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CE7E" w14:textId="0DA632DB" w:rsidR="00411F25" w:rsidRDefault="007267CF" w:rsidP="00411F25">
      <w:pPr>
        <w:jc w:val="center"/>
        <w:rPr>
          <w:rFonts w:ascii="Garamond" w:hAnsi="Garamond"/>
          <w:b/>
          <w:bCs/>
        </w:rPr>
      </w:pPr>
      <w:r w:rsidRPr="007267CF">
        <w:rPr>
          <w:rFonts w:ascii="Garamond" w:hAnsi="Garamond"/>
          <w:b/>
          <w:bCs/>
        </w:rPr>
        <w:t xml:space="preserve">Topic 5.10-5.11 </w:t>
      </w:r>
      <w:proofErr w:type="spellStart"/>
      <w:r w:rsidRPr="007267CF">
        <w:rPr>
          <w:rFonts w:ascii="Garamond" w:hAnsi="Garamond"/>
          <w:b/>
          <w:bCs/>
        </w:rPr>
        <w:t>Chpt</w:t>
      </w:r>
      <w:proofErr w:type="spellEnd"/>
      <w:r w:rsidRPr="007267CF">
        <w:rPr>
          <w:rFonts w:ascii="Garamond" w:hAnsi="Garamond"/>
          <w:b/>
          <w:bCs/>
        </w:rPr>
        <w:t>. 19 Campaign Financing &amp; Modern Camp</w:t>
      </w:r>
    </w:p>
    <w:p w14:paraId="0E610C05" w14:textId="144C68D2" w:rsidR="00D36F94" w:rsidRDefault="00D36F94" w:rsidP="005B60AB">
      <w:pPr>
        <w:jc w:val="center"/>
        <w:rPr>
          <w:rFonts w:ascii="Garamond" w:hAnsi="Garamond"/>
          <w:b/>
          <w:bCs/>
        </w:rPr>
      </w:pPr>
      <w:r w:rsidRPr="00D36F94">
        <w:rPr>
          <w:rFonts w:ascii="Garamond" w:hAnsi="Garamond"/>
          <w:b/>
          <w:bCs/>
        </w:rPr>
        <w:t>TOPIC 5.10 Modern Campaigns</w:t>
      </w:r>
    </w:p>
    <w:p w14:paraId="227A6C7A" w14:textId="77777777" w:rsidR="00D36F94" w:rsidRPr="00D36F94" w:rsidRDefault="00D36F94" w:rsidP="00D36F94">
      <w:pPr>
        <w:contextualSpacing/>
        <w:rPr>
          <w:rFonts w:ascii="Garamond" w:hAnsi="Garamond"/>
        </w:rPr>
      </w:pPr>
      <w:r w:rsidRPr="00D36F94">
        <w:rPr>
          <w:rFonts w:ascii="Garamond" w:hAnsi="Garamond"/>
        </w:rPr>
        <w:t>Explain how campaign organizations and strategies affect the election process.</w:t>
      </w:r>
    </w:p>
    <w:p w14:paraId="1AA945F6" w14:textId="77777777" w:rsidR="00D36F94" w:rsidRPr="00D36F94" w:rsidRDefault="00D36F94" w:rsidP="00D36F94">
      <w:pPr>
        <w:contextualSpacing/>
        <w:rPr>
          <w:rFonts w:ascii="Garamond" w:hAnsi="Garamond"/>
        </w:rPr>
      </w:pPr>
      <w:r w:rsidRPr="00D36F94">
        <w:rPr>
          <w:rFonts w:ascii="Garamond" w:hAnsi="Garamond"/>
        </w:rPr>
        <w:t xml:space="preserve">The benefits and drawbacks of modern campaigns are represented by: </w:t>
      </w:r>
    </w:p>
    <w:p w14:paraId="6AEDA0F1" w14:textId="77777777" w:rsidR="00D36F94" w:rsidRPr="00D36F94" w:rsidRDefault="00D36F94" w:rsidP="00D36F94">
      <w:pPr>
        <w:numPr>
          <w:ilvl w:val="0"/>
          <w:numId w:val="31"/>
        </w:numPr>
        <w:contextualSpacing/>
        <w:rPr>
          <w:rFonts w:ascii="Garamond" w:hAnsi="Garamond"/>
        </w:rPr>
      </w:pPr>
      <w:r w:rsidRPr="00D36F94">
        <w:rPr>
          <w:rFonts w:ascii="Garamond" w:hAnsi="Garamond"/>
        </w:rPr>
        <w:t xml:space="preserve">Dependence on professional consultants </w:t>
      </w:r>
    </w:p>
    <w:p w14:paraId="39442EB1" w14:textId="77777777" w:rsidR="00D36F94" w:rsidRPr="00D36F94" w:rsidRDefault="00D36F94" w:rsidP="00D36F94">
      <w:pPr>
        <w:numPr>
          <w:ilvl w:val="0"/>
          <w:numId w:val="31"/>
        </w:numPr>
        <w:contextualSpacing/>
        <w:rPr>
          <w:rFonts w:ascii="Garamond" w:hAnsi="Garamond"/>
        </w:rPr>
      </w:pPr>
      <w:r w:rsidRPr="00D36F94">
        <w:rPr>
          <w:rFonts w:ascii="Garamond" w:hAnsi="Garamond"/>
        </w:rPr>
        <w:t xml:space="preserve">Rising campaign costs and intensive fundraising efforts </w:t>
      </w:r>
    </w:p>
    <w:p w14:paraId="07C020EF" w14:textId="77777777" w:rsidR="00D36F94" w:rsidRPr="00D36F94" w:rsidRDefault="00D36F94" w:rsidP="00D36F94">
      <w:pPr>
        <w:numPr>
          <w:ilvl w:val="0"/>
          <w:numId w:val="31"/>
        </w:numPr>
        <w:contextualSpacing/>
        <w:rPr>
          <w:rFonts w:ascii="Garamond" w:hAnsi="Garamond"/>
        </w:rPr>
      </w:pPr>
      <w:r w:rsidRPr="00D36F94">
        <w:rPr>
          <w:rFonts w:ascii="Garamond" w:hAnsi="Garamond"/>
        </w:rPr>
        <w:t xml:space="preserve">Duration of election cycles </w:t>
      </w:r>
    </w:p>
    <w:p w14:paraId="70BC2220" w14:textId="7568D21F" w:rsidR="00D36F94" w:rsidRDefault="00D36F94" w:rsidP="0093196E">
      <w:pPr>
        <w:numPr>
          <w:ilvl w:val="0"/>
          <w:numId w:val="31"/>
        </w:numPr>
        <w:spacing w:after="0"/>
        <w:contextualSpacing/>
        <w:rPr>
          <w:rFonts w:ascii="Garamond" w:hAnsi="Garamond"/>
        </w:rPr>
      </w:pPr>
      <w:r w:rsidRPr="00D36F94">
        <w:rPr>
          <w:rFonts w:ascii="Garamond" w:hAnsi="Garamond"/>
        </w:rPr>
        <w:t>Impact of and reliance on social media for campaign communication and fundraising</w:t>
      </w:r>
    </w:p>
    <w:p w14:paraId="48FA1638" w14:textId="77777777" w:rsidR="00E3186C" w:rsidRPr="00E3186C" w:rsidRDefault="00E3186C" w:rsidP="00E3186C">
      <w:pPr>
        <w:contextualSpacing/>
        <w:rPr>
          <w:rFonts w:ascii="Garamond" w:hAnsi="Garamond"/>
          <w:b/>
          <w:bCs/>
        </w:rPr>
      </w:pPr>
      <w:r w:rsidRPr="00E3186C">
        <w:rPr>
          <w:rFonts w:ascii="Garamond" w:hAnsi="Garamond"/>
          <w:b/>
          <w:bCs/>
        </w:rPr>
        <w:t xml:space="preserve">Why the increase costs? </w:t>
      </w:r>
    </w:p>
    <w:p w14:paraId="3D333417" w14:textId="3CC5DFAD" w:rsidR="00E3186C" w:rsidRPr="00E3186C" w:rsidRDefault="00E3186C" w:rsidP="00E3186C">
      <w:pPr>
        <w:numPr>
          <w:ilvl w:val="0"/>
          <w:numId w:val="36"/>
        </w:numPr>
        <w:contextualSpacing/>
        <w:rPr>
          <w:rFonts w:ascii="Garamond" w:hAnsi="Garamond"/>
        </w:rPr>
      </w:pPr>
      <w:r w:rsidRPr="00E3186C">
        <w:rPr>
          <w:rFonts w:ascii="Garamond" w:hAnsi="Garamond"/>
        </w:rPr>
        <w:t xml:space="preserve">Long election cycle- in some country's election cycles are 10 weeks or less. In USA 2 years out, Pres elections starts after midterms.  The longer the cycle the more expensive campaigns become. Think Iowa and New Hampshire-caucus and primary start at beginning of the </w:t>
      </w:r>
      <w:proofErr w:type="spellStart"/>
      <w:r w:rsidRPr="00E3186C">
        <w:rPr>
          <w:rFonts w:ascii="Garamond" w:hAnsi="Garamond"/>
        </w:rPr>
        <w:t>pres</w:t>
      </w:r>
      <w:proofErr w:type="spellEnd"/>
      <w:r w:rsidRPr="00E3186C">
        <w:rPr>
          <w:rFonts w:ascii="Garamond" w:hAnsi="Garamond"/>
        </w:rPr>
        <w:t xml:space="preserve"> election year- Jan., Feb.</w:t>
      </w:r>
    </w:p>
    <w:p w14:paraId="706236B6" w14:textId="77777777" w:rsidR="00E3186C" w:rsidRPr="00E3186C" w:rsidRDefault="00E3186C" w:rsidP="00E3186C">
      <w:pPr>
        <w:numPr>
          <w:ilvl w:val="0"/>
          <w:numId w:val="36"/>
        </w:numPr>
        <w:contextualSpacing/>
        <w:rPr>
          <w:rFonts w:ascii="Garamond" w:hAnsi="Garamond"/>
        </w:rPr>
      </w:pPr>
      <w:r w:rsidRPr="00E3186C">
        <w:rPr>
          <w:rFonts w:ascii="Garamond" w:hAnsi="Garamond"/>
        </w:rPr>
        <w:t>Complexity of campaigns- Require professional experts</w:t>
      </w:r>
    </w:p>
    <w:p w14:paraId="02D9D497" w14:textId="77777777" w:rsidR="00E3186C" w:rsidRPr="00E3186C" w:rsidRDefault="00E3186C" w:rsidP="00E3186C">
      <w:pPr>
        <w:contextualSpacing/>
        <w:rPr>
          <w:rFonts w:ascii="Garamond" w:hAnsi="Garamond"/>
        </w:rPr>
      </w:pPr>
      <w:r w:rsidRPr="00E3186C">
        <w:rPr>
          <w:rFonts w:ascii="Garamond" w:hAnsi="Garamond"/>
        </w:rPr>
        <w:t xml:space="preserve">           - campaign manager</w:t>
      </w:r>
    </w:p>
    <w:p w14:paraId="79BD4AB1" w14:textId="77777777" w:rsidR="00E3186C" w:rsidRPr="00E3186C" w:rsidRDefault="00E3186C" w:rsidP="00E3186C">
      <w:pPr>
        <w:contextualSpacing/>
        <w:rPr>
          <w:rFonts w:ascii="Garamond" w:hAnsi="Garamond"/>
        </w:rPr>
      </w:pPr>
      <w:r w:rsidRPr="00E3186C">
        <w:rPr>
          <w:rFonts w:ascii="Garamond" w:hAnsi="Garamond"/>
        </w:rPr>
        <w:t xml:space="preserve">           - public relations expert</w:t>
      </w:r>
    </w:p>
    <w:p w14:paraId="6DE75E17" w14:textId="77777777" w:rsidR="00E3186C" w:rsidRPr="00E3186C" w:rsidRDefault="00E3186C" w:rsidP="00E3186C">
      <w:pPr>
        <w:contextualSpacing/>
        <w:rPr>
          <w:rFonts w:ascii="Garamond" w:hAnsi="Garamond"/>
        </w:rPr>
      </w:pPr>
      <w:r w:rsidRPr="00E3186C">
        <w:rPr>
          <w:rFonts w:ascii="Garamond" w:hAnsi="Garamond"/>
        </w:rPr>
        <w:t xml:space="preserve">           - dedicated fundraisers          </w:t>
      </w:r>
    </w:p>
    <w:p w14:paraId="60117796" w14:textId="77777777" w:rsidR="00E3186C" w:rsidRPr="00E3186C" w:rsidRDefault="00E3186C" w:rsidP="00E3186C">
      <w:pPr>
        <w:contextualSpacing/>
        <w:rPr>
          <w:rFonts w:ascii="Garamond" w:hAnsi="Garamond"/>
        </w:rPr>
      </w:pPr>
      <w:r w:rsidRPr="00E3186C">
        <w:rPr>
          <w:rFonts w:ascii="Garamond" w:hAnsi="Garamond"/>
        </w:rPr>
        <w:t xml:space="preserve">           - social media consultants</w:t>
      </w:r>
    </w:p>
    <w:p w14:paraId="1925B09A" w14:textId="77777777" w:rsidR="00E3186C" w:rsidRPr="00E3186C" w:rsidRDefault="00E3186C" w:rsidP="00E3186C">
      <w:pPr>
        <w:contextualSpacing/>
        <w:rPr>
          <w:rFonts w:ascii="Garamond" w:hAnsi="Garamond"/>
        </w:rPr>
      </w:pPr>
      <w:r w:rsidRPr="00E3186C">
        <w:rPr>
          <w:rFonts w:ascii="Garamond" w:hAnsi="Garamond"/>
        </w:rPr>
        <w:t xml:space="preserve">3. Political Consultants- Professionals hired by a campaign to develop media strategy, fundraise, </w:t>
      </w:r>
      <w:proofErr w:type="gramStart"/>
      <w:r w:rsidRPr="00E3186C">
        <w:rPr>
          <w:rFonts w:ascii="Garamond" w:hAnsi="Garamond"/>
        </w:rPr>
        <w:t>research</w:t>
      </w:r>
      <w:proofErr w:type="gramEnd"/>
      <w:r w:rsidRPr="00E3186C">
        <w:rPr>
          <w:rFonts w:ascii="Garamond" w:hAnsi="Garamond"/>
        </w:rPr>
        <w:t xml:space="preserve"> and conduct polling.</w:t>
      </w:r>
    </w:p>
    <w:p w14:paraId="55F4C821" w14:textId="5F8AA8E3" w:rsidR="00E3186C" w:rsidRPr="00E3186C" w:rsidRDefault="00E3186C" w:rsidP="00E3186C">
      <w:pPr>
        <w:contextualSpacing/>
        <w:rPr>
          <w:rFonts w:ascii="Garamond" w:hAnsi="Garamond"/>
        </w:rPr>
      </w:pPr>
      <w:r w:rsidRPr="00E3186C">
        <w:rPr>
          <w:rFonts w:ascii="Garamond" w:hAnsi="Garamond"/>
        </w:rPr>
        <w:t>No longer dependent on the p</w:t>
      </w:r>
      <w:r>
        <w:rPr>
          <w:rFonts w:ascii="Garamond" w:hAnsi="Garamond"/>
        </w:rPr>
        <w:t>________</w:t>
      </w:r>
      <w:r w:rsidRPr="00E3186C">
        <w:rPr>
          <w:rFonts w:ascii="Garamond" w:hAnsi="Garamond"/>
        </w:rPr>
        <w:t xml:space="preserve"> </w:t>
      </w:r>
      <w:proofErr w:type="spellStart"/>
      <w:r w:rsidRPr="00E3186C">
        <w:rPr>
          <w:rFonts w:ascii="Garamond" w:hAnsi="Garamond"/>
        </w:rPr>
        <w:t>p</w:t>
      </w:r>
      <w:proofErr w:type="spellEnd"/>
      <w:r>
        <w:rPr>
          <w:rFonts w:ascii="Garamond" w:hAnsi="Garamond"/>
        </w:rPr>
        <w:t>_______</w:t>
      </w:r>
      <w:r w:rsidRPr="00E3186C">
        <w:rPr>
          <w:rFonts w:ascii="Garamond" w:hAnsi="Garamond"/>
        </w:rPr>
        <w:t xml:space="preserve"> for this support.  Leading to a d</w:t>
      </w:r>
      <w:r>
        <w:rPr>
          <w:rFonts w:ascii="Garamond" w:hAnsi="Garamond"/>
        </w:rPr>
        <w:t>________</w:t>
      </w:r>
      <w:r w:rsidRPr="00E3186C">
        <w:rPr>
          <w:rFonts w:ascii="Garamond" w:hAnsi="Garamond"/>
        </w:rPr>
        <w:t xml:space="preserve"> in the influence of political parties.</w:t>
      </w:r>
    </w:p>
    <w:p w14:paraId="27DD8E28" w14:textId="23AF3D63" w:rsidR="00E3186C" w:rsidRDefault="00E3186C" w:rsidP="00E3186C">
      <w:pPr>
        <w:contextualSpacing/>
        <w:rPr>
          <w:rFonts w:ascii="Garamond" w:hAnsi="Garamond"/>
        </w:rPr>
      </w:pPr>
      <w:r w:rsidRPr="00E3186C">
        <w:rPr>
          <w:rFonts w:ascii="Garamond" w:hAnsi="Garamond"/>
        </w:rPr>
        <w:t xml:space="preserve"> 4. Paid employees and volunteers- make calls, visit residences to get the vote out for their candidate &amp; raise money- </w:t>
      </w:r>
      <w:r>
        <w:rPr>
          <w:rFonts w:ascii="Garamond" w:hAnsi="Garamond"/>
        </w:rPr>
        <w:t>c__________</w:t>
      </w:r>
    </w:p>
    <w:p w14:paraId="034D8A4B" w14:textId="38DE5952" w:rsidR="00E3186C" w:rsidRPr="00E3186C" w:rsidRDefault="00E3186C" w:rsidP="00E3186C">
      <w:pPr>
        <w:contextualSpacing/>
        <w:rPr>
          <w:rFonts w:ascii="Garamond" w:hAnsi="Garamond"/>
        </w:rPr>
      </w:pPr>
      <w:r w:rsidRPr="00E3186C">
        <w:rPr>
          <w:rFonts w:ascii="Garamond" w:hAnsi="Garamond"/>
        </w:rPr>
        <w:t>5. Increased reliance on s</w:t>
      </w:r>
      <w:r>
        <w:rPr>
          <w:rFonts w:ascii="Garamond" w:hAnsi="Garamond"/>
        </w:rPr>
        <w:t>__________</w:t>
      </w:r>
      <w:r w:rsidRPr="00E3186C">
        <w:rPr>
          <w:rFonts w:ascii="Garamond" w:hAnsi="Garamond"/>
        </w:rPr>
        <w:t xml:space="preserve"> media for campaign communication and fundraising. “Viral" Marketing</w:t>
      </w:r>
    </w:p>
    <w:p w14:paraId="0FCE6D5F" w14:textId="77777777" w:rsidR="00E3186C" w:rsidRDefault="00E3186C" w:rsidP="00E3186C">
      <w:pPr>
        <w:contextualSpacing/>
        <w:rPr>
          <w:rFonts w:ascii="Garamond" w:hAnsi="Garamond"/>
          <w:b/>
          <w:bCs/>
        </w:rPr>
      </w:pPr>
    </w:p>
    <w:p w14:paraId="23ABE94C" w14:textId="069DFE15" w:rsidR="00FD0C00" w:rsidRDefault="00FD0C00" w:rsidP="005B60AB">
      <w:pPr>
        <w:contextualSpacing/>
        <w:jc w:val="center"/>
        <w:rPr>
          <w:rFonts w:ascii="Garamond" w:hAnsi="Garamond"/>
          <w:b/>
          <w:bCs/>
        </w:rPr>
      </w:pPr>
      <w:r w:rsidRPr="00FD0C00">
        <w:rPr>
          <w:rFonts w:ascii="Garamond" w:hAnsi="Garamond"/>
          <w:b/>
          <w:bCs/>
        </w:rPr>
        <w:t>TOPIC 5.11 Campaign Finance</w:t>
      </w:r>
    </w:p>
    <w:p w14:paraId="56B5D1EA" w14:textId="173692D6" w:rsidR="00FD0C00" w:rsidRPr="00FD0C00" w:rsidRDefault="00FD0C00" w:rsidP="00FD0C00">
      <w:pPr>
        <w:rPr>
          <w:rFonts w:ascii="Garamond" w:hAnsi="Garamond"/>
          <w:b/>
          <w:bCs/>
        </w:rPr>
      </w:pPr>
      <w:r w:rsidRPr="00FD0C00">
        <w:rPr>
          <w:rFonts w:ascii="Garamond" w:hAnsi="Garamond"/>
          <w:b/>
          <w:bCs/>
        </w:rPr>
        <w:t>Explain how the organization, finance, and strategies of national political campaigns affect the election process.</w:t>
      </w:r>
    </w:p>
    <w:p w14:paraId="7EC569FE" w14:textId="0C93D48F" w:rsidR="00074B73" w:rsidRDefault="00074B73" w:rsidP="00074B73">
      <w:pPr>
        <w:jc w:val="center"/>
        <w:rPr>
          <w:rFonts w:ascii="Garamond" w:hAnsi="Garamond"/>
          <w:b/>
          <w:bCs/>
        </w:rPr>
      </w:pPr>
      <w:r w:rsidRPr="00074B73">
        <w:rPr>
          <w:rFonts w:ascii="Garamond" w:hAnsi="Garamond"/>
          <w:b/>
          <w:bCs/>
        </w:rPr>
        <w:t>EFFORTS TO REFORM</w:t>
      </w:r>
    </w:p>
    <w:p w14:paraId="55A55FAF" w14:textId="77777777" w:rsidR="00074B73" w:rsidRPr="00074B73" w:rsidRDefault="00074B73" w:rsidP="00074B73">
      <w:pPr>
        <w:spacing w:after="0"/>
        <w:contextualSpacing/>
        <w:rPr>
          <w:rFonts w:ascii="Garamond" w:hAnsi="Garamond"/>
        </w:rPr>
      </w:pPr>
      <w:r w:rsidRPr="00074B73">
        <w:rPr>
          <w:rFonts w:ascii="Garamond" w:hAnsi="Garamond"/>
          <w:b/>
          <w:bCs/>
          <w:i/>
          <w:iCs/>
        </w:rPr>
        <w:t>Strategies to prevent abuse in political contributions</w:t>
      </w:r>
    </w:p>
    <w:p w14:paraId="4454B25D" w14:textId="69A9CDD2" w:rsidR="00074B73" w:rsidRPr="00074B73" w:rsidRDefault="00074B73" w:rsidP="00074B73">
      <w:pPr>
        <w:numPr>
          <w:ilvl w:val="0"/>
          <w:numId w:val="2"/>
        </w:numPr>
        <w:spacing w:after="0"/>
        <w:contextualSpacing/>
        <w:rPr>
          <w:rFonts w:ascii="Garamond" w:hAnsi="Garamond"/>
        </w:rPr>
      </w:pPr>
      <w:r w:rsidRPr="00074B73">
        <w:rPr>
          <w:rFonts w:ascii="Garamond" w:hAnsi="Garamond"/>
        </w:rPr>
        <w:t>Imposing limitations on giving, receiving, and spending political m</w:t>
      </w:r>
      <w:r>
        <w:rPr>
          <w:rFonts w:ascii="Garamond" w:hAnsi="Garamond"/>
        </w:rPr>
        <w:t>___________</w:t>
      </w:r>
    </w:p>
    <w:p w14:paraId="004B61F2" w14:textId="77731B08" w:rsidR="00074B73" w:rsidRPr="00074B73" w:rsidRDefault="00074B73" w:rsidP="00074B73">
      <w:pPr>
        <w:numPr>
          <w:ilvl w:val="0"/>
          <w:numId w:val="2"/>
        </w:numPr>
        <w:spacing w:after="0"/>
        <w:contextualSpacing/>
        <w:rPr>
          <w:rFonts w:ascii="Garamond" w:hAnsi="Garamond"/>
        </w:rPr>
      </w:pPr>
      <w:r w:rsidRPr="00074B73">
        <w:rPr>
          <w:rFonts w:ascii="Garamond" w:hAnsi="Garamond"/>
        </w:rPr>
        <w:t>Requiring public disclosure of the sources and uses of political m</w:t>
      </w:r>
      <w:r w:rsidR="00CB6506">
        <w:rPr>
          <w:rFonts w:ascii="Garamond" w:hAnsi="Garamond"/>
        </w:rPr>
        <w:t>____________</w:t>
      </w:r>
    </w:p>
    <w:p w14:paraId="66F93151" w14:textId="01C9DC36" w:rsidR="00074B73" w:rsidRPr="00074B73" w:rsidRDefault="00074B73" w:rsidP="00074B73">
      <w:pPr>
        <w:numPr>
          <w:ilvl w:val="0"/>
          <w:numId w:val="2"/>
        </w:numPr>
        <w:spacing w:after="0"/>
        <w:contextualSpacing/>
        <w:rPr>
          <w:rFonts w:ascii="Garamond" w:hAnsi="Garamond"/>
        </w:rPr>
      </w:pPr>
      <w:r w:rsidRPr="00074B73">
        <w:rPr>
          <w:rFonts w:ascii="Garamond" w:hAnsi="Garamond"/>
        </w:rPr>
        <w:t>Giving governmental s</w:t>
      </w:r>
      <w:r w:rsidR="00CB6506">
        <w:rPr>
          <w:rFonts w:ascii="Garamond" w:hAnsi="Garamond"/>
        </w:rPr>
        <w:t>____________</w:t>
      </w:r>
      <w:r w:rsidRPr="00074B73">
        <w:rPr>
          <w:rFonts w:ascii="Garamond" w:hAnsi="Garamond"/>
        </w:rPr>
        <w:t xml:space="preserve"> to </w:t>
      </w:r>
      <w:r w:rsidRPr="00074B73">
        <w:rPr>
          <w:rFonts w:ascii="Garamond" w:hAnsi="Garamond"/>
          <w:i/>
          <w:iCs/>
        </w:rPr>
        <w:t xml:space="preserve">PRESIDENTIAL </w:t>
      </w:r>
      <w:r w:rsidRPr="00074B73">
        <w:rPr>
          <w:rFonts w:ascii="Garamond" w:hAnsi="Garamond"/>
        </w:rPr>
        <w:t>candidates, campaigns, and  parties, including incentive arrangements</w:t>
      </w:r>
    </w:p>
    <w:p w14:paraId="7151DDFD" w14:textId="77777777" w:rsidR="00CB6506" w:rsidRDefault="00CB6506" w:rsidP="00074B73">
      <w:pPr>
        <w:spacing w:after="0"/>
        <w:contextualSpacing/>
        <w:rPr>
          <w:rFonts w:ascii="Garamond" w:hAnsi="Garamond"/>
          <w:b/>
          <w:bCs/>
          <w:i/>
          <w:iCs/>
        </w:rPr>
      </w:pPr>
    </w:p>
    <w:p w14:paraId="00E5D74F" w14:textId="78FEACDB" w:rsidR="00074B73" w:rsidRPr="00074B73" w:rsidRDefault="00C10043" w:rsidP="00074B73">
      <w:pPr>
        <w:spacing w:after="0"/>
        <w:contextualSpacing/>
        <w:rPr>
          <w:rFonts w:ascii="Garamond" w:hAnsi="Garamond"/>
        </w:rPr>
      </w:pPr>
      <w:r>
        <w:rPr>
          <w:rFonts w:ascii="Garamond" w:hAnsi="Garamond"/>
          <w:b/>
          <w:bCs/>
          <w:i/>
          <w:iCs/>
        </w:rPr>
        <w:t xml:space="preserve">Post-Watergate reforms- </w:t>
      </w:r>
      <w:r w:rsidR="00074B73" w:rsidRPr="00074B73">
        <w:rPr>
          <w:rFonts w:ascii="Garamond" w:hAnsi="Garamond"/>
          <w:b/>
          <w:bCs/>
          <w:i/>
          <w:iCs/>
        </w:rPr>
        <w:t>The Federal Election Campaign Act (FECA)</w:t>
      </w:r>
    </w:p>
    <w:p w14:paraId="0C819C43" w14:textId="72934EAD" w:rsidR="00074B73" w:rsidRPr="00074B73" w:rsidRDefault="00637484" w:rsidP="00074B73">
      <w:pPr>
        <w:numPr>
          <w:ilvl w:val="0"/>
          <w:numId w:val="3"/>
        </w:numPr>
        <w:spacing w:after="0"/>
        <w:contextualSpacing/>
        <w:rPr>
          <w:rFonts w:ascii="Garamond" w:hAnsi="Garamond"/>
        </w:rPr>
      </w:pPr>
      <w:r>
        <w:rPr>
          <w:rFonts w:ascii="Garamond" w:hAnsi="Garamond"/>
        </w:rPr>
        <w:t>l</w:t>
      </w:r>
      <w:r w:rsidR="004B6F78">
        <w:rPr>
          <w:rFonts w:ascii="Garamond" w:hAnsi="Garamond"/>
        </w:rPr>
        <w:t>______________</w:t>
      </w:r>
      <w:r w:rsidR="00074B73" w:rsidRPr="00074B73">
        <w:rPr>
          <w:rFonts w:ascii="Garamond" w:hAnsi="Garamond"/>
        </w:rPr>
        <w:t xml:space="preserve"> the amount that candidates for federal o</w:t>
      </w:r>
      <w:r w:rsidR="00074B73" w:rsidRPr="00074B73">
        <w:rPr>
          <w:rFonts w:ascii="Times New Roman" w:hAnsi="Times New Roman" w:cs="Times New Roman"/>
        </w:rPr>
        <w:t>ﬃ</w:t>
      </w:r>
      <w:r w:rsidR="00074B73" w:rsidRPr="00074B73">
        <w:rPr>
          <w:rFonts w:ascii="Garamond" w:hAnsi="Garamond"/>
        </w:rPr>
        <w:t>ce can s</w:t>
      </w:r>
      <w:r w:rsidR="004B6F78">
        <w:rPr>
          <w:rFonts w:ascii="Garamond" w:hAnsi="Garamond"/>
        </w:rPr>
        <w:t>__________</w:t>
      </w:r>
      <w:r w:rsidR="00074B73" w:rsidRPr="00074B73">
        <w:rPr>
          <w:rFonts w:ascii="Garamond" w:hAnsi="Garamond"/>
        </w:rPr>
        <w:t xml:space="preserve"> on media advertising</w:t>
      </w:r>
    </w:p>
    <w:p w14:paraId="63547069" w14:textId="3B5D4D1B" w:rsidR="00074B73" w:rsidRPr="00074B73" w:rsidRDefault="00074B73" w:rsidP="00074B73">
      <w:pPr>
        <w:numPr>
          <w:ilvl w:val="0"/>
          <w:numId w:val="3"/>
        </w:numPr>
        <w:spacing w:after="0"/>
        <w:contextualSpacing/>
        <w:rPr>
          <w:rFonts w:ascii="Garamond" w:hAnsi="Garamond"/>
        </w:rPr>
      </w:pPr>
      <w:r w:rsidRPr="00074B73">
        <w:rPr>
          <w:rFonts w:ascii="Garamond" w:hAnsi="Garamond"/>
        </w:rPr>
        <w:t>established a fund for p</w:t>
      </w:r>
      <w:r w:rsidR="004B6F78">
        <w:rPr>
          <w:rFonts w:ascii="Garamond" w:hAnsi="Garamond"/>
        </w:rPr>
        <w:t>_________</w:t>
      </w:r>
      <w:r w:rsidRPr="00074B73">
        <w:rPr>
          <w:rFonts w:ascii="Garamond" w:hAnsi="Garamond"/>
        </w:rPr>
        <w:t xml:space="preserve"> donations to presidential campaigns (not done for congressional campaigns)</w:t>
      </w:r>
    </w:p>
    <w:p w14:paraId="396948B8" w14:textId="2B038306" w:rsidR="00074B73" w:rsidRPr="00074B73" w:rsidRDefault="00074B73" w:rsidP="00074B73">
      <w:pPr>
        <w:numPr>
          <w:ilvl w:val="0"/>
          <w:numId w:val="3"/>
        </w:numPr>
        <w:spacing w:after="0"/>
        <w:contextualSpacing/>
        <w:rPr>
          <w:rFonts w:ascii="Garamond" w:hAnsi="Garamond"/>
        </w:rPr>
      </w:pPr>
      <w:r w:rsidRPr="00074B73">
        <w:rPr>
          <w:rFonts w:ascii="Garamond" w:hAnsi="Garamond"/>
        </w:rPr>
        <w:t>set up r</w:t>
      </w:r>
      <w:r w:rsidR="004B6F78">
        <w:rPr>
          <w:rFonts w:ascii="Garamond" w:hAnsi="Garamond"/>
        </w:rPr>
        <w:t>__________</w:t>
      </w:r>
      <w:r w:rsidRPr="00074B73">
        <w:rPr>
          <w:rFonts w:ascii="Garamond" w:hAnsi="Garamond"/>
        </w:rPr>
        <w:t xml:space="preserve"> for the d</w:t>
      </w:r>
      <w:r w:rsidR="004B6F78">
        <w:rPr>
          <w:rFonts w:ascii="Garamond" w:hAnsi="Garamond"/>
        </w:rPr>
        <w:t>________________</w:t>
      </w:r>
      <w:r w:rsidRPr="00074B73">
        <w:rPr>
          <w:rFonts w:ascii="Garamond" w:hAnsi="Garamond"/>
        </w:rPr>
        <w:t xml:space="preserve"> of all campaign ﬁnancing and spending  information</w:t>
      </w:r>
    </w:p>
    <w:p w14:paraId="17179177" w14:textId="744E5633" w:rsidR="00074B73" w:rsidRPr="00074B73" w:rsidRDefault="00074B73" w:rsidP="00074B73">
      <w:pPr>
        <w:numPr>
          <w:ilvl w:val="0"/>
          <w:numId w:val="3"/>
        </w:numPr>
        <w:spacing w:after="0"/>
        <w:contextualSpacing/>
        <w:rPr>
          <w:rFonts w:ascii="Garamond" w:hAnsi="Garamond"/>
        </w:rPr>
      </w:pPr>
      <w:r w:rsidRPr="00074B73">
        <w:rPr>
          <w:rFonts w:ascii="Garamond" w:hAnsi="Garamond"/>
        </w:rPr>
        <w:t>established l</w:t>
      </w:r>
      <w:r w:rsidR="004B6F78">
        <w:rPr>
          <w:rFonts w:ascii="Garamond" w:hAnsi="Garamond"/>
        </w:rPr>
        <w:t>____________</w:t>
      </w:r>
      <w:r w:rsidRPr="00074B73">
        <w:rPr>
          <w:rFonts w:ascii="Garamond" w:hAnsi="Garamond"/>
        </w:rPr>
        <w:t xml:space="preserve"> on personal c</w:t>
      </w:r>
      <w:r w:rsidR="004B6F78">
        <w:rPr>
          <w:rFonts w:ascii="Garamond" w:hAnsi="Garamond"/>
        </w:rPr>
        <w:t>_______________</w:t>
      </w:r>
      <w:r w:rsidRPr="00074B73">
        <w:rPr>
          <w:rFonts w:ascii="Garamond" w:hAnsi="Garamond"/>
        </w:rPr>
        <w:t xml:space="preserve"> to presidential and congressional candidates</w:t>
      </w:r>
    </w:p>
    <w:p w14:paraId="7E3434CE" w14:textId="3908F8BA" w:rsidR="00074B73" w:rsidRPr="00074B73" w:rsidRDefault="00074B73" w:rsidP="00074B73">
      <w:pPr>
        <w:numPr>
          <w:ilvl w:val="0"/>
          <w:numId w:val="3"/>
        </w:numPr>
        <w:spacing w:after="0"/>
        <w:contextualSpacing/>
        <w:rPr>
          <w:rFonts w:ascii="Garamond" w:hAnsi="Garamond"/>
        </w:rPr>
      </w:pPr>
      <w:r w:rsidRPr="00074B73">
        <w:rPr>
          <w:rFonts w:ascii="Garamond" w:hAnsi="Garamond"/>
        </w:rPr>
        <w:t>established the F</w:t>
      </w:r>
      <w:r w:rsidR="004B6F78">
        <w:rPr>
          <w:rFonts w:ascii="Garamond" w:hAnsi="Garamond"/>
        </w:rPr>
        <w:t>____________</w:t>
      </w:r>
      <w:r w:rsidRPr="00074B73">
        <w:rPr>
          <w:rFonts w:ascii="Garamond" w:hAnsi="Garamond"/>
        </w:rPr>
        <w:t xml:space="preserve"> E</w:t>
      </w:r>
      <w:r w:rsidR="004B6F78">
        <w:rPr>
          <w:rFonts w:ascii="Garamond" w:hAnsi="Garamond"/>
        </w:rPr>
        <w:t>______________</w:t>
      </w:r>
      <w:r w:rsidRPr="00074B73">
        <w:rPr>
          <w:rFonts w:ascii="Garamond" w:hAnsi="Garamond"/>
        </w:rPr>
        <w:t xml:space="preserve"> C</w:t>
      </w:r>
      <w:r w:rsidR="004B6F78">
        <w:rPr>
          <w:rFonts w:ascii="Garamond" w:hAnsi="Garamond"/>
        </w:rPr>
        <w:t>________________</w:t>
      </w:r>
      <w:r w:rsidRPr="00074B73">
        <w:rPr>
          <w:rFonts w:ascii="Garamond" w:hAnsi="Garamond"/>
        </w:rPr>
        <w:t xml:space="preserve"> to regulate campaign ﬁnancing</w:t>
      </w:r>
    </w:p>
    <w:p w14:paraId="1911E486" w14:textId="29A2C592" w:rsidR="00411F25" w:rsidRPr="003045EA" w:rsidRDefault="00411F25" w:rsidP="00BE1237">
      <w:pPr>
        <w:numPr>
          <w:ilvl w:val="0"/>
          <w:numId w:val="12"/>
        </w:numPr>
        <w:spacing w:after="0"/>
        <w:contextualSpacing/>
        <w:rPr>
          <w:rFonts w:ascii="Garamond" w:hAnsi="Garamond"/>
        </w:rPr>
      </w:pPr>
      <w:r w:rsidRPr="003045EA">
        <w:rPr>
          <w:rFonts w:ascii="Garamond" w:hAnsi="Garamond"/>
        </w:rPr>
        <w:t xml:space="preserve">1974 amendments to FECA established realistic limits on contributions and </w:t>
      </w:r>
      <w:r w:rsidR="0050259C" w:rsidRPr="003045EA">
        <w:rPr>
          <w:rFonts w:ascii="Garamond" w:hAnsi="Garamond"/>
        </w:rPr>
        <w:t>spending, tightened</w:t>
      </w:r>
      <w:r w:rsidRPr="003045EA">
        <w:rPr>
          <w:rFonts w:ascii="Garamond" w:hAnsi="Garamond"/>
        </w:rPr>
        <w:t xml:space="preserve"> disclosure, and provided for public ﬁnancing of presidential campaigns; the amount of public subsidy rises with inﬂation</w:t>
      </w:r>
    </w:p>
    <w:p w14:paraId="5E78B22F" w14:textId="31BEA6F8" w:rsidR="00411F25" w:rsidRPr="003045EA" w:rsidRDefault="00411F25" w:rsidP="00BE1237">
      <w:pPr>
        <w:numPr>
          <w:ilvl w:val="0"/>
          <w:numId w:val="12"/>
        </w:numPr>
        <w:spacing w:after="0"/>
        <w:contextualSpacing/>
        <w:rPr>
          <w:rFonts w:ascii="Garamond" w:hAnsi="Garamond"/>
        </w:rPr>
      </w:pPr>
      <w:r w:rsidRPr="003045EA">
        <w:rPr>
          <w:rFonts w:ascii="Garamond" w:hAnsi="Garamond"/>
        </w:rPr>
        <w:t>The law had to be amended a</w:t>
      </w:r>
      <w:r>
        <w:rPr>
          <w:rFonts w:ascii="Garamond" w:hAnsi="Garamond"/>
        </w:rPr>
        <w:t>ft</w:t>
      </w:r>
      <w:r w:rsidRPr="003045EA">
        <w:rPr>
          <w:rFonts w:ascii="Garamond" w:hAnsi="Garamond"/>
        </w:rPr>
        <w:t xml:space="preserve">er the 1976 </w:t>
      </w:r>
      <w:r w:rsidRPr="003045EA">
        <w:rPr>
          <w:rFonts w:ascii="Garamond" w:hAnsi="Garamond"/>
          <w:i/>
          <w:iCs/>
        </w:rPr>
        <w:t xml:space="preserve">Buckley </w:t>
      </w:r>
      <w:r w:rsidRPr="003045EA">
        <w:rPr>
          <w:rFonts w:ascii="Garamond" w:hAnsi="Garamond"/>
        </w:rPr>
        <w:t xml:space="preserve">v. </w:t>
      </w:r>
      <w:r w:rsidRPr="003045EA">
        <w:rPr>
          <w:rFonts w:ascii="Garamond" w:hAnsi="Garamond"/>
          <w:i/>
          <w:iCs/>
        </w:rPr>
        <w:t xml:space="preserve">Valeo </w:t>
      </w:r>
      <w:r w:rsidRPr="003045EA">
        <w:rPr>
          <w:rFonts w:ascii="Garamond" w:hAnsi="Garamond"/>
        </w:rPr>
        <w:t xml:space="preserve">decision, but the </w:t>
      </w:r>
      <w:r w:rsidR="0050259C" w:rsidRPr="003045EA">
        <w:rPr>
          <w:rFonts w:ascii="Garamond" w:hAnsi="Garamond"/>
        </w:rPr>
        <w:t>basic outline</w:t>
      </w:r>
      <w:r w:rsidRPr="003045EA">
        <w:rPr>
          <w:rFonts w:ascii="Garamond" w:hAnsi="Garamond"/>
        </w:rPr>
        <w:t xml:space="preserve"> of the act remained unchanged</w:t>
      </w:r>
    </w:p>
    <w:p w14:paraId="5758962E" w14:textId="26761052" w:rsidR="00411F25" w:rsidRPr="003045EA" w:rsidRDefault="00411F25" w:rsidP="00BE1237">
      <w:pPr>
        <w:numPr>
          <w:ilvl w:val="0"/>
          <w:numId w:val="12"/>
        </w:numPr>
        <w:spacing w:after="0"/>
        <w:contextualSpacing/>
        <w:rPr>
          <w:rFonts w:ascii="Garamond" w:hAnsi="Garamond"/>
        </w:rPr>
      </w:pPr>
      <w:r w:rsidRPr="003045EA">
        <w:rPr>
          <w:rFonts w:ascii="Garamond" w:hAnsi="Garamond"/>
          <w:i/>
          <w:iCs/>
        </w:rPr>
        <w:t xml:space="preserve">Buckley </w:t>
      </w:r>
      <w:r w:rsidRPr="003045EA">
        <w:rPr>
          <w:rFonts w:ascii="Garamond" w:hAnsi="Garamond"/>
        </w:rPr>
        <w:t xml:space="preserve">v. </w:t>
      </w:r>
      <w:r w:rsidRPr="003045EA">
        <w:rPr>
          <w:rFonts w:ascii="Garamond" w:hAnsi="Garamond"/>
          <w:i/>
          <w:iCs/>
        </w:rPr>
        <w:t>Valeo</w:t>
      </w:r>
      <w:r w:rsidR="00637484">
        <w:rPr>
          <w:rFonts w:ascii="Garamond" w:hAnsi="Garamond"/>
          <w:i/>
          <w:iCs/>
        </w:rPr>
        <w:t xml:space="preserve"> (1976)</w:t>
      </w:r>
    </w:p>
    <w:p w14:paraId="7C864C22" w14:textId="77777777" w:rsidR="00411F25" w:rsidRPr="003045EA" w:rsidRDefault="00411F25" w:rsidP="00BE1237">
      <w:pPr>
        <w:numPr>
          <w:ilvl w:val="1"/>
          <w:numId w:val="12"/>
        </w:numPr>
        <w:spacing w:after="0"/>
        <w:contextualSpacing/>
        <w:rPr>
          <w:rFonts w:ascii="Garamond" w:hAnsi="Garamond"/>
        </w:rPr>
      </w:pPr>
      <w:r w:rsidRPr="003045EA">
        <w:rPr>
          <w:rFonts w:ascii="Garamond" w:hAnsi="Garamond"/>
        </w:rPr>
        <w:t>SC case that challenged most of the provisions in the Federal Election Campaign Act, as amended in 1974.</w:t>
      </w:r>
    </w:p>
    <w:p w14:paraId="4723A3FF" w14:textId="77777777" w:rsidR="00411F25" w:rsidRPr="003045EA" w:rsidRDefault="00411F25" w:rsidP="00411F25">
      <w:pPr>
        <w:numPr>
          <w:ilvl w:val="1"/>
          <w:numId w:val="12"/>
        </w:numPr>
        <w:contextualSpacing/>
        <w:rPr>
          <w:rFonts w:ascii="Garamond" w:hAnsi="Garamond"/>
        </w:rPr>
      </w:pPr>
      <w:r w:rsidRPr="003045EA">
        <w:rPr>
          <w:rFonts w:ascii="Garamond" w:hAnsi="Garamond"/>
        </w:rPr>
        <w:t xml:space="preserve">SC upheld the law's requirements that candidates, parties, </w:t>
      </w:r>
      <w:proofErr w:type="gramStart"/>
      <w:r w:rsidRPr="003045EA">
        <w:rPr>
          <w:rFonts w:ascii="Garamond" w:hAnsi="Garamond"/>
        </w:rPr>
        <w:t>PACs</w:t>
      </w:r>
      <w:proofErr w:type="gramEnd"/>
      <w:r w:rsidRPr="003045EA">
        <w:rPr>
          <w:rFonts w:ascii="Garamond" w:hAnsi="Garamond"/>
        </w:rPr>
        <w:t xml:space="preserve"> and groups engaging in express advocacy disclose their fund-raising and spending.</w:t>
      </w:r>
    </w:p>
    <w:p w14:paraId="3D5739FD" w14:textId="77777777" w:rsidR="00411F25" w:rsidRPr="003045EA" w:rsidRDefault="00411F25" w:rsidP="00411F25">
      <w:pPr>
        <w:numPr>
          <w:ilvl w:val="1"/>
          <w:numId w:val="12"/>
        </w:numPr>
        <w:contextualSpacing/>
        <w:rPr>
          <w:rFonts w:ascii="Garamond" w:hAnsi="Garamond"/>
        </w:rPr>
      </w:pPr>
      <w:r w:rsidRPr="003045EA">
        <w:rPr>
          <w:rFonts w:ascii="Garamond" w:hAnsi="Garamond"/>
        </w:rPr>
        <w:t>SC also a</w:t>
      </w:r>
      <w:r w:rsidRPr="003045EA">
        <w:rPr>
          <w:rFonts w:ascii="Times New Roman" w:hAnsi="Times New Roman" w:cs="Times New Roman"/>
        </w:rPr>
        <w:t>ﬃ</w:t>
      </w:r>
      <w:r w:rsidRPr="003045EA">
        <w:rPr>
          <w:rFonts w:ascii="Garamond" w:hAnsi="Garamond"/>
        </w:rPr>
        <w:t>rmed voluntary public ﬁnancing and limits on individual contributions.</w:t>
      </w:r>
    </w:p>
    <w:p w14:paraId="56587C45" w14:textId="07BB0595" w:rsidR="00411F25" w:rsidRDefault="00411F25" w:rsidP="00411F25">
      <w:pPr>
        <w:numPr>
          <w:ilvl w:val="1"/>
          <w:numId w:val="12"/>
        </w:numPr>
        <w:contextualSpacing/>
        <w:rPr>
          <w:rFonts w:ascii="Garamond" w:hAnsi="Garamond"/>
        </w:rPr>
      </w:pPr>
      <w:r w:rsidRPr="003045EA">
        <w:rPr>
          <w:rFonts w:ascii="Garamond" w:hAnsi="Garamond"/>
        </w:rPr>
        <w:t>SC</w:t>
      </w:r>
      <w:r w:rsidR="00BE1237">
        <w:rPr>
          <w:rFonts w:ascii="Garamond" w:hAnsi="Garamond"/>
        </w:rPr>
        <w:t xml:space="preserve"> </w:t>
      </w:r>
      <w:r w:rsidR="00C51F1E">
        <w:rPr>
          <w:rFonts w:ascii="Garamond" w:hAnsi="Garamond"/>
        </w:rPr>
        <w:t>s________ d_________</w:t>
      </w:r>
      <w:r w:rsidRPr="003045EA">
        <w:rPr>
          <w:rFonts w:ascii="Garamond" w:hAnsi="Garamond"/>
        </w:rPr>
        <w:t xml:space="preserve">, as infringements on </w:t>
      </w:r>
      <w:proofErr w:type="spellStart"/>
      <w:r w:rsidRPr="003045EA">
        <w:rPr>
          <w:rFonts w:ascii="Garamond" w:hAnsi="Garamond"/>
        </w:rPr>
        <w:t>f</w:t>
      </w:r>
      <w:r w:rsidR="00C51F1E">
        <w:rPr>
          <w:rFonts w:ascii="Garamond" w:hAnsi="Garamond"/>
        </w:rPr>
        <w:t>______</w:t>
      </w:r>
      <w:r w:rsidRPr="003045EA">
        <w:rPr>
          <w:rFonts w:ascii="Garamond" w:hAnsi="Garamond"/>
        </w:rPr>
        <w:t>speech</w:t>
      </w:r>
      <w:proofErr w:type="spellEnd"/>
      <w:r w:rsidRPr="003045EA">
        <w:rPr>
          <w:rFonts w:ascii="Garamond" w:hAnsi="Garamond"/>
        </w:rPr>
        <w:t>, l</w:t>
      </w:r>
      <w:r w:rsidR="00C51F1E">
        <w:rPr>
          <w:rFonts w:ascii="Garamond" w:hAnsi="Garamond"/>
        </w:rPr>
        <w:t>_________</w:t>
      </w:r>
      <w:r w:rsidRPr="003045EA">
        <w:rPr>
          <w:rFonts w:ascii="Garamond" w:hAnsi="Garamond"/>
        </w:rPr>
        <w:t xml:space="preserve"> on campaign s</w:t>
      </w:r>
      <w:r w:rsidR="00C51F1E">
        <w:rPr>
          <w:rFonts w:ascii="Garamond" w:hAnsi="Garamond"/>
        </w:rPr>
        <w:t>___________</w:t>
      </w:r>
      <w:r w:rsidRPr="003045EA">
        <w:rPr>
          <w:rFonts w:ascii="Garamond" w:hAnsi="Garamond"/>
        </w:rPr>
        <w:t xml:space="preserve"> (unless </w:t>
      </w:r>
      <w:r w:rsidR="0050259C" w:rsidRPr="003045EA">
        <w:rPr>
          <w:rFonts w:ascii="Garamond" w:hAnsi="Garamond"/>
        </w:rPr>
        <w:t>the candidate</w:t>
      </w:r>
      <w:r w:rsidRPr="003045EA">
        <w:rPr>
          <w:rFonts w:ascii="Garamond" w:hAnsi="Garamond"/>
        </w:rPr>
        <w:t xml:space="preserve"> accepts public ﬁnancing), limits on contributions by candidates to their own campaigns (unless publicly ﬁnanced) and limits on independent expenditures (election spending by outside interest groups not coordinated with candidates or their commi</w:t>
      </w:r>
      <w:r>
        <w:rPr>
          <w:rFonts w:ascii="Garamond" w:hAnsi="Garamond"/>
        </w:rPr>
        <w:t>tt</w:t>
      </w:r>
      <w:r w:rsidRPr="003045EA">
        <w:rPr>
          <w:rFonts w:ascii="Garamond" w:hAnsi="Garamond"/>
        </w:rPr>
        <w:t>ees).</w:t>
      </w:r>
    </w:p>
    <w:p w14:paraId="6899E5FC" w14:textId="4BA7A5AE" w:rsidR="00074B73" w:rsidRDefault="00496935" w:rsidP="00496935">
      <w:pPr>
        <w:jc w:val="center"/>
        <w:rPr>
          <w:rFonts w:ascii="Garamond" w:hAnsi="Garamond"/>
          <w:b/>
          <w:bCs/>
        </w:rPr>
      </w:pPr>
      <w:r w:rsidRPr="00496935">
        <w:rPr>
          <w:rFonts w:ascii="Garamond" w:hAnsi="Garamond"/>
          <w:b/>
          <w:bCs/>
        </w:rPr>
        <w:lastRenderedPageBreak/>
        <w:t>Bipartisan Campaign Reform Act</w:t>
      </w:r>
    </w:p>
    <w:p w14:paraId="0E43E2F0" w14:textId="183E4A78" w:rsidR="00496935" w:rsidRPr="00496935" w:rsidRDefault="00496935" w:rsidP="00EB6124">
      <w:pPr>
        <w:ind w:left="720"/>
        <w:rPr>
          <w:rFonts w:ascii="Garamond" w:hAnsi="Garamond"/>
        </w:rPr>
      </w:pPr>
      <w:r w:rsidRPr="00496935">
        <w:rPr>
          <w:rFonts w:ascii="Garamond" w:hAnsi="Garamond"/>
        </w:rPr>
        <w:t>Enacted in 2002, the Bipartisan Campaign Reform Act, commonly called the M</w:t>
      </w:r>
      <w:r w:rsidR="00C51F1E">
        <w:rPr>
          <w:rFonts w:ascii="Garamond" w:hAnsi="Garamond"/>
        </w:rPr>
        <w:t>_________</w:t>
      </w:r>
      <w:r w:rsidRPr="00496935">
        <w:rPr>
          <w:rFonts w:ascii="Garamond" w:hAnsi="Garamond"/>
        </w:rPr>
        <w:t>-F</w:t>
      </w:r>
      <w:r w:rsidR="00C51F1E">
        <w:rPr>
          <w:rFonts w:ascii="Garamond" w:hAnsi="Garamond"/>
        </w:rPr>
        <w:t>________</w:t>
      </w:r>
      <w:r w:rsidRPr="00496935">
        <w:rPr>
          <w:rFonts w:ascii="Garamond" w:hAnsi="Garamond"/>
        </w:rPr>
        <w:t xml:space="preserve"> Act, is a major federal law r</w:t>
      </w:r>
      <w:r>
        <w:rPr>
          <w:rFonts w:ascii="Garamond" w:hAnsi="Garamond"/>
        </w:rPr>
        <w:t>_______________</w:t>
      </w:r>
      <w:r w:rsidRPr="00496935">
        <w:rPr>
          <w:rFonts w:ascii="Garamond" w:hAnsi="Garamond"/>
        </w:rPr>
        <w:t xml:space="preserve"> </w:t>
      </w:r>
      <w:r>
        <w:rPr>
          <w:rFonts w:ascii="Garamond" w:hAnsi="Garamond"/>
        </w:rPr>
        <w:t>f_______________</w:t>
      </w:r>
      <w:r w:rsidRPr="00496935">
        <w:rPr>
          <w:rFonts w:ascii="Garamond" w:hAnsi="Garamond"/>
        </w:rPr>
        <w:t xml:space="preserve"> for federal political candidates and campaigns. The law was designed to address two key campaign ﬁnance issues: s</w:t>
      </w:r>
      <w:r w:rsidR="00C51F1E">
        <w:rPr>
          <w:rFonts w:ascii="Garamond" w:hAnsi="Garamond"/>
        </w:rPr>
        <w:t xml:space="preserve">________ </w:t>
      </w:r>
      <w:r w:rsidRPr="00496935">
        <w:rPr>
          <w:rFonts w:ascii="Garamond" w:hAnsi="Garamond"/>
        </w:rPr>
        <w:t xml:space="preserve">money and </w:t>
      </w:r>
      <w:proofErr w:type="spellStart"/>
      <w:r w:rsidRPr="00496935">
        <w:rPr>
          <w:rFonts w:ascii="Garamond" w:hAnsi="Garamond"/>
        </w:rPr>
        <w:t>i</w:t>
      </w:r>
      <w:proofErr w:type="spellEnd"/>
      <w:r w:rsidR="00C51F1E">
        <w:rPr>
          <w:rFonts w:ascii="Garamond" w:hAnsi="Garamond"/>
        </w:rPr>
        <w:t>_________</w:t>
      </w:r>
      <w:r w:rsidRPr="00496935">
        <w:rPr>
          <w:rFonts w:ascii="Garamond" w:hAnsi="Garamond"/>
        </w:rPr>
        <w:t>advocacy.</w:t>
      </w:r>
    </w:p>
    <w:p w14:paraId="5D65D093" w14:textId="6E98E77F" w:rsidR="00496935" w:rsidRPr="00496935" w:rsidRDefault="00496935" w:rsidP="00277194">
      <w:pPr>
        <w:numPr>
          <w:ilvl w:val="1"/>
          <w:numId w:val="4"/>
        </w:numPr>
        <w:tabs>
          <w:tab w:val="clear" w:pos="1440"/>
          <w:tab w:val="num" w:pos="1170"/>
        </w:tabs>
        <w:ind w:left="1080"/>
        <w:rPr>
          <w:rFonts w:ascii="Garamond" w:hAnsi="Garamond"/>
        </w:rPr>
      </w:pPr>
      <w:r w:rsidRPr="00496935">
        <w:rPr>
          <w:rFonts w:ascii="Garamond" w:hAnsi="Garamond"/>
        </w:rPr>
        <w:t>According to the Congressional Research Service, s</w:t>
      </w:r>
      <w:r>
        <w:rPr>
          <w:rFonts w:ascii="Garamond" w:hAnsi="Garamond"/>
        </w:rPr>
        <w:t>_________</w:t>
      </w:r>
      <w:r w:rsidRPr="00496935">
        <w:rPr>
          <w:rFonts w:ascii="Garamond" w:hAnsi="Garamond"/>
        </w:rPr>
        <w:t xml:space="preserve"> money is "a term of art referring to funds generally perceived to </w:t>
      </w:r>
      <w:proofErr w:type="spellStart"/>
      <w:r w:rsidRPr="00496935">
        <w:rPr>
          <w:rFonts w:ascii="Garamond" w:hAnsi="Garamond"/>
        </w:rPr>
        <w:t>i</w:t>
      </w:r>
      <w:proofErr w:type="spellEnd"/>
      <w:r>
        <w:rPr>
          <w:rFonts w:ascii="Garamond" w:hAnsi="Garamond"/>
        </w:rPr>
        <w:t>________________</w:t>
      </w:r>
      <w:r w:rsidRPr="00496935">
        <w:rPr>
          <w:rFonts w:ascii="Garamond" w:hAnsi="Garamond"/>
        </w:rPr>
        <w:t xml:space="preserve"> elections but not regulated by campaign ﬁnance l</w:t>
      </w:r>
      <w:r>
        <w:rPr>
          <w:rFonts w:ascii="Garamond" w:hAnsi="Garamond"/>
        </w:rPr>
        <w:t>______</w:t>
      </w:r>
      <w:r w:rsidRPr="00496935">
        <w:rPr>
          <w:rFonts w:ascii="Garamond" w:hAnsi="Garamond"/>
        </w:rPr>
        <w:t xml:space="preserve">." Prior to </w:t>
      </w:r>
      <w:proofErr w:type="gramStart"/>
      <w:r w:rsidRPr="00496935">
        <w:rPr>
          <w:rFonts w:ascii="Garamond" w:hAnsi="Garamond"/>
        </w:rPr>
        <w:t>the  enactment</w:t>
      </w:r>
      <w:proofErr w:type="gramEnd"/>
      <w:r w:rsidRPr="00496935">
        <w:rPr>
          <w:rFonts w:ascii="Garamond" w:hAnsi="Garamond"/>
        </w:rPr>
        <w:t xml:space="preserve"> of McCain-Feingold, this included "large contributions from otherwise prohibited sources,  [which] went to party committees for 'p</w:t>
      </w:r>
      <w:r w:rsidR="00EB6124">
        <w:rPr>
          <w:rFonts w:ascii="Garamond" w:hAnsi="Garamond"/>
        </w:rPr>
        <w:t>_________</w:t>
      </w:r>
      <w:r w:rsidRPr="00496935">
        <w:rPr>
          <w:rFonts w:ascii="Garamond" w:hAnsi="Garamond"/>
        </w:rPr>
        <w:t xml:space="preserve">-building' activities that indirectly supported elections." </w:t>
      </w:r>
      <w:proofErr w:type="gramStart"/>
      <w:r w:rsidRPr="00496935">
        <w:rPr>
          <w:rFonts w:ascii="Garamond" w:hAnsi="Garamond"/>
        </w:rPr>
        <w:t>The  law</w:t>
      </w:r>
      <w:proofErr w:type="gramEnd"/>
      <w:r w:rsidRPr="00496935">
        <w:rPr>
          <w:rFonts w:ascii="Garamond" w:hAnsi="Garamond"/>
        </w:rPr>
        <w:t xml:space="preserve"> prohibited national political parties, federal candidates, and o</w:t>
      </w:r>
      <w:r w:rsidRPr="00496935">
        <w:rPr>
          <w:rFonts w:ascii="Times New Roman" w:hAnsi="Times New Roman" w:cs="Times New Roman"/>
        </w:rPr>
        <w:t>ﬃ</w:t>
      </w:r>
      <w:r w:rsidRPr="00496935">
        <w:rPr>
          <w:rFonts w:ascii="Garamond" w:hAnsi="Garamond"/>
        </w:rPr>
        <w:t>ceholders from soliciting so</w:t>
      </w:r>
      <w:r>
        <w:rPr>
          <w:rFonts w:ascii="Garamond" w:hAnsi="Garamond"/>
        </w:rPr>
        <w:t>ft</w:t>
      </w:r>
      <w:r w:rsidRPr="00496935">
        <w:rPr>
          <w:rFonts w:ascii="Garamond" w:hAnsi="Garamond"/>
        </w:rPr>
        <w:t xml:space="preserve"> money contributions in federal elections.</w:t>
      </w:r>
    </w:p>
    <w:p w14:paraId="25FF8ADE" w14:textId="5ACD097D" w:rsidR="00496935" w:rsidRPr="00496935" w:rsidRDefault="00496935" w:rsidP="00277194">
      <w:pPr>
        <w:numPr>
          <w:ilvl w:val="1"/>
          <w:numId w:val="4"/>
        </w:numPr>
        <w:tabs>
          <w:tab w:val="clear" w:pos="1440"/>
        </w:tabs>
        <w:ind w:left="1080"/>
        <w:rPr>
          <w:rFonts w:ascii="Garamond" w:hAnsi="Garamond"/>
        </w:rPr>
      </w:pPr>
      <w:r w:rsidRPr="00496935">
        <w:rPr>
          <w:rFonts w:ascii="Garamond" w:hAnsi="Garamond"/>
        </w:rPr>
        <w:t>In addition, McCain-Feingold b</w:t>
      </w:r>
      <w:r>
        <w:rPr>
          <w:rFonts w:ascii="Garamond" w:hAnsi="Garamond"/>
        </w:rPr>
        <w:t>___________</w:t>
      </w:r>
      <w:r w:rsidRPr="00496935">
        <w:rPr>
          <w:rFonts w:ascii="Garamond" w:hAnsi="Garamond"/>
        </w:rPr>
        <w:t xml:space="preserve"> c</w:t>
      </w:r>
      <w:r>
        <w:rPr>
          <w:rFonts w:ascii="Garamond" w:hAnsi="Garamond"/>
        </w:rPr>
        <w:t>______________</w:t>
      </w:r>
      <w:r w:rsidRPr="00496935">
        <w:rPr>
          <w:rFonts w:ascii="Garamond" w:hAnsi="Garamond"/>
        </w:rPr>
        <w:t xml:space="preserve"> and u</w:t>
      </w:r>
      <w:r>
        <w:rPr>
          <w:rFonts w:ascii="Garamond" w:hAnsi="Garamond"/>
        </w:rPr>
        <w:t>_____________</w:t>
      </w:r>
      <w:r w:rsidRPr="00496935">
        <w:rPr>
          <w:rFonts w:ascii="Garamond" w:hAnsi="Garamond"/>
        </w:rPr>
        <w:t xml:space="preserve"> from using their treasury funds to ﬁnance  issue advertisements (sometimes called electioneering communications), which are deﬁned as  "</w:t>
      </w:r>
      <w:proofErr w:type="spellStart"/>
      <w:r w:rsidRPr="00496935">
        <w:rPr>
          <w:rFonts w:ascii="Garamond" w:hAnsi="Garamond"/>
        </w:rPr>
        <w:t>b</w:t>
      </w:r>
      <w:r>
        <w:rPr>
          <w:rFonts w:ascii="Garamond" w:hAnsi="Garamond"/>
        </w:rPr>
        <w:t>_______________</w:t>
      </w:r>
      <w:r w:rsidRPr="00496935">
        <w:rPr>
          <w:rFonts w:ascii="Garamond" w:hAnsi="Garamond"/>
        </w:rPr>
        <w:t>t</w:t>
      </w:r>
      <w:proofErr w:type="spellEnd"/>
      <w:r w:rsidRPr="00496935">
        <w:rPr>
          <w:rFonts w:ascii="Garamond" w:hAnsi="Garamond"/>
        </w:rPr>
        <w:t xml:space="preserve"> ads referring to clearly identiﬁed federal candidates within 60 days of a general election or 30 days of a primary election or caucus." In 2010, the United States Supreme Court ruled in </w:t>
      </w:r>
      <w:r w:rsidRPr="00496935">
        <w:rPr>
          <w:rFonts w:ascii="Garamond" w:hAnsi="Garamond"/>
          <w:b/>
          <w:bCs/>
          <w:i/>
          <w:iCs/>
        </w:rPr>
        <w:t xml:space="preserve">Citizens  United v. Federal Election Commission </w:t>
      </w:r>
      <w:r w:rsidRPr="00496935">
        <w:rPr>
          <w:rFonts w:ascii="Garamond" w:hAnsi="Garamond"/>
        </w:rPr>
        <w:t>that this provision was u</w:t>
      </w:r>
      <w:r>
        <w:rPr>
          <w:rFonts w:ascii="Garamond" w:hAnsi="Garamond"/>
        </w:rPr>
        <w:t>____________________</w:t>
      </w:r>
      <w:r w:rsidRPr="00496935">
        <w:rPr>
          <w:rFonts w:ascii="Garamond" w:hAnsi="Garamond"/>
        </w:rPr>
        <w:t>.</w:t>
      </w:r>
    </w:p>
    <w:p w14:paraId="40145762" w14:textId="34458E56" w:rsidR="00496935" w:rsidRPr="00496935" w:rsidRDefault="00496935" w:rsidP="00496935">
      <w:pPr>
        <w:numPr>
          <w:ilvl w:val="0"/>
          <w:numId w:val="5"/>
        </w:numPr>
        <w:contextualSpacing/>
        <w:rPr>
          <w:rFonts w:ascii="Garamond" w:hAnsi="Garamond"/>
        </w:rPr>
      </w:pPr>
      <w:r w:rsidRPr="00496935">
        <w:rPr>
          <w:rFonts w:ascii="Garamond" w:hAnsi="Garamond"/>
        </w:rPr>
        <w:t>According to the Federal Election Commission, the Bipartisan Campaign Reform Act "includes several provisions designed to end the use" of soft money in federal elections. Soft money is deﬁned as "m</w:t>
      </w:r>
      <w:r>
        <w:rPr>
          <w:rFonts w:ascii="Garamond" w:hAnsi="Garamond"/>
        </w:rPr>
        <w:t>oney</w:t>
      </w:r>
      <w:r w:rsidRPr="00496935">
        <w:rPr>
          <w:rFonts w:ascii="Garamond" w:hAnsi="Garamond"/>
        </w:rPr>
        <w:t xml:space="preserve"> r</w:t>
      </w:r>
      <w:r>
        <w:rPr>
          <w:rFonts w:ascii="Garamond" w:hAnsi="Garamond"/>
        </w:rPr>
        <w:t>_____________</w:t>
      </w:r>
      <w:r w:rsidRPr="00496935">
        <w:rPr>
          <w:rFonts w:ascii="Garamond" w:hAnsi="Garamond"/>
        </w:rPr>
        <w:t xml:space="preserve"> o</w:t>
      </w:r>
      <w:r>
        <w:rPr>
          <w:rFonts w:ascii="Garamond" w:hAnsi="Garamond"/>
        </w:rPr>
        <w:t>_____________</w:t>
      </w:r>
      <w:r w:rsidRPr="00496935">
        <w:rPr>
          <w:rFonts w:ascii="Garamond" w:hAnsi="Garamond"/>
        </w:rPr>
        <w:t xml:space="preserve"> the l</w:t>
      </w:r>
      <w:r w:rsidR="00EB6124">
        <w:rPr>
          <w:rFonts w:ascii="Garamond" w:hAnsi="Garamond"/>
        </w:rPr>
        <w:t>________</w:t>
      </w:r>
      <w:r w:rsidRPr="00496935">
        <w:rPr>
          <w:rFonts w:ascii="Garamond" w:hAnsi="Garamond"/>
        </w:rPr>
        <w:t xml:space="preserve"> and prohibitions of federal campaign ﬁnance l</w:t>
      </w:r>
      <w:r w:rsidR="00EB6124">
        <w:rPr>
          <w:rFonts w:ascii="Garamond" w:hAnsi="Garamond"/>
        </w:rPr>
        <w:t>_____</w:t>
      </w:r>
      <w:r w:rsidRPr="00496935">
        <w:rPr>
          <w:rFonts w:ascii="Garamond" w:hAnsi="Garamond"/>
        </w:rPr>
        <w:t xml:space="preserve">." Soft money is sometimes </w:t>
      </w:r>
      <w:r w:rsidR="00EB6124" w:rsidRPr="00496935">
        <w:rPr>
          <w:rFonts w:ascii="Garamond" w:hAnsi="Garamond"/>
        </w:rPr>
        <w:t>referred to</w:t>
      </w:r>
      <w:r w:rsidRPr="00496935">
        <w:rPr>
          <w:rFonts w:ascii="Garamond" w:hAnsi="Garamond"/>
        </w:rPr>
        <w:t xml:space="preserve"> as nonfederal money (meaning that the money is not subject to f</w:t>
      </w:r>
      <w:r w:rsidR="00C51F1E">
        <w:rPr>
          <w:rFonts w:ascii="Garamond" w:hAnsi="Garamond"/>
        </w:rPr>
        <w:t>__________</w:t>
      </w:r>
      <w:r w:rsidRPr="00496935">
        <w:rPr>
          <w:rFonts w:ascii="Garamond" w:hAnsi="Garamond"/>
        </w:rPr>
        <w:t xml:space="preserve"> law).  Speciﬁcally, the Bipartisan Campaign Reform Act does the following:</w:t>
      </w:r>
    </w:p>
    <w:p w14:paraId="67691AD9" w14:textId="1EB43EAA" w:rsidR="00496935" w:rsidRPr="00496935" w:rsidRDefault="00496935" w:rsidP="00496935">
      <w:pPr>
        <w:numPr>
          <w:ilvl w:val="1"/>
          <w:numId w:val="5"/>
        </w:numPr>
        <w:contextualSpacing/>
        <w:rPr>
          <w:rFonts w:ascii="Garamond" w:hAnsi="Garamond"/>
        </w:rPr>
      </w:pPr>
      <w:r w:rsidRPr="00496935">
        <w:rPr>
          <w:rFonts w:ascii="Garamond" w:hAnsi="Garamond"/>
        </w:rPr>
        <w:t>prohibits national political party committees from receiving or using so</w:t>
      </w:r>
      <w:r>
        <w:rPr>
          <w:rFonts w:ascii="Garamond" w:hAnsi="Garamond"/>
        </w:rPr>
        <w:t>ft</w:t>
      </w:r>
      <w:r w:rsidRPr="00496935">
        <w:rPr>
          <w:rFonts w:ascii="Garamond" w:hAnsi="Garamond"/>
        </w:rPr>
        <w:t xml:space="preserve"> money in federal  elections</w:t>
      </w:r>
    </w:p>
    <w:p w14:paraId="4637E547" w14:textId="48CCD932" w:rsidR="00496935" w:rsidRPr="00496935" w:rsidRDefault="00496935" w:rsidP="00496935">
      <w:pPr>
        <w:numPr>
          <w:ilvl w:val="1"/>
          <w:numId w:val="5"/>
        </w:numPr>
        <w:contextualSpacing/>
        <w:rPr>
          <w:rFonts w:ascii="Garamond" w:hAnsi="Garamond"/>
        </w:rPr>
      </w:pPr>
      <w:r w:rsidRPr="00496935">
        <w:rPr>
          <w:rFonts w:ascii="Garamond" w:hAnsi="Garamond"/>
        </w:rPr>
        <w:t>prohibits state, district and local political parties from receiving or using so</w:t>
      </w:r>
      <w:r>
        <w:rPr>
          <w:rFonts w:ascii="Garamond" w:hAnsi="Garamond"/>
        </w:rPr>
        <w:t>ft</w:t>
      </w:r>
      <w:r w:rsidRPr="00496935">
        <w:rPr>
          <w:rFonts w:ascii="Garamond" w:hAnsi="Garamond"/>
        </w:rPr>
        <w:t xml:space="preserve"> money for federal  election activities; for speciﬁed activities, including voter registration drives and get-out-the- vote activities, these parties can use nonfederal funds</w:t>
      </w:r>
    </w:p>
    <w:p w14:paraId="6963A497" w14:textId="011564C4" w:rsidR="00496935" w:rsidRDefault="00496935" w:rsidP="00496935">
      <w:pPr>
        <w:numPr>
          <w:ilvl w:val="1"/>
          <w:numId w:val="5"/>
        </w:numPr>
        <w:contextualSpacing/>
        <w:rPr>
          <w:rFonts w:ascii="Garamond" w:hAnsi="Garamond"/>
        </w:rPr>
      </w:pPr>
      <w:r w:rsidRPr="00496935">
        <w:rPr>
          <w:rFonts w:ascii="Garamond" w:hAnsi="Garamond"/>
        </w:rPr>
        <w:t>prohibits federal candidates and o</w:t>
      </w:r>
      <w:r w:rsidRPr="00496935">
        <w:rPr>
          <w:rFonts w:ascii="Times New Roman" w:hAnsi="Times New Roman" w:cs="Times New Roman"/>
        </w:rPr>
        <w:t>ﬃ</w:t>
      </w:r>
      <w:r w:rsidRPr="00496935">
        <w:rPr>
          <w:rFonts w:ascii="Garamond" w:hAnsi="Garamond"/>
        </w:rPr>
        <w:t>ce holders from raising or using so</w:t>
      </w:r>
      <w:r w:rsidR="0085517E">
        <w:rPr>
          <w:rFonts w:ascii="Garamond" w:hAnsi="Garamond"/>
        </w:rPr>
        <w:t>ft</w:t>
      </w:r>
      <w:r w:rsidRPr="00496935">
        <w:rPr>
          <w:rFonts w:ascii="Garamond" w:hAnsi="Garamond"/>
        </w:rPr>
        <w:t xml:space="preserve"> money for federal  election activities</w:t>
      </w:r>
    </w:p>
    <w:p w14:paraId="43D5DEB6" w14:textId="77777777" w:rsidR="00411F25" w:rsidRDefault="00411F25" w:rsidP="00D602C2">
      <w:pPr>
        <w:contextualSpacing/>
        <w:jc w:val="center"/>
        <w:rPr>
          <w:rFonts w:ascii="Garamond" w:hAnsi="Garamond"/>
          <w:b/>
          <w:bCs/>
        </w:rPr>
      </w:pPr>
    </w:p>
    <w:p w14:paraId="0ABBFB39" w14:textId="750B0BF0" w:rsidR="00496935" w:rsidRDefault="0085517E" w:rsidP="00D602C2">
      <w:pPr>
        <w:contextualSpacing/>
        <w:jc w:val="center"/>
        <w:rPr>
          <w:rFonts w:ascii="Garamond" w:hAnsi="Garamond"/>
          <w:b/>
          <w:bCs/>
        </w:rPr>
      </w:pPr>
      <w:r w:rsidRPr="0085517E">
        <w:rPr>
          <w:rFonts w:ascii="Garamond" w:hAnsi="Garamond"/>
          <w:b/>
          <w:bCs/>
        </w:rPr>
        <w:t>Bipartisan Campaign Reform Act</w:t>
      </w:r>
    </w:p>
    <w:p w14:paraId="12816690" w14:textId="6B724032" w:rsidR="0085517E" w:rsidRDefault="0085517E" w:rsidP="00D602C2">
      <w:pPr>
        <w:numPr>
          <w:ilvl w:val="0"/>
          <w:numId w:val="6"/>
        </w:numPr>
        <w:contextualSpacing/>
        <w:rPr>
          <w:rFonts w:ascii="Garamond" w:hAnsi="Garamond"/>
        </w:rPr>
      </w:pPr>
      <w:r w:rsidRPr="0085517E">
        <w:rPr>
          <w:rFonts w:ascii="Garamond" w:hAnsi="Garamond"/>
        </w:rPr>
        <w:t>Issue advocacy refers to political advertising focused on "b</w:t>
      </w:r>
      <w:r>
        <w:rPr>
          <w:rFonts w:ascii="Garamond" w:hAnsi="Garamond"/>
        </w:rPr>
        <w:t>_______________</w:t>
      </w:r>
      <w:r w:rsidRPr="0085517E">
        <w:rPr>
          <w:rFonts w:ascii="Garamond" w:hAnsi="Garamond"/>
        </w:rPr>
        <w:t xml:space="preserve"> political issues rather than speciﬁc  c</w:t>
      </w:r>
      <w:r>
        <w:rPr>
          <w:rFonts w:ascii="Garamond" w:hAnsi="Garamond"/>
        </w:rPr>
        <w:t>_______________</w:t>
      </w:r>
      <w:r w:rsidRPr="0085517E">
        <w:rPr>
          <w:rFonts w:ascii="Garamond" w:hAnsi="Garamond"/>
        </w:rPr>
        <w:t>." It does n</w:t>
      </w:r>
      <w:r>
        <w:rPr>
          <w:rFonts w:ascii="Garamond" w:hAnsi="Garamond"/>
        </w:rPr>
        <w:t>_____</w:t>
      </w:r>
      <w:r w:rsidRPr="0085517E">
        <w:rPr>
          <w:rFonts w:ascii="Garamond" w:hAnsi="Garamond"/>
        </w:rPr>
        <w:t xml:space="preserve"> a</w:t>
      </w:r>
      <w:r>
        <w:rPr>
          <w:rFonts w:ascii="Garamond" w:hAnsi="Garamond"/>
        </w:rPr>
        <w:t>__________</w:t>
      </w:r>
      <w:r w:rsidRPr="0085517E">
        <w:rPr>
          <w:rFonts w:ascii="Garamond" w:hAnsi="Garamond"/>
        </w:rPr>
        <w:t xml:space="preserve"> to persuade the public of particular electoral outcomes, but rather seeks to  h</w:t>
      </w:r>
      <w:r>
        <w:rPr>
          <w:rFonts w:ascii="Garamond" w:hAnsi="Garamond"/>
        </w:rPr>
        <w:t>___________</w:t>
      </w:r>
      <w:r w:rsidRPr="0085517E">
        <w:rPr>
          <w:rFonts w:ascii="Garamond" w:hAnsi="Garamond"/>
        </w:rPr>
        <w:t xml:space="preserve"> broader political or social issues. Issue advocacy is distinguished from express advocacy, which  expressly and clearly supports or opposes a particular e</w:t>
      </w:r>
      <w:r>
        <w:rPr>
          <w:rFonts w:ascii="Garamond" w:hAnsi="Garamond"/>
        </w:rPr>
        <w:t>_____________</w:t>
      </w:r>
      <w:r w:rsidRPr="0085517E">
        <w:rPr>
          <w:rFonts w:ascii="Garamond" w:hAnsi="Garamond"/>
        </w:rPr>
        <w:t xml:space="preserve"> outcome. Express advocacy </w:t>
      </w:r>
      <w:proofErr w:type="gramStart"/>
      <w:r w:rsidRPr="0085517E">
        <w:rPr>
          <w:rFonts w:ascii="Garamond" w:hAnsi="Garamond"/>
        </w:rPr>
        <w:t>advertisements  include</w:t>
      </w:r>
      <w:proofErr w:type="gramEnd"/>
      <w:r w:rsidRPr="0085517E">
        <w:rPr>
          <w:rFonts w:ascii="Garamond" w:hAnsi="Garamond"/>
        </w:rPr>
        <w:t xml:space="preserve"> </w:t>
      </w:r>
      <w:r w:rsidRPr="0085517E">
        <w:rPr>
          <w:rFonts w:ascii="Garamond" w:hAnsi="Garamond"/>
          <w:b/>
          <w:bCs/>
        </w:rPr>
        <w:t>"f</w:t>
      </w:r>
      <w:r w:rsidR="00672A9F">
        <w:rPr>
          <w:rFonts w:ascii="Garamond" w:hAnsi="Garamond"/>
          <w:b/>
          <w:bCs/>
        </w:rPr>
        <w:t>___</w:t>
      </w:r>
      <w:r w:rsidRPr="0085517E">
        <w:rPr>
          <w:rFonts w:ascii="Garamond" w:hAnsi="Garamond"/>
          <w:b/>
          <w:bCs/>
        </w:rPr>
        <w:t>"</w:t>
      </w:r>
      <w:r w:rsidRPr="0085517E">
        <w:rPr>
          <w:rFonts w:ascii="Garamond" w:hAnsi="Garamond"/>
        </w:rPr>
        <w:t xml:space="preserve"> or </w:t>
      </w:r>
      <w:r w:rsidRPr="0085517E">
        <w:rPr>
          <w:rFonts w:ascii="Garamond" w:hAnsi="Garamond"/>
          <w:b/>
          <w:bCs/>
        </w:rPr>
        <w:t>"a</w:t>
      </w:r>
      <w:r w:rsidR="00672A9F">
        <w:rPr>
          <w:rFonts w:ascii="Garamond" w:hAnsi="Garamond"/>
          <w:b/>
          <w:bCs/>
        </w:rPr>
        <w:t>________</w:t>
      </w:r>
      <w:r w:rsidRPr="0085517E">
        <w:rPr>
          <w:rFonts w:ascii="Garamond" w:hAnsi="Garamond"/>
          <w:b/>
          <w:bCs/>
        </w:rPr>
        <w:t>"</w:t>
      </w:r>
      <w:r w:rsidRPr="0085517E">
        <w:rPr>
          <w:rFonts w:ascii="Garamond" w:hAnsi="Garamond"/>
        </w:rPr>
        <w:t xml:space="preserve"> statements. Candidate-supported advertisements, for instance, which expressly state  whether to vote for or against a candidate, are by deﬁnition express advocacy. Advertisements focused on  broader issues, which do not use express statements of support or opposition, are by deﬁnition issue advocacy.  Issue advertisements may make speciﬁc mention of a candidate or o</w:t>
      </w:r>
      <w:r w:rsidRPr="0085517E">
        <w:rPr>
          <w:rFonts w:ascii="Times New Roman" w:hAnsi="Times New Roman" w:cs="Times New Roman"/>
        </w:rPr>
        <w:t>ﬃ</w:t>
      </w:r>
      <w:r w:rsidRPr="0085517E">
        <w:rPr>
          <w:rFonts w:ascii="Garamond" w:hAnsi="Garamond"/>
        </w:rPr>
        <w:t xml:space="preserve">cial, but such advertisements not </w:t>
      </w:r>
      <w:proofErr w:type="gramStart"/>
      <w:r w:rsidRPr="0085517E">
        <w:rPr>
          <w:rFonts w:ascii="Garamond" w:hAnsi="Garamond"/>
        </w:rPr>
        <w:t>explicitly  call</w:t>
      </w:r>
      <w:proofErr w:type="gramEnd"/>
      <w:r w:rsidRPr="0085517E">
        <w:rPr>
          <w:rFonts w:ascii="Garamond" w:hAnsi="Garamond"/>
        </w:rPr>
        <w:t xml:space="preserve"> for the election or defeat of that candidate or o</w:t>
      </w:r>
      <w:r w:rsidRPr="0085517E">
        <w:rPr>
          <w:rFonts w:ascii="Times New Roman" w:hAnsi="Times New Roman" w:cs="Times New Roman"/>
        </w:rPr>
        <w:t>ﬃ</w:t>
      </w:r>
      <w:r w:rsidRPr="0085517E">
        <w:rPr>
          <w:rFonts w:ascii="Garamond" w:hAnsi="Garamond"/>
        </w:rPr>
        <w:t>cial (instead, such ads may urge viewers to contact the  named candidate or o</w:t>
      </w:r>
      <w:r w:rsidRPr="0085517E">
        <w:rPr>
          <w:rFonts w:ascii="Times New Roman" w:hAnsi="Times New Roman" w:cs="Times New Roman"/>
        </w:rPr>
        <w:t>ﬃ</w:t>
      </w:r>
      <w:r w:rsidRPr="0085517E">
        <w:rPr>
          <w:rFonts w:ascii="Garamond" w:hAnsi="Garamond"/>
        </w:rPr>
        <w:t>cial).</w:t>
      </w:r>
    </w:p>
    <w:p w14:paraId="1915BEE5" w14:textId="77777777" w:rsidR="00EB6124" w:rsidRPr="0085517E" w:rsidRDefault="00EB6124" w:rsidP="00EB6124">
      <w:pPr>
        <w:ind w:left="720"/>
        <w:contextualSpacing/>
        <w:rPr>
          <w:rFonts w:ascii="Garamond" w:hAnsi="Garamond"/>
        </w:rPr>
      </w:pPr>
    </w:p>
    <w:p w14:paraId="094856B1" w14:textId="1D112548" w:rsidR="0085517E" w:rsidRPr="0085517E" w:rsidRDefault="0085517E" w:rsidP="0085517E">
      <w:pPr>
        <w:numPr>
          <w:ilvl w:val="0"/>
          <w:numId w:val="6"/>
        </w:numPr>
        <w:rPr>
          <w:rFonts w:ascii="Garamond" w:hAnsi="Garamond"/>
        </w:rPr>
      </w:pPr>
      <w:r w:rsidRPr="0085517E">
        <w:rPr>
          <w:rFonts w:ascii="Garamond" w:hAnsi="Garamond"/>
        </w:rPr>
        <w:t>The Bipartisan Campaign Reform Act deﬁned issue advertisements as e</w:t>
      </w:r>
      <w:r w:rsidR="00672A9F">
        <w:rPr>
          <w:rFonts w:ascii="Garamond" w:hAnsi="Garamond"/>
        </w:rPr>
        <w:t>___________</w:t>
      </w:r>
      <w:r w:rsidRPr="0085517E">
        <w:rPr>
          <w:rFonts w:ascii="Garamond" w:hAnsi="Garamond"/>
        </w:rPr>
        <w:t xml:space="preserve"> communications.  Electioneering communications are distributed within 30 days of a primary election or 60 days of a general  election. The law p</w:t>
      </w:r>
      <w:r>
        <w:rPr>
          <w:rFonts w:ascii="Garamond" w:hAnsi="Garamond"/>
        </w:rPr>
        <w:t>__________________</w:t>
      </w:r>
      <w:r w:rsidRPr="0085517E">
        <w:rPr>
          <w:rFonts w:ascii="Garamond" w:hAnsi="Garamond"/>
        </w:rPr>
        <w:t xml:space="preserve"> corporations and labor unions from f</w:t>
      </w:r>
      <w:r>
        <w:rPr>
          <w:rFonts w:ascii="Garamond" w:hAnsi="Garamond"/>
        </w:rPr>
        <w:t>___________</w:t>
      </w:r>
      <w:r w:rsidRPr="0085517E">
        <w:rPr>
          <w:rFonts w:ascii="Garamond" w:hAnsi="Garamond"/>
        </w:rPr>
        <w:t xml:space="preserve"> </w:t>
      </w:r>
      <w:proofErr w:type="spellStart"/>
      <w:r w:rsidRPr="0085517E">
        <w:rPr>
          <w:rFonts w:ascii="Garamond" w:hAnsi="Garamond"/>
        </w:rPr>
        <w:t>i</w:t>
      </w:r>
      <w:proofErr w:type="spellEnd"/>
      <w:r>
        <w:rPr>
          <w:rFonts w:ascii="Garamond" w:hAnsi="Garamond"/>
        </w:rPr>
        <w:t>___________</w:t>
      </w:r>
      <w:r w:rsidRPr="0085517E">
        <w:rPr>
          <w:rFonts w:ascii="Garamond" w:hAnsi="Garamond"/>
        </w:rPr>
        <w:t xml:space="preserve"> advertisements. This prohibition  was s</w:t>
      </w:r>
      <w:r>
        <w:rPr>
          <w:rFonts w:ascii="Garamond" w:hAnsi="Garamond"/>
        </w:rPr>
        <w:t>_________</w:t>
      </w:r>
      <w:r w:rsidRPr="0085517E">
        <w:rPr>
          <w:rFonts w:ascii="Garamond" w:hAnsi="Garamond"/>
        </w:rPr>
        <w:t xml:space="preserve"> down by the United States Supreme Court in 2010.</w:t>
      </w:r>
    </w:p>
    <w:p w14:paraId="07EDECE7" w14:textId="77777777" w:rsidR="00672A9F" w:rsidRDefault="00672A9F" w:rsidP="00F32A8F">
      <w:pPr>
        <w:rPr>
          <w:rFonts w:ascii="Garamond" w:hAnsi="Garamond"/>
          <w:b/>
          <w:bCs/>
          <w:i/>
          <w:iCs/>
        </w:rPr>
      </w:pPr>
    </w:p>
    <w:p w14:paraId="76B2E97B" w14:textId="77777777" w:rsidR="00672A9F" w:rsidRDefault="00672A9F" w:rsidP="00F32A8F">
      <w:pPr>
        <w:rPr>
          <w:rFonts w:ascii="Garamond" w:hAnsi="Garamond"/>
          <w:b/>
          <w:bCs/>
          <w:i/>
          <w:iCs/>
        </w:rPr>
      </w:pPr>
    </w:p>
    <w:p w14:paraId="3E12CCBB" w14:textId="77777777" w:rsidR="00672A9F" w:rsidRDefault="00672A9F" w:rsidP="00F32A8F">
      <w:pPr>
        <w:rPr>
          <w:rFonts w:ascii="Garamond" w:hAnsi="Garamond"/>
          <w:b/>
          <w:bCs/>
          <w:i/>
          <w:iCs/>
        </w:rPr>
      </w:pPr>
    </w:p>
    <w:p w14:paraId="0F83F29A" w14:textId="0FE8ACB8" w:rsidR="003045EA" w:rsidRPr="003045EA" w:rsidRDefault="003045EA" w:rsidP="00672A9F">
      <w:pPr>
        <w:rPr>
          <w:rFonts w:ascii="Garamond" w:hAnsi="Garamond"/>
        </w:rPr>
      </w:pPr>
    </w:p>
    <w:p w14:paraId="0586B918" w14:textId="1C777C07" w:rsidR="003045EA" w:rsidRDefault="003045EA" w:rsidP="003045EA">
      <w:pPr>
        <w:rPr>
          <w:rFonts w:ascii="Garamond" w:hAnsi="Garamond"/>
        </w:rPr>
      </w:pPr>
    </w:p>
    <w:p w14:paraId="2EDDD5C3" w14:textId="0DB9F000" w:rsidR="003045EA" w:rsidRDefault="003045EA" w:rsidP="003045EA">
      <w:pPr>
        <w:rPr>
          <w:rFonts w:ascii="Garamond" w:hAnsi="Garamond"/>
        </w:rPr>
      </w:pPr>
    </w:p>
    <w:p w14:paraId="29205A6A" w14:textId="310598C6" w:rsidR="00B96946" w:rsidRDefault="00B96946" w:rsidP="003045EA">
      <w:pPr>
        <w:jc w:val="center"/>
        <w:rPr>
          <w:rFonts w:ascii="Garamond" w:hAnsi="Garamond"/>
          <w:b/>
          <w:bCs/>
        </w:rPr>
      </w:pPr>
      <w:r w:rsidRPr="00B96946">
        <w:rPr>
          <w:rFonts w:ascii="Garamond" w:hAnsi="Garamond"/>
          <w:b/>
          <w:bCs/>
        </w:rPr>
        <w:lastRenderedPageBreak/>
        <mc:AlternateContent>
          <mc:Choice Requires="wpg">
            <w:drawing>
              <wp:anchor distT="0" distB="0" distL="114300" distR="114300" simplePos="0" relativeHeight="251660288" behindDoc="0" locked="0" layoutInCell="1" allowOverlap="1" wp14:anchorId="2C286328" wp14:editId="791CA9F7">
                <wp:simplePos x="0" y="0"/>
                <wp:positionH relativeFrom="column">
                  <wp:posOffset>590113</wp:posOffset>
                </wp:positionH>
                <wp:positionV relativeFrom="paragraph">
                  <wp:posOffset>190375</wp:posOffset>
                </wp:positionV>
                <wp:extent cx="5826868" cy="2769548"/>
                <wp:effectExtent l="0" t="0" r="21590" b="12065"/>
                <wp:wrapNone/>
                <wp:docPr id="6" name="Group 5">
                  <a:extLst xmlns:a="http://schemas.openxmlformats.org/drawingml/2006/main">
                    <a:ext uri="{FF2B5EF4-FFF2-40B4-BE49-F238E27FC236}">
                      <a16:creationId xmlns:a16="http://schemas.microsoft.com/office/drawing/2014/main" id="{F4F47C4F-5F61-8BA5-17C5-03BE6C39D997}"/>
                    </a:ext>
                  </a:extLst>
                </wp:docPr>
                <wp:cNvGraphicFramePr/>
                <a:graphic xmlns:a="http://schemas.openxmlformats.org/drawingml/2006/main">
                  <a:graphicData uri="http://schemas.microsoft.com/office/word/2010/wordprocessingGroup">
                    <wpg:wgp>
                      <wpg:cNvGrpSpPr/>
                      <wpg:grpSpPr>
                        <a:xfrm>
                          <a:off x="0" y="0"/>
                          <a:ext cx="5826868" cy="2769548"/>
                          <a:chOff x="0" y="0"/>
                          <a:chExt cx="7096253" cy="2103318"/>
                        </a:xfrm>
                      </wpg:grpSpPr>
                      <wps:wsp>
                        <wps:cNvPr id="2" name="Text Box 300">
                          <a:extLst>
                            <a:ext uri="{FF2B5EF4-FFF2-40B4-BE49-F238E27FC236}">
                              <a16:creationId xmlns:a16="http://schemas.microsoft.com/office/drawing/2014/main" id="{D8AD2FA2-6832-210E-62CE-A886D9DF7B54}"/>
                            </a:ext>
                          </a:extLst>
                        </wps:cNvPr>
                        <wps:cNvSpPr txBox="1">
                          <a:spLocks noChangeArrowheads="1"/>
                        </wps:cNvSpPr>
                        <wps:spPr bwMode="auto">
                          <a:xfrm>
                            <a:off x="3546603" y="560268"/>
                            <a:ext cx="3549650" cy="1543050"/>
                          </a:xfrm>
                          <a:prstGeom prst="rect">
                            <a:avLst/>
                          </a:prstGeom>
                          <a:solidFill>
                            <a:srgbClr val="FFFFFF"/>
                          </a:solidFill>
                          <a:ln w="9525">
                            <a:solidFill>
                              <a:srgbClr val="000000"/>
                            </a:solidFill>
                            <a:miter lim="800000"/>
                            <a:headEnd/>
                            <a:tailEnd/>
                          </a:ln>
                        </wps:spPr>
                        <wps:txbx>
                          <w:txbxContent>
                            <w:p w14:paraId="130A5AA2" w14:textId="77777777" w:rsidR="00B96946" w:rsidRDefault="00B96946" w:rsidP="00B96946">
                              <w:pPr>
                                <w:spacing w:line="256" w:lineRule="auto"/>
                                <w:rPr>
                                  <w:rFonts w:ascii="Garamond" w:eastAsia="Calibri" w:hAnsi="Garamond"/>
                                  <w:b/>
                                  <w:bCs/>
                                  <w:color w:val="000000" w:themeColor="text1"/>
                                  <w:kern w:val="24"/>
                                </w:rPr>
                              </w:pPr>
                              <w:r>
                                <w:rPr>
                                  <w:rFonts w:ascii="Garamond" w:eastAsia="Calibri" w:hAnsi="Garamond"/>
                                  <w:b/>
                                  <w:bCs/>
                                  <w:color w:val="000000" w:themeColor="text1"/>
                                  <w:kern w:val="24"/>
                                </w:rPr>
                                <w:t>Constitutional Principle:</w:t>
                              </w:r>
                            </w:p>
                          </w:txbxContent>
                        </wps:txbx>
                        <wps:bodyPr rot="0" vert="horz" wrap="square" lIns="91440" tIns="45720" rIns="91440" bIns="45720" anchor="t" anchorCtr="0">
                          <a:noAutofit/>
                        </wps:bodyPr>
                      </wps:wsp>
                      <wpg:grpSp>
                        <wpg:cNvPr id="3" name="Group 3">
                          <a:extLst>
                            <a:ext uri="{FF2B5EF4-FFF2-40B4-BE49-F238E27FC236}">
                              <a16:creationId xmlns:a16="http://schemas.microsoft.com/office/drawing/2014/main" id="{9D0852B2-DF0F-AEF5-6735-651A4BD96588}"/>
                            </a:ext>
                          </a:extLst>
                        </wpg:cNvPr>
                        <wpg:cNvGrpSpPr/>
                        <wpg:grpSpPr>
                          <a:xfrm>
                            <a:off x="0" y="0"/>
                            <a:ext cx="7089775" cy="556213"/>
                            <a:chOff x="0" y="0"/>
                            <a:chExt cx="7089775" cy="556213"/>
                          </a:xfrm>
                        </wpg:grpSpPr>
                        <wps:wsp>
                          <wps:cNvPr id="5" name="Text Box 2">
                            <a:extLst>
                              <a:ext uri="{FF2B5EF4-FFF2-40B4-BE49-F238E27FC236}">
                                <a16:creationId xmlns:a16="http://schemas.microsoft.com/office/drawing/2014/main" id="{2F6947F2-2A69-55A0-ABE5-5DB4D740DC07}"/>
                              </a:ext>
                            </a:extLst>
                          </wps:cNvPr>
                          <wps:cNvSpPr txBox="1">
                            <a:spLocks noChangeArrowheads="1"/>
                          </wps:cNvSpPr>
                          <wps:spPr bwMode="auto">
                            <a:xfrm>
                              <a:off x="0" y="0"/>
                              <a:ext cx="7089775" cy="204915"/>
                            </a:xfrm>
                            <a:prstGeom prst="rect">
                              <a:avLst/>
                            </a:prstGeom>
                            <a:solidFill>
                              <a:srgbClr val="FFFFFF"/>
                            </a:solidFill>
                            <a:ln w="9525">
                              <a:solidFill>
                                <a:srgbClr val="000000"/>
                              </a:solidFill>
                              <a:miter lim="800000"/>
                              <a:headEnd/>
                              <a:tailEnd/>
                            </a:ln>
                          </wps:spPr>
                          <wps:txbx>
                            <w:txbxContent>
                              <w:p w14:paraId="0F43AC41" w14:textId="546B4E43" w:rsidR="00B96946" w:rsidRPr="00B96946" w:rsidRDefault="008904ED" w:rsidP="00B96946">
                                <w:pPr>
                                  <w:jc w:val="center"/>
                                  <w:textAlignment w:val="baseline"/>
                                  <w:rPr>
                                    <w:rFonts w:eastAsia="Times New Roman"/>
                                    <w:b/>
                                    <w:bCs/>
                                    <w:color w:val="0000FF"/>
                                    <w:kern w:val="24"/>
                                  </w:rPr>
                                </w:pPr>
                                <w:hyperlink r:id="rId7" w:history="1">
                                  <w:r w:rsidR="00B96946" w:rsidRPr="008904ED">
                                    <w:rPr>
                                      <w:rStyle w:val="Hyperlink"/>
                                      <w:rFonts w:eastAsia="Times New Roman"/>
                                      <w:b/>
                                      <w:bCs/>
                                      <w:kern w:val="24"/>
                                    </w:rPr>
                                    <w:t>Citizens United v. Federal Election Commission (2010)</w:t>
                                  </w:r>
                                </w:hyperlink>
                              </w:p>
                            </w:txbxContent>
                          </wps:txbx>
                          <wps:bodyPr rot="0" vert="horz" wrap="square" lIns="91440" tIns="45720" rIns="91440" bIns="45720" anchor="t" anchorCtr="0">
                            <a:noAutofit/>
                          </wps:bodyPr>
                        </wps:wsp>
                        <wps:wsp>
                          <wps:cNvPr id="7" name="Text Box 2">
                            <a:extLst>
                              <a:ext uri="{FF2B5EF4-FFF2-40B4-BE49-F238E27FC236}">
                                <a16:creationId xmlns:a16="http://schemas.microsoft.com/office/drawing/2014/main" id="{CA3576BB-F092-6BDB-C50E-3875D1F85F22}"/>
                              </a:ext>
                            </a:extLst>
                          </wps:cNvPr>
                          <wps:cNvSpPr txBox="1">
                            <a:spLocks noChangeArrowheads="1"/>
                          </wps:cNvSpPr>
                          <wps:spPr bwMode="auto">
                            <a:xfrm>
                              <a:off x="0" y="161152"/>
                              <a:ext cx="7089775" cy="395061"/>
                            </a:xfrm>
                            <a:prstGeom prst="rect">
                              <a:avLst/>
                            </a:prstGeom>
                            <a:solidFill>
                              <a:srgbClr val="FFFFFF"/>
                            </a:solidFill>
                            <a:ln w="9525">
                              <a:solidFill>
                                <a:srgbClr val="000000"/>
                              </a:solidFill>
                              <a:miter lim="800000"/>
                              <a:headEnd/>
                              <a:tailEnd/>
                            </a:ln>
                          </wps:spPr>
                          <wps:txbx>
                            <w:txbxContent>
                              <w:p w14:paraId="109674F1" w14:textId="77777777" w:rsidR="00B96946" w:rsidRPr="00B96946" w:rsidRDefault="00B96946" w:rsidP="00B96946">
                                <w:pPr>
                                  <w:spacing w:line="256" w:lineRule="auto"/>
                                  <w:rPr>
                                    <w:rFonts w:ascii="Garamond" w:eastAsia="Calibri" w:hAnsi="Garamond"/>
                                    <w:b/>
                                    <w:bCs/>
                                    <w:color w:val="000000" w:themeColor="text1"/>
                                    <w:kern w:val="24"/>
                                  </w:rPr>
                                </w:pPr>
                                <w:r w:rsidRPr="00B96946">
                                  <w:rPr>
                                    <w:rFonts w:ascii="Garamond" w:eastAsia="Calibri" w:hAnsi="Garamond"/>
                                    <w:b/>
                                    <w:bCs/>
                                    <w:color w:val="000000" w:themeColor="text1"/>
                                    <w:kern w:val="24"/>
                                  </w:rPr>
                                  <w:t xml:space="preserve">Facts: </w:t>
                                </w:r>
                              </w:p>
                            </w:txbxContent>
                          </wps:txbx>
                          <wps:bodyPr rot="0" vert="horz" wrap="square" lIns="91440" tIns="45720" rIns="91440" bIns="45720" anchor="t" anchorCtr="0">
                            <a:noAutofit/>
                          </wps:bodyPr>
                        </wps:wsp>
                      </wpg:grpSp>
                      <wps:wsp>
                        <wps:cNvPr id="4" name="Text Box 304">
                          <a:extLst>
                            <a:ext uri="{FF2B5EF4-FFF2-40B4-BE49-F238E27FC236}">
                              <a16:creationId xmlns:a16="http://schemas.microsoft.com/office/drawing/2014/main" id="{FF9E0C2C-0ED1-1F28-8A8D-D6638508AAE0}"/>
                            </a:ext>
                          </a:extLst>
                        </wps:cNvPr>
                        <wps:cNvSpPr txBox="1">
                          <a:spLocks noChangeArrowheads="1"/>
                        </wps:cNvSpPr>
                        <wps:spPr bwMode="auto">
                          <a:xfrm>
                            <a:off x="0" y="560268"/>
                            <a:ext cx="3549650" cy="1543050"/>
                          </a:xfrm>
                          <a:prstGeom prst="rect">
                            <a:avLst/>
                          </a:prstGeom>
                          <a:solidFill>
                            <a:srgbClr val="FFFFFF"/>
                          </a:solidFill>
                          <a:ln w="9525">
                            <a:solidFill>
                              <a:srgbClr val="000000"/>
                            </a:solidFill>
                            <a:miter lim="800000"/>
                            <a:headEnd/>
                            <a:tailEnd/>
                          </a:ln>
                        </wps:spPr>
                        <wps:txbx>
                          <w:txbxContent>
                            <w:p w14:paraId="5EC8F3E8" w14:textId="77777777" w:rsidR="00B96946" w:rsidRDefault="00B96946" w:rsidP="00B96946">
                              <w:pPr>
                                <w:spacing w:line="256" w:lineRule="auto"/>
                                <w:rPr>
                                  <w:rFonts w:ascii="Garamond" w:eastAsia="Calibri" w:hAnsi="Garamond"/>
                                  <w:b/>
                                  <w:bCs/>
                                  <w:color w:val="000000" w:themeColor="text1"/>
                                  <w:kern w:val="24"/>
                                </w:rPr>
                              </w:pPr>
                              <w:r>
                                <w:rPr>
                                  <w:rFonts w:ascii="Garamond" w:eastAsia="Calibri" w:hAnsi="Garamond"/>
                                  <w:b/>
                                  <w:bCs/>
                                  <w:color w:val="000000" w:themeColor="text1"/>
                                  <w:kern w:val="24"/>
                                </w:rPr>
                                <w:t>Holding(s)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C286328" id="Group 5" o:spid="_x0000_s1026" style="position:absolute;left:0;text-align:left;margin-left:46.45pt;margin-top:15pt;width:458.8pt;height:218.05pt;z-index:251660288;mso-width-relative:margin;mso-height-relative:margin" coordsize="70962,2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">
                <v:shapetype id="_x0000_t202" coordsize="21600,21600" o:spt="202" path="m,l,21600r21600,l21600,xe">
                  <v:stroke joinstyle="miter"/>
                  <v:path gradientshapeok="t" o:connecttype="rect"/>
                </v:shapetype>
                <v:shape id="Text Box 300" o:spid="_x0000_s1027" type="#_x0000_t202" style="position:absolute;left:35466;top:5602;width:35496;height:1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30A5AA2" w14:textId="77777777" w:rsidR="00B96946" w:rsidRDefault="00B96946" w:rsidP="00B96946">
                        <w:pPr>
                          <w:spacing w:line="256" w:lineRule="auto"/>
                          <w:rPr>
                            <w:rFonts w:ascii="Garamond" w:eastAsia="Calibri" w:hAnsi="Garamond"/>
                            <w:b/>
                            <w:bCs/>
                            <w:color w:val="000000" w:themeColor="text1"/>
                            <w:kern w:val="24"/>
                          </w:rPr>
                        </w:pPr>
                        <w:r>
                          <w:rPr>
                            <w:rFonts w:ascii="Garamond" w:eastAsia="Calibri" w:hAnsi="Garamond"/>
                            <w:b/>
                            <w:bCs/>
                            <w:color w:val="000000" w:themeColor="text1"/>
                            <w:kern w:val="24"/>
                          </w:rPr>
                          <w:t>Constitutional Principle:</w:t>
                        </w:r>
                      </w:p>
                    </w:txbxContent>
                  </v:textbox>
                </v:shape>
                <v:group id="Group 3" o:spid="_x0000_s1028" style="position:absolute;width:70897;height:5562" coordsize="70897,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_x0000_s1029" type="#_x0000_t202" style="position:absolute;width:70897;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F43AC41" w14:textId="546B4E43" w:rsidR="00B96946" w:rsidRPr="00B96946" w:rsidRDefault="008904ED" w:rsidP="00B96946">
                          <w:pPr>
                            <w:jc w:val="center"/>
                            <w:textAlignment w:val="baseline"/>
                            <w:rPr>
                              <w:rFonts w:eastAsia="Times New Roman"/>
                              <w:b/>
                              <w:bCs/>
                              <w:color w:val="0000FF"/>
                              <w:kern w:val="24"/>
                            </w:rPr>
                          </w:pPr>
                          <w:hyperlink r:id="rId8" w:history="1">
                            <w:r w:rsidR="00B96946" w:rsidRPr="008904ED">
                              <w:rPr>
                                <w:rStyle w:val="Hyperlink"/>
                                <w:rFonts w:eastAsia="Times New Roman"/>
                                <w:b/>
                                <w:bCs/>
                                <w:kern w:val="24"/>
                              </w:rPr>
                              <w:t>Citizens United v. Federal Election Commission (2010)</w:t>
                            </w:r>
                          </w:hyperlink>
                        </w:p>
                      </w:txbxContent>
                    </v:textbox>
                  </v:shape>
                  <v:shape id="_x0000_s1030" type="#_x0000_t202" style="position:absolute;top:1611;width:70897;height:3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109674F1" w14:textId="77777777" w:rsidR="00B96946" w:rsidRPr="00B96946" w:rsidRDefault="00B96946" w:rsidP="00B96946">
                          <w:pPr>
                            <w:spacing w:line="256" w:lineRule="auto"/>
                            <w:rPr>
                              <w:rFonts w:ascii="Garamond" w:eastAsia="Calibri" w:hAnsi="Garamond"/>
                              <w:b/>
                              <w:bCs/>
                              <w:color w:val="000000" w:themeColor="text1"/>
                              <w:kern w:val="24"/>
                            </w:rPr>
                          </w:pPr>
                          <w:r w:rsidRPr="00B96946">
                            <w:rPr>
                              <w:rFonts w:ascii="Garamond" w:eastAsia="Calibri" w:hAnsi="Garamond"/>
                              <w:b/>
                              <w:bCs/>
                              <w:color w:val="000000" w:themeColor="text1"/>
                              <w:kern w:val="24"/>
                            </w:rPr>
                            <w:t xml:space="preserve">Facts: </w:t>
                          </w:r>
                        </w:p>
                      </w:txbxContent>
                    </v:textbox>
                  </v:shape>
                </v:group>
                <v:shape id="Text Box 304" o:spid="_x0000_s1031" type="#_x0000_t202" style="position:absolute;top:5602;width:35496;height:1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EC8F3E8" w14:textId="77777777" w:rsidR="00B96946" w:rsidRDefault="00B96946" w:rsidP="00B96946">
                        <w:pPr>
                          <w:spacing w:line="256" w:lineRule="auto"/>
                          <w:rPr>
                            <w:rFonts w:ascii="Garamond" w:eastAsia="Calibri" w:hAnsi="Garamond"/>
                            <w:b/>
                            <w:bCs/>
                            <w:color w:val="000000" w:themeColor="text1"/>
                            <w:kern w:val="24"/>
                          </w:rPr>
                        </w:pPr>
                        <w:r>
                          <w:rPr>
                            <w:rFonts w:ascii="Garamond" w:eastAsia="Calibri" w:hAnsi="Garamond"/>
                            <w:b/>
                            <w:bCs/>
                            <w:color w:val="000000" w:themeColor="text1"/>
                            <w:kern w:val="24"/>
                          </w:rPr>
                          <w:t>Holding(s)</w:t>
                        </w:r>
                      </w:p>
                    </w:txbxContent>
                  </v:textbox>
                </v:shape>
              </v:group>
            </w:pict>
          </mc:Fallback>
        </mc:AlternateContent>
      </w:r>
    </w:p>
    <w:p w14:paraId="06BEF262" w14:textId="582763B8" w:rsidR="00B96946" w:rsidRDefault="00B96946" w:rsidP="003045EA">
      <w:pPr>
        <w:jc w:val="center"/>
        <w:rPr>
          <w:rFonts w:ascii="Garamond" w:hAnsi="Garamond"/>
          <w:b/>
          <w:bCs/>
        </w:rPr>
      </w:pPr>
    </w:p>
    <w:p w14:paraId="5A220937" w14:textId="60DE017F" w:rsidR="00B96946" w:rsidRDefault="00B96946" w:rsidP="003045EA">
      <w:pPr>
        <w:jc w:val="center"/>
        <w:rPr>
          <w:rFonts w:ascii="Garamond" w:hAnsi="Garamond"/>
          <w:b/>
          <w:bCs/>
        </w:rPr>
      </w:pPr>
    </w:p>
    <w:p w14:paraId="3446A04B" w14:textId="575D4AA6" w:rsidR="00B96946" w:rsidRDefault="00B96946" w:rsidP="003045EA">
      <w:pPr>
        <w:jc w:val="center"/>
        <w:rPr>
          <w:rFonts w:ascii="Garamond" w:hAnsi="Garamond"/>
          <w:b/>
          <w:bCs/>
        </w:rPr>
      </w:pPr>
    </w:p>
    <w:p w14:paraId="12671FDA" w14:textId="723315BC" w:rsidR="00B96946" w:rsidRDefault="00B96946" w:rsidP="003045EA">
      <w:pPr>
        <w:jc w:val="center"/>
        <w:rPr>
          <w:rFonts w:ascii="Garamond" w:hAnsi="Garamond"/>
          <w:b/>
          <w:bCs/>
        </w:rPr>
      </w:pPr>
    </w:p>
    <w:p w14:paraId="6F869197" w14:textId="1BCF1E7B" w:rsidR="00B96946" w:rsidRDefault="00B96946" w:rsidP="003045EA">
      <w:pPr>
        <w:jc w:val="center"/>
        <w:rPr>
          <w:rFonts w:ascii="Garamond" w:hAnsi="Garamond"/>
          <w:b/>
          <w:bCs/>
        </w:rPr>
      </w:pPr>
    </w:p>
    <w:p w14:paraId="566DEBB8" w14:textId="4961BF28" w:rsidR="00B96946" w:rsidRDefault="00B96946" w:rsidP="003045EA">
      <w:pPr>
        <w:jc w:val="center"/>
        <w:rPr>
          <w:rFonts w:ascii="Garamond" w:hAnsi="Garamond"/>
          <w:b/>
          <w:bCs/>
        </w:rPr>
      </w:pPr>
    </w:p>
    <w:p w14:paraId="52E6D082" w14:textId="22CFA6BF" w:rsidR="00B96946" w:rsidRDefault="00B96946" w:rsidP="003045EA">
      <w:pPr>
        <w:jc w:val="center"/>
        <w:rPr>
          <w:rFonts w:ascii="Garamond" w:hAnsi="Garamond"/>
          <w:b/>
          <w:bCs/>
        </w:rPr>
      </w:pPr>
    </w:p>
    <w:p w14:paraId="74B9465E" w14:textId="53799869" w:rsidR="00B96946" w:rsidRDefault="00B96946" w:rsidP="003045EA">
      <w:pPr>
        <w:jc w:val="center"/>
        <w:rPr>
          <w:rFonts w:ascii="Garamond" w:hAnsi="Garamond"/>
          <w:b/>
          <w:bCs/>
        </w:rPr>
      </w:pPr>
    </w:p>
    <w:p w14:paraId="1DB7EC59" w14:textId="77777777" w:rsidR="00B96946" w:rsidRDefault="00B96946" w:rsidP="003045EA">
      <w:pPr>
        <w:jc w:val="center"/>
        <w:rPr>
          <w:rFonts w:ascii="Garamond" w:hAnsi="Garamond"/>
          <w:b/>
          <w:bCs/>
        </w:rPr>
      </w:pPr>
    </w:p>
    <w:p w14:paraId="706298D0" w14:textId="7A030EC1" w:rsidR="003045EA" w:rsidRDefault="00DB7D31" w:rsidP="003045EA">
      <w:pPr>
        <w:jc w:val="center"/>
        <w:rPr>
          <w:rFonts w:ascii="Garamond" w:hAnsi="Garamond"/>
          <w:b/>
          <w:bCs/>
        </w:rPr>
      </w:pPr>
      <w:r>
        <w:rPr>
          <w:noProof/>
        </w:rPr>
        <mc:AlternateContent>
          <mc:Choice Requires="wps">
            <w:drawing>
              <wp:anchor distT="0" distB="0" distL="114300" distR="114300" simplePos="0" relativeHeight="251662336" behindDoc="0" locked="0" layoutInCell="1" allowOverlap="1" wp14:anchorId="3A2B23A3" wp14:editId="77AA82FA">
                <wp:simplePos x="0" y="0"/>
                <wp:positionH relativeFrom="margin">
                  <wp:posOffset>589915</wp:posOffset>
                </wp:positionH>
                <wp:positionV relativeFrom="paragraph">
                  <wp:posOffset>246380</wp:posOffset>
                </wp:positionV>
                <wp:extent cx="5821045" cy="728980"/>
                <wp:effectExtent l="0" t="0" r="27305" b="1397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728980"/>
                        </a:xfrm>
                        <a:prstGeom prst="rect">
                          <a:avLst/>
                        </a:prstGeom>
                        <a:solidFill>
                          <a:srgbClr val="FFFFFF"/>
                        </a:solidFill>
                        <a:ln w="9525">
                          <a:solidFill>
                            <a:srgbClr val="000000"/>
                          </a:solidFill>
                          <a:miter lim="800000"/>
                          <a:headEnd/>
                          <a:tailEnd/>
                        </a:ln>
                      </wps:spPr>
                      <wps:txbx>
                        <w:txbxContent>
                          <w:p w14:paraId="127F8ADA" w14:textId="77777777" w:rsidR="00DB7D31" w:rsidRPr="00A7670D" w:rsidRDefault="00DB7D31" w:rsidP="00DB7D31">
                            <w:pPr>
                              <w:rPr>
                                <w:rFonts w:ascii="Garamond" w:hAnsi="Garamond"/>
                                <w:b/>
                                <w:bCs/>
                              </w:rPr>
                            </w:pPr>
                            <w:r w:rsidRPr="00A7670D">
                              <w:rPr>
                                <w:rFonts w:ascii="Garamond" w:hAnsi="Garamond"/>
                                <w:b/>
                                <w:bCs/>
                              </w:rPr>
                              <w:t>Why It matters: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B23A3" id="Text Box 2" o:spid="_x0000_s1032" type="#_x0000_t202" style="position:absolute;left:0;text-align:left;margin-left:46.45pt;margin-top:19.4pt;width:458.35pt;height:57.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">
                <v:textbox>
                  <w:txbxContent>
                    <w:p w14:paraId="127F8ADA" w14:textId="77777777" w:rsidR="00DB7D31" w:rsidRPr="00A7670D" w:rsidRDefault="00DB7D31" w:rsidP="00DB7D31">
                      <w:pPr>
                        <w:rPr>
                          <w:rFonts w:ascii="Garamond" w:hAnsi="Garamond"/>
                          <w:b/>
                          <w:bCs/>
                        </w:rPr>
                      </w:pPr>
                      <w:r w:rsidRPr="00A7670D">
                        <w:rPr>
                          <w:rFonts w:ascii="Garamond" w:hAnsi="Garamond"/>
                          <w:b/>
                          <w:bCs/>
                        </w:rPr>
                        <w:t>Why It matters:</w:t>
                      </w:r>
                    </w:p>
                  </w:txbxContent>
                </v:textbox>
                <w10:wrap type="square" anchorx="margin"/>
              </v:shape>
            </w:pict>
          </mc:Fallback>
        </mc:AlternateContent>
      </w:r>
      <w:r w:rsidR="003045EA" w:rsidRPr="003045EA">
        <w:rPr>
          <w:rFonts w:ascii="Garamond" w:hAnsi="Garamond"/>
          <w:b/>
          <w:bCs/>
        </w:rPr>
        <w:t>MONEY AND POLITICS</w:t>
      </w:r>
    </w:p>
    <w:p w14:paraId="4D67EAF5" w14:textId="18BB929A" w:rsidR="00B96946" w:rsidRDefault="00B96946" w:rsidP="003045EA">
      <w:pPr>
        <w:contextualSpacing/>
        <w:rPr>
          <w:rFonts w:ascii="Garamond" w:hAnsi="Garamond"/>
          <w:b/>
          <w:bCs/>
        </w:rPr>
      </w:pPr>
    </w:p>
    <w:p w14:paraId="6F179569" w14:textId="27185111" w:rsidR="00B96946" w:rsidRDefault="00B96946" w:rsidP="003045EA">
      <w:pPr>
        <w:contextualSpacing/>
        <w:rPr>
          <w:rFonts w:ascii="Garamond" w:hAnsi="Garamond"/>
          <w:b/>
          <w:bCs/>
        </w:rPr>
      </w:pPr>
    </w:p>
    <w:p w14:paraId="02FAD37C" w14:textId="3DB4B29B" w:rsidR="00B96946" w:rsidRDefault="00B96946" w:rsidP="003045EA">
      <w:pPr>
        <w:contextualSpacing/>
        <w:rPr>
          <w:rFonts w:ascii="Garamond" w:hAnsi="Garamond"/>
          <w:b/>
          <w:bCs/>
        </w:rPr>
      </w:pPr>
    </w:p>
    <w:p w14:paraId="0A6F0A2B" w14:textId="6D8BFFBC" w:rsidR="00B96946" w:rsidRDefault="00B96946" w:rsidP="003045EA">
      <w:pPr>
        <w:contextualSpacing/>
        <w:rPr>
          <w:rFonts w:ascii="Garamond" w:hAnsi="Garamond"/>
          <w:b/>
          <w:bCs/>
        </w:rPr>
      </w:pPr>
    </w:p>
    <w:p w14:paraId="6D443706" w14:textId="01C191CD" w:rsidR="00B96946" w:rsidRDefault="00B96946" w:rsidP="003045EA">
      <w:pPr>
        <w:contextualSpacing/>
        <w:rPr>
          <w:rFonts w:ascii="Garamond" w:hAnsi="Garamond"/>
          <w:b/>
          <w:bCs/>
        </w:rPr>
      </w:pPr>
    </w:p>
    <w:p w14:paraId="6AEB6300" w14:textId="4B47CE45" w:rsidR="003045EA" w:rsidRPr="003045EA" w:rsidRDefault="003045EA" w:rsidP="003045EA">
      <w:pPr>
        <w:contextualSpacing/>
        <w:rPr>
          <w:rFonts w:ascii="Garamond" w:hAnsi="Garamond"/>
        </w:rPr>
      </w:pPr>
      <w:r w:rsidRPr="003045EA">
        <w:rPr>
          <w:rFonts w:ascii="Garamond" w:hAnsi="Garamond"/>
          <w:b/>
          <w:bCs/>
        </w:rPr>
        <w:t>EXPLOSIVE GROWTH OF PACs</w:t>
      </w:r>
      <w:r>
        <w:rPr>
          <w:rFonts w:ascii="Garamond" w:hAnsi="Garamond"/>
          <w:b/>
          <w:bCs/>
        </w:rPr>
        <w:t>-P</w:t>
      </w:r>
      <w:r w:rsidR="00B038F8">
        <w:rPr>
          <w:rFonts w:ascii="Garamond" w:hAnsi="Garamond"/>
          <w:b/>
          <w:bCs/>
        </w:rPr>
        <w:t>__________</w:t>
      </w:r>
      <w:r>
        <w:rPr>
          <w:rFonts w:ascii="Garamond" w:hAnsi="Garamond"/>
          <w:b/>
          <w:bCs/>
        </w:rPr>
        <w:t xml:space="preserve"> A</w:t>
      </w:r>
      <w:r w:rsidR="00B038F8">
        <w:rPr>
          <w:rFonts w:ascii="Garamond" w:hAnsi="Garamond"/>
          <w:b/>
          <w:bCs/>
        </w:rPr>
        <w:t>___________</w:t>
      </w:r>
      <w:r>
        <w:rPr>
          <w:rFonts w:ascii="Garamond" w:hAnsi="Garamond"/>
          <w:b/>
          <w:bCs/>
        </w:rPr>
        <w:t xml:space="preserve"> C</w:t>
      </w:r>
      <w:r w:rsidR="00B038F8">
        <w:rPr>
          <w:rFonts w:ascii="Garamond" w:hAnsi="Garamond"/>
          <w:b/>
          <w:bCs/>
        </w:rPr>
        <w:t>________________</w:t>
      </w:r>
    </w:p>
    <w:p w14:paraId="6341EAD6" w14:textId="2530F0FE" w:rsidR="003045EA" w:rsidRPr="003045EA" w:rsidRDefault="003045EA" w:rsidP="003045EA">
      <w:pPr>
        <w:numPr>
          <w:ilvl w:val="0"/>
          <w:numId w:val="13"/>
        </w:numPr>
        <w:contextualSpacing/>
        <w:rPr>
          <w:rFonts w:ascii="Garamond" w:hAnsi="Garamond"/>
        </w:rPr>
      </w:pPr>
      <w:r w:rsidRPr="003045EA">
        <w:rPr>
          <w:rFonts w:ascii="Garamond" w:hAnsi="Garamond"/>
        </w:rPr>
        <w:t>Interest groups use PACs to r</w:t>
      </w:r>
      <w:r>
        <w:rPr>
          <w:rFonts w:ascii="Garamond" w:hAnsi="Garamond"/>
        </w:rPr>
        <w:t>__________</w:t>
      </w:r>
      <w:r w:rsidRPr="003045EA">
        <w:rPr>
          <w:rFonts w:ascii="Garamond" w:hAnsi="Garamond"/>
        </w:rPr>
        <w:t xml:space="preserve"> and s</w:t>
      </w:r>
      <w:r>
        <w:rPr>
          <w:rFonts w:ascii="Garamond" w:hAnsi="Garamond"/>
        </w:rPr>
        <w:t>__________</w:t>
      </w:r>
      <w:r w:rsidRPr="003045EA">
        <w:rPr>
          <w:rFonts w:ascii="Garamond" w:hAnsi="Garamond"/>
        </w:rPr>
        <w:t xml:space="preserve"> money on election campaigns</w:t>
      </w:r>
    </w:p>
    <w:p w14:paraId="72DB0D0C" w14:textId="77777777" w:rsidR="003045EA" w:rsidRPr="003045EA" w:rsidRDefault="003045EA" w:rsidP="003045EA">
      <w:pPr>
        <w:numPr>
          <w:ilvl w:val="0"/>
          <w:numId w:val="13"/>
        </w:numPr>
        <w:contextualSpacing/>
        <w:rPr>
          <w:rFonts w:ascii="Garamond" w:hAnsi="Garamond"/>
        </w:rPr>
      </w:pPr>
      <w:r w:rsidRPr="003045EA">
        <w:rPr>
          <w:rFonts w:ascii="Garamond" w:hAnsi="Garamond"/>
        </w:rPr>
        <w:t>A PAC is a registered organization that donates money to campaigns and  causes</w:t>
      </w:r>
    </w:p>
    <w:p w14:paraId="5890887C" w14:textId="77777777" w:rsidR="003045EA" w:rsidRPr="003045EA" w:rsidRDefault="003045EA" w:rsidP="003045EA">
      <w:pPr>
        <w:numPr>
          <w:ilvl w:val="1"/>
          <w:numId w:val="13"/>
        </w:numPr>
        <w:contextualSpacing/>
        <w:rPr>
          <w:rFonts w:ascii="Garamond" w:hAnsi="Garamond"/>
        </w:rPr>
      </w:pPr>
      <w:r w:rsidRPr="003045EA">
        <w:rPr>
          <w:rFonts w:ascii="Garamond" w:hAnsi="Garamond"/>
        </w:rPr>
        <w:t>In 1974, only 600 PACs existed. Now: more than 4600.</w:t>
      </w:r>
    </w:p>
    <w:p w14:paraId="3BD0D217" w14:textId="77777777" w:rsidR="003045EA" w:rsidRPr="003045EA" w:rsidRDefault="003045EA" w:rsidP="003045EA">
      <w:pPr>
        <w:numPr>
          <w:ilvl w:val="1"/>
          <w:numId w:val="13"/>
        </w:numPr>
        <w:contextualSpacing/>
        <w:rPr>
          <w:rFonts w:ascii="Garamond" w:hAnsi="Garamond"/>
        </w:rPr>
      </w:pPr>
      <w:r w:rsidRPr="003045EA">
        <w:rPr>
          <w:rFonts w:ascii="Garamond" w:hAnsi="Garamond"/>
        </w:rPr>
        <w:t>Reason: Congressional legislation that had the intent of preventing a few  wealthy campaign contributors from helping candidates “buy” elections.  Instead, Cong. wanted to “open up” campaign contributions to the  masses, as represented by PACs.</w:t>
      </w:r>
    </w:p>
    <w:p w14:paraId="55189C6A" w14:textId="77777777" w:rsidR="003045EA" w:rsidRPr="003045EA" w:rsidRDefault="003045EA" w:rsidP="003045EA">
      <w:pPr>
        <w:numPr>
          <w:ilvl w:val="1"/>
          <w:numId w:val="13"/>
        </w:numPr>
        <w:contextualSpacing/>
        <w:rPr>
          <w:rFonts w:ascii="Garamond" w:hAnsi="Garamond"/>
          <w:b/>
          <w:bCs/>
        </w:rPr>
      </w:pPr>
      <w:r w:rsidRPr="003045EA">
        <w:rPr>
          <w:rFonts w:ascii="Garamond" w:hAnsi="Garamond"/>
        </w:rPr>
        <w:t xml:space="preserve">PACs even donate to candidates facing no opposition. </w:t>
      </w:r>
      <w:r w:rsidRPr="003045EA">
        <w:rPr>
          <w:rFonts w:ascii="Garamond" w:hAnsi="Garamond"/>
          <w:b/>
          <w:bCs/>
        </w:rPr>
        <w:t>Why?</w:t>
      </w:r>
    </w:p>
    <w:p w14:paraId="2C35631A" w14:textId="2E913E4F" w:rsidR="003045EA" w:rsidRPr="003045EA" w:rsidRDefault="003045EA" w:rsidP="003045EA">
      <w:pPr>
        <w:numPr>
          <w:ilvl w:val="1"/>
          <w:numId w:val="13"/>
        </w:numPr>
        <w:contextualSpacing/>
        <w:rPr>
          <w:rFonts w:ascii="Garamond" w:hAnsi="Garamond"/>
        </w:rPr>
      </w:pPr>
      <w:r w:rsidRPr="003045EA">
        <w:rPr>
          <w:rFonts w:ascii="Garamond" w:hAnsi="Garamond"/>
        </w:rPr>
        <w:t xml:space="preserve">Important to keep things in perspective: most congressional campaign  money comes from </w:t>
      </w:r>
      <w:proofErr w:type="spellStart"/>
      <w:r w:rsidRPr="003045EA">
        <w:rPr>
          <w:rFonts w:ascii="Garamond" w:hAnsi="Garamond"/>
        </w:rPr>
        <w:t>i</w:t>
      </w:r>
      <w:proofErr w:type="spellEnd"/>
      <w:r w:rsidR="00B038F8">
        <w:rPr>
          <w:rFonts w:ascii="Garamond" w:hAnsi="Garamond"/>
        </w:rPr>
        <w:t>_______________</w:t>
      </w:r>
      <w:r w:rsidRPr="003045EA">
        <w:rPr>
          <w:rFonts w:ascii="Garamond" w:hAnsi="Garamond"/>
        </w:rPr>
        <w:t xml:space="preserve"> contributions.</w:t>
      </w:r>
    </w:p>
    <w:p w14:paraId="7395FD6F" w14:textId="4F30C7AD" w:rsidR="003045EA" w:rsidRDefault="00B038F8" w:rsidP="003045EA">
      <w:pPr>
        <w:rPr>
          <w:rFonts w:ascii="Garamond" w:hAnsi="Garamond"/>
        </w:rPr>
      </w:pPr>
      <w:r w:rsidRPr="00B038F8">
        <w:rPr>
          <w:rFonts w:ascii="Garamond" w:hAnsi="Garamond"/>
          <w:b/>
          <w:bCs/>
        </w:rPr>
        <w:t>What are PACs (Political Action Committees)?</w:t>
      </w:r>
    </w:p>
    <w:p w14:paraId="201EA9BA" w14:textId="77777777" w:rsidR="00B038F8" w:rsidRPr="00B038F8" w:rsidRDefault="00B038F8" w:rsidP="00B038F8">
      <w:pPr>
        <w:rPr>
          <w:rFonts w:ascii="Garamond" w:hAnsi="Garamond"/>
        </w:rPr>
      </w:pPr>
      <w:r w:rsidRPr="00B038F8">
        <w:rPr>
          <w:rFonts w:ascii="Garamond" w:hAnsi="Garamond"/>
        </w:rPr>
        <w:t>Political Action  Committees, commonly  called "PACs," are  organizations dedicated  to raising and spending  money to either elect or  defeat political  candidates.</w:t>
      </w:r>
    </w:p>
    <w:p w14:paraId="5B91D5B6" w14:textId="3FFAF14D" w:rsidR="00B038F8" w:rsidRPr="00B038F8" w:rsidRDefault="00B038F8" w:rsidP="00B038F8">
      <w:pPr>
        <w:rPr>
          <w:rFonts w:ascii="Garamond" w:hAnsi="Garamond"/>
        </w:rPr>
      </w:pPr>
      <w:r w:rsidRPr="00B038F8">
        <w:rPr>
          <w:rFonts w:ascii="Garamond" w:hAnsi="Garamond"/>
        </w:rPr>
        <w:t>Most PACs are  directly connected to  speciﬁc c</w:t>
      </w:r>
      <w:r>
        <w:rPr>
          <w:rFonts w:ascii="Garamond" w:hAnsi="Garamond"/>
        </w:rPr>
        <w:t>______________</w:t>
      </w:r>
      <w:r w:rsidRPr="00B038F8">
        <w:rPr>
          <w:rFonts w:ascii="Garamond" w:hAnsi="Garamond"/>
        </w:rPr>
        <w:t>, l</w:t>
      </w:r>
      <w:r>
        <w:rPr>
          <w:rFonts w:ascii="Garamond" w:hAnsi="Garamond"/>
        </w:rPr>
        <w:t>_________</w:t>
      </w:r>
      <w:r w:rsidRPr="00B038F8">
        <w:rPr>
          <w:rFonts w:ascii="Garamond" w:hAnsi="Garamond"/>
        </w:rPr>
        <w:t xml:space="preserve"> groups, or  recognized p</w:t>
      </w:r>
      <w:r>
        <w:rPr>
          <w:rFonts w:ascii="Garamond" w:hAnsi="Garamond"/>
        </w:rPr>
        <w:t>____________</w:t>
      </w:r>
      <w:r w:rsidRPr="00B038F8">
        <w:rPr>
          <w:rFonts w:ascii="Garamond" w:hAnsi="Garamond"/>
        </w:rPr>
        <w:t xml:space="preserve">  parties</w:t>
      </w:r>
      <w:r w:rsidRPr="00B038F8">
        <w:rPr>
          <w:rFonts w:ascii="Garamond" w:hAnsi="Garamond"/>
          <w:b/>
          <w:bCs/>
        </w:rPr>
        <w:t>.</w:t>
      </w:r>
    </w:p>
    <w:p w14:paraId="36D06DE5" w14:textId="4E15B11A" w:rsidR="008D1586" w:rsidRPr="008D1586" w:rsidRDefault="008D1586" w:rsidP="008D1586">
      <w:pPr>
        <w:rPr>
          <w:rFonts w:ascii="Garamond" w:hAnsi="Garamond"/>
        </w:rPr>
      </w:pPr>
      <w:r w:rsidRPr="008D1586">
        <w:rPr>
          <w:rFonts w:ascii="Garamond" w:hAnsi="Garamond"/>
        </w:rPr>
        <w:t>PACs solicit contributions from e</w:t>
      </w:r>
      <w:r>
        <w:rPr>
          <w:rFonts w:ascii="Garamond" w:hAnsi="Garamond"/>
        </w:rPr>
        <w:t>____________</w:t>
      </w:r>
      <w:r w:rsidRPr="008D1586">
        <w:rPr>
          <w:rFonts w:ascii="Garamond" w:hAnsi="Garamond"/>
        </w:rPr>
        <w:t xml:space="preserve"> or members and make contributions in the PACs  name to candidates or political parties.</w:t>
      </w:r>
    </w:p>
    <w:p w14:paraId="5C21AFD4" w14:textId="39BB6EBF" w:rsidR="008D1586" w:rsidRPr="008D1586" w:rsidRDefault="008D1586" w:rsidP="008D1586">
      <w:pPr>
        <w:rPr>
          <w:rFonts w:ascii="Garamond" w:hAnsi="Garamond"/>
        </w:rPr>
      </w:pPr>
      <w:r w:rsidRPr="008D1586">
        <w:rPr>
          <w:rFonts w:ascii="Garamond" w:hAnsi="Garamond"/>
        </w:rPr>
        <w:t>Non-c</w:t>
      </w:r>
      <w:r>
        <w:rPr>
          <w:rFonts w:ascii="Garamond" w:hAnsi="Garamond"/>
        </w:rPr>
        <w:t>_______________</w:t>
      </w:r>
      <w:r w:rsidRPr="008D1586">
        <w:rPr>
          <w:rFonts w:ascii="Garamond" w:hAnsi="Garamond"/>
        </w:rPr>
        <w:t xml:space="preserve"> </w:t>
      </w:r>
      <w:proofErr w:type="gramStart"/>
      <w:r w:rsidRPr="008D1586">
        <w:rPr>
          <w:rFonts w:ascii="Garamond" w:hAnsi="Garamond"/>
        </w:rPr>
        <w:t xml:space="preserve">or  </w:t>
      </w:r>
      <w:proofErr w:type="spellStart"/>
      <w:r w:rsidRPr="008D1586">
        <w:rPr>
          <w:rFonts w:ascii="Garamond" w:hAnsi="Garamond"/>
        </w:rPr>
        <w:t>i</w:t>
      </w:r>
      <w:proofErr w:type="spellEnd"/>
      <w:proofErr w:type="gramEnd"/>
      <w:r>
        <w:rPr>
          <w:rFonts w:ascii="Garamond" w:hAnsi="Garamond"/>
        </w:rPr>
        <w:t>______________</w:t>
      </w:r>
      <w:r w:rsidRPr="008D1586">
        <w:rPr>
          <w:rFonts w:ascii="Garamond" w:hAnsi="Garamond"/>
        </w:rPr>
        <w:t xml:space="preserve"> PACs raise and spend money to elect candidates --  from any political  party </w:t>
      </w:r>
      <w:r w:rsidR="008904ED">
        <w:rPr>
          <w:rFonts w:ascii="Garamond" w:hAnsi="Garamond"/>
        </w:rPr>
        <w:t>–</w:t>
      </w:r>
      <w:r w:rsidRPr="008D1586">
        <w:rPr>
          <w:rFonts w:ascii="Garamond" w:hAnsi="Garamond"/>
        </w:rPr>
        <w:t xml:space="preserve"> </w:t>
      </w:r>
      <w:proofErr w:type="spellStart"/>
      <w:r w:rsidRPr="008D1586">
        <w:rPr>
          <w:rFonts w:ascii="Garamond" w:hAnsi="Garamond"/>
        </w:rPr>
        <w:t>who</w:t>
      </w:r>
      <w:r w:rsidR="008904ED">
        <w:rPr>
          <w:rFonts w:ascii="Garamond" w:hAnsi="Garamond"/>
        </w:rPr>
        <w:t xml:space="preserve"> </w:t>
      </w:r>
      <w:r w:rsidRPr="008D1586">
        <w:rPr>
          <w:rFonts w:ascii="Garamond" w:hAnsi="Garamond"/>
        </w:rPr>
        <w:t>s</w:t>
      </w:r>
      <w:proofErr w:type="spellEnd"/>
      <w:r>
        <w:rPr>
          <w:rFonts w:ascii="Garamond" w:hAnsi="Garamond"/>
        </w:rPr>
        <w:t>_____________</w:t>
      </w:r>
      <w:r w:rsidRPr="008D1586">
        <w:rPr>
          <w:rFonts w:ascii="Garamond" w:hAnsi="Garamond"/>
        </w:rPr>
        <w:t xml:space="preserve"> their ideals or agendas</w:t>
      </w:r>
    </w:p>
    <w:p w14:paraId="56057BBA" w14:textId="77AF5C84" w:rsidR="008D1586" w:rsidRPr="008D1586" w:rsidRDefault="008D1586" w:rsidP="008D1586">
      <w:pPr>
        <w:rPr>
          <w:rFonts w:ascii="Garamond" w:hAnsi="Garamond"/>
        </w:rPr>
      </w:pPr>
      <w:r w:rsidRPr="008D1586">
        <w:rPr>
          <w:rFonts w:ascii="Garamond" w:hAnsi="Garamond"/>
        </w:rPr>
        <w:t>Under federal election laws,  PACs can legally contribute  only $</w:t>
      </w:r>
      <w:r>
        <w:rPr>
          <w:rFonts w:ascii="Garamond" w:hAnsi="Garamond"/>
        </w:rPr>
        <w:t>_____________</w:t>
      </w:r>
      <w:r w:rsidRPr="008D1586">
        <w:rPr>
          <w:rFonts w:ascii="Garamond" w:hAnsi="Garamond"/>
        </w:rPr>
        <w:t xml:space="preserve"> to a candidate committee per election (primary, general or special).</w:t>
      </w:r>
      <w:r>
        <w:rPr>
          <w:rFonts w:ascii="Garamond" w:hAnsi="Garamond"/>
        </w:rPr>
        <w:t xml:space="preserve">  </w:t>
      </w:r>
      <w:r w:rsidRPr="008D1586">
        <w:rPr>
          <w:rFonts w:ascii="Garamond" w:hAnsi="Garamond"/>
        </w:rPr>
        <w:t>They can also give up to $</w:t>
      </w:r>
      <w:r>
        <w:rPr>
          <w:rFonts w:ascii="Garamond" w:hAnsi="Garamond"/>
        </w:rPr>
        <w:t>__________</w:t>
      </w:r>
      <w:r w:rsidRPr="008D1586">
        <w:rPr>
          <w:rFonts w:ascii="Garamond" w:hAnsi="Garamond"/>
        </w:rPr>
        <w:t xml:space="preserve"> annually to any  national party committee,  and $</w:t>
      </w:r>
      <w:r>
        <w:rPr>
          <w:rFonts w:ascii="Garamond" w:hAnsi="Garamond"/>
        </w:rPr>
        <w:t>______________</w:t>
      </w:r>
      <w:r w:rsidRPr="008D1586">
        <w:rPr>
          <w:rFonts w:ascii="Garamond" w:hAnsi="Garamond"/>
        </w:rPr>
        <w:t xml:space="preserve"> annually to any  other PAC.</w:t>
      </w:r>
    </w:p>
    <w:p w14:paraId="498F6808" w14:textId="77777777" w:rsidR="00563D21" w:rsidRDefault="00563D21" w:rsidP="008D1586">
      <w:pPr>
        <w:jc w:val="center"/>
        <w:rPr>
          <w:rFonts w:ascii="Garamond" w:hAnsi="Garamond"/>
          <w:b/>
          <w:bCs/>
        </w:rPr>
      </w:pPr>
    </w:p>
    <w:p w14:paraId="3F46EB3B" w14:textId="77777777" w:rsidR="00563D21" w:rsidRDefault="00563D21" w:rsidP="008D1586">
      <w:pPr>
        <w:jc w:val="center"/>
        <w:rPr>
          <w:rFonts w:ascii="Garamond" w:hAnsi="Garamond"/>
          <w:b/>
          <w:bCs/>
        </w:rPr>
      </w:pPr>
    </w:p>
    <w:p w14:paraId="08696ABF" w14:textId="77777777" w:rsidR="00563D21" w:rsidRDefault="00563D21" w:rsidP="008D1586">
      <w:pPr>
        <w:jc w:val="center"/>
        <w:rPr>
          <w:rFonts w:ascii="Garamond" w:hAnsi="Garamond"/>
          <w:b/>
          <w:bCs/>
        </w:rPr>
      </w:pPr>
    </w:p>
    <w:p w14:paraId="18DCBE9F" w14:textId="35AEAE25" w:rsidR="003045EA" w:rsidRPr="003045EA" w:rsidRDefault="008D1586" w:rsidP="008D1586">
      <w:pPr>
        <w:jc w:val="center"/>
        <w:rPr>
          <w:rFonts w:ascii="Garamond" w:hAnsi="Garamond"/>
        </w:rPr>
      </w:pPr>
      <w:r w:rsidRPr="008D1586">
        <w:rPr>
          <w:rFonts w:ascii="Garamond" w:hAnsi="Garamond"/>
          <w:b/>
          <w:bCs/>
        </w:rPr>
        <w:lastRenderedPageBreak/>
        <w:t>THE ROLE OF POLITICAL ACTION COMMITTEES (PACs)</w:t>
      </w:r>
    </w:p>
    <w:p w14:paraId="79FC5DD1" w14:textId="77777777" w:rsidR="008D1586" w:rsidRPr="008D1586" w:rsidRDefault="008D1586" w:rsidP="008D1586">
      <w:pPr>
        <w:numPr>
          <w:ilvl w:val="0"/>
          <w:numId w:val="14"/>
        </w:numPr>
        <w:contextualSpacing/>
        <w:rPr>
          <w:rFonts w:ascii="Garamond" w:hAnsi="Garamond"/>
        </w:rPr>
      </w:pPr>
      <w:r w:rsidRPr="008D1586">
        <w:rPr>
          <w:rFonts w:ascii="Garamond" w:hAnsi="Garamond"/>
          <w:b/>
          <w:bCs/>
        </w:rPr>
        <w:t>PACs link two techniques of inﬂuence</w:t>
      </w:r>
    </w:p>
    <w:p w14:paraId="61A81595" w14:textId="113942BE" w:rsidR="008D1586" w:rsidRPr="008D1586" w:rsidRDefault="008D1586" w:rsidP="008D1586">
      <w:pPr>
        <w:numPr>
          <w:ilvl w:val="1"/>
          <w:numId w:val="14"/>
        </w:numPr>
        <w:contextualSpacing/>
        <w:rPr>
          <w:rFonts w:ascii="Garamond" w:hAnsi="Garamond"/>
        </w:rPr>
      </w:pPr>
      <w:r w:rsidRPr="008D1586">
        <w:rPr>
          <w:rFonts w:ascii="Garamond" w:hAnsi="Garamond"/>
        </w:rPr>
        <w:t>Giving m</w:t>
      </w:r>
      <w:r>
        <w:rPr>
          <w:rFonts w:ascii="Garamond" w:hAnsi="Garamond"/>
        </w:rPr>
        <w:t>____________</w:t>
      </w:r>
      <w:r w:rsidRPr="008D1586">
        <w:rPr>
          <w:rFonts w:ascii="Garamond" w:hAnsi="Garamond"/>
        </w:rPr>
        <w:t xml:space="preserve"> and other political aid to politicians</w:t>
      </w:r>
    </w:p>
    <w:p w14:paraId="0850DC4F" w14:textId="0C0B3608" w:rsidR="008D1586" w:rsidRPr="008D1586" w:rsidRDefault="008D1586" w:rsidP="008D1586">
      <w:pPr>
        <w:numPr>
          <w:ilvl w:val="1"/>
          <w:numId w:val="14"/>
        </w:numPr>
        <w:contextualSpacing/>
        <w:rPr>
          <w:rFonts w:ascii="Garamond" w:hAnsi="Garamond"/>
        </w:rPr>
      </w:pPr>
      <w:r w:rsidRPr="008D1586">
        <w:rPr>
          <w:rFonts w:ascii="Garamond" w:hAnsi="Garamond"/>
        </w:rPr>
        <w:t>P</w:t>
      </w:r>
      <w:r>
        <w:rPr>
          <w:rFonts w:ascii="Garamond" w:hAnsi="Garamond"/>
        </w:rPr>
        <w:t>______________</w:t>
      </w:r>
      <w:r w:rsidRPr="008D1586">
        <w:rPr>
          <w:rFonts w:ascii="Garamond" w:hAnsi="Garamond"/>
        </w:rPr>
        <w:t xml:space="preserve"> o</w:t>
      </w:r>
      <w:r w:rsidRPr="008D1586">
        <w:rPr>
          <w:rFonts w:ascii="Times New Roman" w:hAnsi="Times New Roman" w:cs="Times New Roman"/>
        </w:rPr>
        <w:t>ﬃ</w:t>
      </w:r>
      <w:r w:rsidRPr="008D1586">
        <w:rPr>
          <w:rFonts w:ascii="Garamond" w:hAnsi="Garamond"/>
        </w:rPr>
        <w:t>ceholders to act or vote "the right way" on issues</w:t>
      </w:r>
    </w:p>
    <w:p w14:paraId="198C3467" w14:textId="77777777" w:rsidR="00466270" w:rsidRDefault="00466270" w:rsidP="008D1586">
      <w:pPr>
        <w:jc w:val="center"/>
        <w:rPr>
          <w:rFonts w:ascii="Garamond" w:hAnsi="Garamond"/>
          <w:b/>
          <w:bCs/>
        </w:rPr>
      </w:pPr>
    </w:p>
    <w:p w14:paraId="752E049B" w14:textId="095B95BD" w:rsidR="008D1586" w:rsidRDefault="008D1586" w:rsidP="008D1586">
      <w:pPr>
        <w:jc w:val="center"/>
        <w:rPr>
          <w:rFonts w:ascii="Garamond" w:hAnsi="Garamond"/>
        </w:rPr>
      </w:pPr>
      <w:r w:rsidRPr="008D1586">
        <w:rPr>
          <w:rFonts w:ascii="Garamond" w:hAnsi="Garamond"/>
          <w:b/>
          <w:bCs/>
        </w:rPr>
        <w:t>THE GROWTH OF PACs</w:t>
      </w:r>
    </w:p>
    <w:p w14:paraId="12AFE478" w14:textId="7C18C7B5" w:rsidR="008D1586" w:rsidRPr="008D1586" w:rsidRDefault="008D1586" w:rsidP="008D1586">
      <w:pPr>
        <w:numPr>
          <w:ilvl w:val="0"/>
          <w:numId w:val="15"/>
        </w:numPr>
        <w:contextualSpacing/>
        <w:rPr>
          <w:rFonts w:ascii="Garamond" w:hAnsi="Garamond"/>
        </w:rPr>
      </w:pPr>
      <w:r w:rsidRPr="008D1586">
        <w:rPr>
          <w:rFonts w:ascii="Garamond" w:hAnsi="Garamond"/>
        </w:rPr>
        <w:t>The 1970s brought a near revolution in the role and inﬂuence of PACs, as the result of post</w:t>
      </w:r>
      <w:r w:rsidR="00466270">
        <w:rPr>
          <w:rFonts w:ascii="Garamond" w:hAnsi="Garamond"/>
        </w:rPr>
        <w:t>-</w:t>
      </w:r>
      <w:r w:rsidRPr="008D1586">
        <w:rPr>
          <w:rFonts w:ascii="Garamond" w:hAnsi="Garamond"/>
        </w:rPr>
        <w:t>Watergate reforms, increasing the number of PACs from 150 to more than 4,000 today</w:t>
      </w:r>
    </w:p>
    <w:p w14:paraId="00DC99A1" w14:textId="0D22D69F" w:rsidR="008D1586" w:rsidRPr="008D1586" w:rsidRDefault="008D1586" w:rsidP="008D1586">
      <w:pPr>
        <w:numPr>
          <w:ilvl w:val="0"/>
          <w:numId w:val="15"/>
        </w:numPr>
        <w:contextualSpacing/>
        <w:rPr>
          <w:rFonts w:ascii="Garamond" w:hAnsi="Garamond"/>
        </w:rPr>
      </w:pPr>
      <w:r w:rsidRPr="008D1586">
        <w:rPr>
          <w:rFonts w:ascii="Garamond" w:hAnsi="Garamond"/>
        </w:rPr>
        <w:t>C</w:t>
      </w:r>
      <w:r>
        <w:rPr>
          <w:rFonts w:ascii="Garamond" w:hAnsi="Garamond"/>
        </w:rPr>
        <w:t>__________________</w:t>
      </w:r>
      <w:r w:rsidRPr="008D1586">
        <w:rPr>
          <w:rFonts w:ascii="Garamond" w:hAnsi="Garamond"/>
        </w:rPr>
        <w:t xml:space="preserve"> make up the majority of all PACs</w:t>
      </w:r>
    </w:p>
    <w:p w14:paraId="0450BCC7" w14:textId="2866DA2A" w:rsidR="008D1586" w:rsidRDefault="008D1586" w:rsidP="003045EA">
      <w:pPr>
        <w:rPr>
          <w:rFonts w:ascii="Garamond" w:hAnsi="Garamond"/>
        </w:rPr>
      </w:pPr>
    </w:p>
    <w:p w14:paraId="0CCC35C2" w14:textId="560EE056" w:rsidR="008D1586" w:rsidRDefault="00463A12" w:rsidP="00463A12">
      <w:pPr>
        <w:jc w:val="center"/>
        <w:rPr>
          <w:rFonts w:ascii="Garamond" w:hAnsi="Garamond"/>
        </w:rPr>
      </w:pPr>
      <w:r w:rsidRPr="00463A12">
        <w:rPr>
          <w:rFonts w:ascii="Garamond" w:hAnsi="Garamond"/>
          <w:b/>
          <w:bCs/>
        </w:rPr>
        <w:t>HOW PACs INVEST THEIR MONEY</w:t>
      </w:r>
    </w:p>
    <w:p w14:paraId="39023D03" w14:textId="77777777" w:rsidR="00463A12" w:rsidRPr="00463A12" w:rsidRDefault="00463A12" w:rsidP="00463A12">
      <w:pPr>
        <w:numPr>
          <w:ilvl w:val="0"/>
          <w:numId w:val="16"/>
        </w:numPr>
        <w:contextualSpacing/>
        <w:rPr>
          <w:rFonts w:ascii="Garamond" w:hAnsi="Garamond"/>
        </w:rPr>
      </w:pPr>
      <w:r w:rsidRPr="00463A12">
        <w:rPr>
          <w:rFonts w:ascii="Garamond" w:hAnsi="Garamond"/>
          <w:b/>
          <w:bCs/>
        </w:rPr>
        <w:t>Campaign Contributions – Factors inﬂuencing who gets PAC money:</w:t>
      </w:r>
    </w:p>
    <w:p w14:paraId="25EB807F" w14:textId="16B0AC30" w:rsidR="00463A12" w:rsidRPr="00463A12" w:rsidRDefault="00463A12" w:rsidP="00463A12">
      <w:pPr>
        <w:numPr>
          <w:ilvl w:val="1"/>
          <w:numId w:val="16"/>
        </w:numPr>
        <w:contextualSpacing/>
        <w:rPr>
          <w:rFonts w:ascii="Garamond" w:hAnsi="Garamond"/>
        </w:rPr>
      </w:pPr>
      <w:r w:rsidRPr="00463A12">
        <w:rPr>
          <w:rFonts w:ascii="Garamond" w:hAnsi="Garamond"/>
        </w:rPr>
        <w:t>I</w:t>
      </w:r>
      <w:r>
        <w:rPr>
          <w:rFonts w:ascii="Garamond" w:hAnsi="Garamond"/>
        </w:rPr>
        <w:t>___________________</w:t>
      </w:r>
      <w:r w:rsidRPr="00463A12">
        <w:rPr>
          <w:rFonts w:ascii="Garamond" w:hAnsi="Garamond"/>
        </w:rPr>
        <w:t xml:space="preserve"> (Political party a</w:t>
      </w:r>
      <w:r w:rsidRPr="00463A12">
        <w:rPr>
          <w:rFonts w:ascii="Times New Roman" w:hAnsi="Times New Roman" w:cs="Times New Roman"/>
        </w:rPr>
        <w:t>ﬃ</w:t>
      </w:r>
      <w:r w:rsidRPr="00463A12">
        <w:rPr>
          <w:rFonts w:ascii="Garamond" w:hAnsi="Garamond"/>
        </w:rPr>
        <w:t>liation is of little importance.)</w:t>
      </w:r>
    </w:p>
    <w:p w14:paraId="56AD4AE6" w14:textId="1A84374A" w:rsidR="00463A12" w:rsidRPr="00463A12" w:rsidRDefault="00463A12" w:rsidP="00463A12">
      <w:pPr>
        <w:numPr>
          <w:ilvl w:val="2"/>
          <w:numId w:val="16"/>
        </w:numPr>
        <w:contextualSpacing/>
        <w:rPr>
          <w:rFonts w:ascii="Garamond" w:hAnsi="Garamond"/>
        </w:rPr>
      </w:pPr>
      <w:r w:rsidRPr="00463A12">
        <w:rPr>
          <w:rFonts w:ascii="Garamond" w:hAnsi="Garamond"/>
        </w:rPr>
        <w:t xml:space="preserve">Incumbents </w:t>
      </w:r>
      <w:r>
        <w:rPr>
          <w:rFonts w:ascii="Garamond" w:hAnsi="Garamond"/>
        </w:rPr>
        <w:t xml:space="preserve">usually </w:t>
      </w:r>
      <w:r w:rsidRPr="00463A12">
        <w:rPr>
          <w:rFonts w:ascii="Garamond" w:hAnsi="Garamond"/>
        </w:rPr>
        <w:t>w</w:t>
      </w:r>
      <w:r>
        <w:rPr>
          <w:rFonts w:ascii="Garamond" w:hAnsi="Garamond"/>
        </w:rPr>
        <w:t>__________ and as a result receive the l______________ contributions</w:t>
      </w:r>
    </w:p>
    <w:p w14:paraId="511F2D53" w14:textId="2EFB5C93" w:rsidR="00463A12" w:rsidRPr="00463A12" w:rsidRDefault="00463A12" w:rsidP="00463A12">
      <w:pPr>
        <w:numPr>
          <w:ilvl w:val="2"/>
          <w:numId w:val="16"/>
        </w:numPr>
        <w:contextualSpacing/>
        <w:rPr>
          <w:rFonts w:ascii="Garamond" w:hAnsi="Garamond"/>
        </w:rPr>
      </w:pPr>
      <w:r w:rsidRPr="00463A12">
        <w:rPr>
          <w:rFonts w:ascii="Garamond" w:hAnsi="Garamond"/>
        </w:rPr>
        <w:t>Incumbents have shown to support the PAC’s p</w:t>
      </w:r>
      <w:r>
        <w:rPr>
          <w:rFonts w:ascii="Garamond" w:hAnsi="Garamond"/>
        </w:rPr>
        <w:t>_________________</w:t>
      </w:r>
    </w:p>
    <w:p w14:paraId="341AA5D7" w14:textId="531C77CE" w:rsidR="00463A12" w:rsidRPr="00463A12" w:rsidRDefault="00463A12" w:rsidP="00463A12">
      <w:pPr>
        <w:numPr>
          <w:ilvl w:val="2"/>
          <w:numId w:val="16"/>
        </w:numPr>
        <w:contextualSpacing/>
        <w:rPr>
          <w:rFonts w:ascii="Garamond" w:hAnsi="Garamond"/>
        </w:rPr>
      </w:pPr>
      <w:r w:rsidRPr="00463A12">
        <w:rPr>
          <w:rFonts w:ascii="Garamond" w:hAnsi="Garamond"/>
        </w:rPr>
        <w:t>Incumbents hold commi</w:t>
      </w:r>
      <w:r>
        <w:rPr>
          <w:rFonts w:ascii="Garamond" w:hAnsi="Garamond"/>
        </w:rPr>
        <w:t>t</w:t>
      </w:r>
      <w:r w:rsidRPr="00463A12">
        <w:rPr>
          <w:rFonts w:ascii="Garamond" w:hAnsi="Garamond"/>
        </w:rPr>
        <w:t>tee s</w:t>
      </w:r>
      <w:r>
        <w:rPr>
          <w:rFonts w:ascii="Garamond" w:hAnsi="Garamond"/>
        </w:rPr>
        <w:t>___________</w:t>
      </w:r>
      <w:r w:rsidRPr="00463A12">
        <w:rPr>
          <w:rFonts w:ascii="Garamond" w:hAnsi="Garamond"/>
        </w:rPr>
        <w:t xml:space="preserve"> = more p</w:t>
      </w:r>
      <w:r>
        <w:rPr>
          <w:rFonts w:ascii="Garamond" w:hAnsi="Garamond"/>
        </w:rPr>
        <w:t>__________</w:t>
      </w:r>
    </w:p>
    <w:p w14:paraId="7D58F707" w14:textId="43126367" w:rsidR="00463A12" w:rsidRPr="00463A12" w:rsidRDefault="00463A12" w:rsidP="00463A12">
      <w:pPr>
        <w:numPr>
          <w:ilvl w:val="1"/>
          <w:numId w:val="16"/>
        </w:numPr>
        <w:contextualSpacing/>
        <w:rPr>
          <w:rFonts w:ascii="Garamond" w:hAnsi="Garamond"/>
        </w:rPr>
      </w:pPr>
      <w:r w:rsidRPr="00463A12">
        <w:rPr>
          <w:rFonts w:ascii="Garamond" w:hAnsi="Garamond"/>
        </w:rPr>
        <w:t>W</w:t>
      </w:r>
      <w:r>
        <w:rPr>
          <w:rFonts w:ascii="Garamond" w:hAnsi="Garamond"/>
        </w:rPr>
        <w:t>_____________</w:t>
      </w:r>
    </w:p>
    <w:p w14:paraId="5909C426" w14:textId="77777777" w:rsidR="00463A12" w:rsidRPr="00463A12" w:rsidRDefault="00463A12" w:rsidP="00463A12">
      <w:pPr>
        <w:numPr>
          <w:ilvl w:val="1"/>
          <w:numId w:val="16"/>
        </w:numPr>
        <w:contextualSpacing/>
        <w:rPr>
          <w:rFonts w:ascii="Garamond" w:hAnsi="Garamond"/>
        </w:rPr>
      </w:pPr>
      <w:r w:rsidRPr="00463A12">
        <w:rPr>
          <w:rFonts w:ascii="Garamond" w:hAnsi="Garamond"/>
        </w:rPr>
        <w:t>Those who share a similar philosophy</w:t>
      </w:r>
    </w:p>
    <w:p w14:paraId="66B6C257" w14:textId="77777777" w:rsidR="00463A12" w:rsidRPr="00463A12" w:rsidRDefault="00463A12" w:rsidP="00463A12">
      <w:pPr>
        <w:numPr>
          <w:ilvl w:val="1"/>
          <w:numId w:val="16"/>
        </w:numPr>
        <w:contextualSpacing/>
        <w:rPr>
          <w:rFonts w:ascii="Garamond" w:hAnsi="Garamond"/>
        </w:rPr>
      </w:pPr>
      <w:r w:rsidRPr="00463A12">
        <w:rPr>
          <w:rFonts w:ascii="Garamond" w:hAnsi="Garamond"/>
        </w:rPr>
        <w:t>Those who are likely to grant access</w:t>
      </w:r>
    </w:p>
    <w:p w14:paraId="0C4A69F6" w14:textId="77777777" w:rsidR="00463A12" w:rsidRPr="00463A12" w:rsidRDefault="00463A12" w:rsidP="00463A12">
      <w:pPr>
        <w:numPr>
          <w:ilvl w:val="1"/>
          <w:numId w:val="16"/>
        </w:numPr>
        <w:contextualSpacing/>
        <w:rPr>
          <w:rFonts w:ascii="Garamond" w:hAnsi="Garamond"/>
        </w:rPr>
      </w:pPr>
      <w:r w:rsidRPr="00463A12">
        <w:rPr>
          <w:rFonts w:ascii="Garamond" w:hAnsi="Garamond"/>
        </w:rPr>
        <w:t>Tightness of a race, and the likelihood that the money will help make a di</w:t>
      </w:r>
      <w:r w:rsidRPr="00463A12">
        <w:rPr>
          <w:rFonts w:ascii="Times New Roman" w:hAnsi="Times New Roman" w:cs="Times New Roman"/>
        </w:rPr>
        <w:t>ﬀ</w:t>
      </w:r>
      <w:r w:rsidRPr="00463A12">
        <w:rPr>
          <w:rFonts w:ascii="Garamond" w:hAnsi="Garamond"/>
        </w:rPr>
        <w:t>erence in the outcome</w:t>
      </w:r>
    </w:p>
    <w:p w14:paraId="1DCFBA7E" w14:textId="26557ABD" w:rsidR="00463A12" w:rsidRPr="00463A12" w:rsidRDefault="00463A12" w:rsidP="00463A12">
      <w:pPr>
        <w:numPr>
          <w:ilvl w:val="1"/>
          <w:numId w:val="16"/>
        </w:numPr>
        <w:contextualSpacing/>
        <w:rPr>
          <w:rFonts w:ascii="Garamond" w:hAnsi="Garamond"/>
        </w:rPr>
      </w:pPr>
      <w:r w:rsidRPr="00463A12">
        <w:rPr>
          <w:rFonts w:ascii="Garamond" w:hAnsi="Garamond"/>
        </w:rPr>
        <w:t>Whether or not a candidate holds a commi</w:t>
      </w:r>
      <w:r>
        <w:rPr>
          <w:rFonts w:ascii="Garamond" w:hAnsi="Garamond"/>
        </w:rPr>
        <w:t>tt</w:t>
      </w:r>
      <w:r w:rsidRPr="00463A12">
        <w:rPr>
          <w:rFonts w:ascii="Garamond" w:hAnsi="Garamond"/>
        </w:rPr>
        <w:t>ee s</w:t>
      </w:r>
      <w:r>
        <w:rPr>
          <w:rFonts w:ascii="Garamond" w:hAnsi="Garamond"/>
        </w:rPr>
        <w:t>___________</w:t>
      </w:r>
      <w:r w:rsidRPr="00463A12">
        <w:rPr>
          <w:rFonts w:ascii="Garamond" w:hAnsi="Garamond"/>
        </w:rPr>
        <w:t xml:space="preserve"> of special </w:t>
      </w:r>
      <w:proofErr w:type="spellStart"/>
      <w:r w:rsidRPr="00463A12">
        <w:rPr>
          <w:rFonts w:ascii="Garamond" w:hAnsi="Garamond"/>
        </w:rPr>
        <w:t>i</w:t>
      </w:r>
      <w:proofErr w:type="spellEnd"/>
      <w:r>
        <w:rPr>
          <w:rFonts w:ascii="Garamond" w:hAnsi="Garamond"/>
        </w:rPr>
        <w:t>__________________</w:t>
      </w:r>
      <w:r w:rsidRPr="00463A12">
        <w:rPr>
          <w:rFonts w:ascii="Garamond" w:hAnsi="Garamond"/>
        </w:rPr>
        <w:t xml:space="preserve"> to the PAC</w:t>
      </w:r>
    </w:p>
    <w:p w14:paraId="4532291F" w14:textId="77777777" w:rsidR="00463A12" w:rsidRPr="00463A12" w:rsidRDefault="00463A12" w:rsidP="00463A12">
      <w:pPr>
        <w:numPr>
          <w:ilvl w:val="1"/>
          <w:numId w:val="16"/>
        </w:numPr>
        <w:contextualSpacing/>
        <w:rPr>
          <w:rFonts w:ascii="Garamond" w:hAnsi="Garamond"/>
        </w:rPr>
      </w:pPr>
      <w:r w:rsidRPr="00463A12">
        <w:rPr>
          <w:rFonts w:ascii="Garamond" w:hAnsi="Garamond"/>
        </w:rPr>
        <w:t>PAC money makes up a higher % of congressional campaign funds than presidential campaign funds</w:t>
      </w:r>
    </w:p>
    <w:p w14:paraId="5F642949" w14:textId="14149DC4" w:rsidR="00463A12" w:rsidRPr="00463A12" w:rsidRDefault="00463A12" w:rsidP="00463A12">
      <w:pPr>
        <w:numPr>
          <w:ilvl w:val="0"/>
          <w:numId w:val="16"/>
        </w:numPr>
        <w:contextualSpacing/>
        <w:rPr>
          <w:rFonts w:ascii="Garamond" w:hAnsi="Garamond"/>
        </w:rPr>
      </w:pPr>
      <w:r w:rsidRPr="00463A12">
        <w:rPr>
          <w:rFonts w:ascii="Garamond" w:hAnsi="Garamond"/>
        </w:rPr>
        <w:t>Voter education projects (mailings, ﬂiers, commercials)</w:t>
      </w:r>
      <w:r>
        <w:rPr>
          <w:rFonts w:ascii="Garamond" w:hAnsi="Garamond"/>
        </w:rPr>
        <w:t xml:space="preserve">, </w:t>
      </w:r>
      <w:r w:rsidRPr="00463A12">
        <w:rPr>
          <w:rFonts w:ascii="Garamond" w:hAnsi="Garamond"/>
        </w:rPr>
        <w:t>voter registration, and get-out-the-vote efforts</w:t>
      </w:r>
      <w:r>
        <w:rPr>
          <w:rFonts w:ascii="Garamond" w:hAnsi="Garamond"/>
        </w:rPr>
        <w:t>=</w:t>
      </w:r>
      <w:r w:rsidRPr="00463A12">
        <w:rPr>
          <w:rFonts w:ascii="Garamond" w:hAnsi="Garamond"/>
        </w:rPr>
        <w:t xml:space="preserve"> g</w:t>
      </w:r>
      <w:r>
        <w:rPr>
          <w:rFonts w:ascii="Garamond" w:hAnsi="Garamond"/>
        </w:rPr>
        <w:t>_________</w:t>
      </w:r>
      <w:r w:rsidRPr="00463A12">
        <w:rPr>
          <w:rFonts w:ascii="Garamond" w:hAnsi="Garamond"/>
        </w:rPr>
        <w:t>-r</w:t>
      </w:r>
      <w:r>
        <w:rPr>
          <w:rFonts w:ascii="Garamond" w:hAnsi="Garamond"/>
        </w:rPr>
        <w:t>__________</w:t>
      </w:r>
      <w:r w:rsidRPr="00463A12">
        <w:rPr>
          <w:rFonts w:ascii="Garamond" w:hAnsi="Garamond"/>
        </w:rPr>
        <w:t xml:space="preserve"> activities</w:t>
      </w:r>
    </w:p>
    <w:p w14:paraId="7ECFF563" w14:textId="77777777" w:rsidR="00463A12" w:rsidRPr="00463A12" w:rsidRDefault="00463A12" w:rsidP="00463A12">
      <w:pPr>
        <w:numPr>
          <w:ilvl w:val="0"/>
          <w:numId w:val="16"/>
        </w:numPr>
        <w:contextualSpacing/>
        <w:rPr>
          <w:rFonts w:ascii="Garamond" w:hAnsi="Garamond"/>
        </w:rPr>
      </w:pPr>
      <w:r w:rsidRPr="00463A12">
        <w:rPr>
          <w:rFonts w:ascii="Garamond" w:hAnsi="Garamond"/>
        </w:rPr>
        <w:t>Independent expenditures</w:t>
      </w:r>
    </w:p>
    <w:p w14:paraId="0B05D4EC" w14:textId="77777777" w:rsidR="00463A12" w:rsidRPr="00463A12" w:rsidRDefault="00463A12" w:rsidP="00463A12">
      <w:pPr>
        <w:numPr>
          <w:ilvl w:val="0"/>
          <w:numId w:val="16"/>
        </w:numPr>
        <w:contextualSpacing/>
        <w:rPr>
          <w:rFonts w:ascii="Garamond" w:hAnsi="Garamond"/>
        </w:rPr>
      </w:pPr>
      <w:r w:rsidRPr="00463A12">
        <w:rPr>
          <w:rFonts w:ascii="Garamond" w:hAnsi="Garamond"/>
        </w:rPr>
        <w:t>Through "bundling" contributions, PACs increase their clout with elected o</w:t>
      </w:r>
      <w:r w:rsidRPr="00463A12">
        <w:rPr>
          <w:rFonts w:ascii="Times New Roman" w:hAnsi="Times New Roman" w:cs="Times New Roman"/>
        </w:rPr>
        <w:t>ﬃ</w:t>
      </w:r>
      <w:r w:rsidRPr="00463A12">
        <w:rPr>
          <w:rFonts w:ascii="Garamond" w:hAnsi="Garamond"/>
        </w:rPr>
        <w:t>cials</w:t>
      </w:r>
    </w:p>
    <w:p w14:paraId="06D35329" w14:textId="742A0CDB" w:rsidR="008D1586" w:rsidRDefault="008D1586" w:rsidP="003045EA">
      <w:pPr>
        <w:rPr>
          <w:rFonts w:ascii="Garamond" w:hAnsi="Garamond"/>
        </w:rPr>
      </w:pPr>
    </w:p>
    <w:p w14:paraId="2B7C94B2" w14:textId="3AE5BD5B" w:rsidR="008D1586" w:rsidRDefault="00B02193" w:rsidP="00463A12">
      <w:pPr>
        <w:jc w:val="center"/>
        <w:rPr>
          <w:rFonts w:ascii="Garamond" w:hAnsi="Garamond"/>
        </w:rPr>
      </w:pPr>
      <w:r>
        <w:rPr>
          <w:rFonts w:ascii="Garamond" w:hAnsi="Garamond"/>
          <w:b/>
          <w:bCs/>
        </w:rPr>
        <w:t xml:space="preserve">The Bad- </w:t>
      </w:r>
      <w:r w:rsidR="00463A12" w:rsidRPr="00463A12">
        <w:rPr>
          <w:rFonts w:ascii="Garamond" w:hAnsi="Garamond"/>
          <w:b/>
          <w:bCs/>
        </w:rPr>
        <w:t>DANGERS OF PACs</w:t>
      </w:r>
    </w:p>
    <w:p w14:paraId="03234D43" w14:textId="66344267" w:rsidR="00463A12" w:rsidRPr="00463A12" w:rsidRDefault="00463A12" w:rsidP="00463A12">
      <w:pPr>
        <w:numPr>
          <w:ilvl w:val="0"/>
          <w:numId w:val="18"/>
        </w:numPr>
        <w:contextualSpacing/>
        <w:rPr>
          <w:rFonts w:ascii="Garamond" w:hAnsi="Garamond"/>
        </w:rPr>
      </w:pPr>
      <w:r w:rsidRPr="00463A12">
        <w:rPr>
          <w:rFonts w:ascii="Garamond" w:hAnsi="Garamond"/>
        </w:rPr>
        <w:t>Ethical concerns: does a contribution “b</w:t>
      </w:r>
      <w:r w:rsidR="000E0790">
        <w:rPr>
          <w:rFonts w:ascii="Garamond" w:hAnsi="Garamond"/>
        </w:rPr>
        <w:t>_______</w:t>
      </w:r>
      <w:r w:rsidRPr="00463A12">
        <w:rPr>
          <w:rFonts w:ascii="Garamond" w:hAnsi="Garamond"/>
        </w:rPr>
        <w:t>” anything?</w:t>
      </w:r>
    </w:p>
    <w:p w14:paraId="7C57C6B2" w14:textId="40E15B95" w:rsidR="00463A12" w:rsidRPr="00463A12" w:rsidRDefault="00463A12" w:rsidP="00463A12">
      <w:pPr>
        <w:numPr>
          <w:ilvl w:val="0"/>
          <w:numId w:val="18"/>
        </w:numPr>
        <w:contextualSpacing/>
        <w:rPr>
          <w:rFonts w:ascii="Garamond" w:hAnsi="Garamond"/>
        </w:rPr>
      </w:pPr>
      <w:r w:rsidRPr="00463A12">
        <w:rPr>
          <w:rFonts w:ascii="Garamond" w:hAnsi="Garamond"/>
        </w:rPr>
        <w:t>Special a</w:t>
      </w:r>
      <w:r w:rsidR="000E0790">
        <w:rPr>
          <w:rFonts w:ascii="Garamond" w:hAnsi="Garamond"/>
        </w:rPr>
        <w:t>____________</w:t>
      </w:r>
      <w:r w:rsidRPr="00463A12">
        <w:rPr>
          <w:rFonts w:ascii="Garamond" w:hAnsi="Garamond"/>
        </w:rPr>
        <w:t xml:space="preserve"> of PACs that the average person l</w:t>
      </w:r>
      <w:r w:rsidR="000E0790">
        <w:rPr>
          <w:rFonts w:ascii="Garamond" w:hAnsi="Garamond"/>
        </w:rPr>
        <w:t>__________</w:t>
      </w:r>
    </w:p>
    <w:p w14:paraId="4E6EA62F" w14:textId="77777777" w:rsidR="00463A12" w:rsidRPr="00463A12" w:rsidRDefault="00463A12" w:rsidP="00463A12">
      <w:pPr>
        <w:numPr>
          <w:ilvl w:val="0"/>
          <w:numId w:val="18"/>
        </w:numPr>
        <w:contextualSpacing/>
        <w:rPr>
          <w:rFonts w:ascii="Garamond" w:hAnsi="Garamond"/>
        </w:rPr>
      </w:pPr>
      <w:r w:rsidRPr="00463A12">
        <w:rPr>
          <w:rFonts w:ascii="Garamond" w:hAnsi="Garamond"/>
        </w:rPr>
        <w:t>Drives up the cost of campaigning</w:t>
      </w:r>
    </w:p>
    <w:p w14:paraId="05EA2BE0" w14:textId="1AEA2E8E" w:rsidR="00463A12" w:rsidRPr="00463A12" w:rsidRDefault="00463A12" w:rsidP="00463A12">
      <w:pPr>
        <w:numPr>
          <w:ilvl w:val="0"/>
          <w:numId w:val="18"/>
        </w:numPr>
        <w:contextualSpacing/>
        <w:rPr>
          <w:rFonts w:ascii="Garamond" w:hAnsi="Garamond"/>
        </w:rPr>
      </w:pPr>
      <w:r w:rsidRPr="00463A12">
        <w:rPr>
          <w:rFonts w:ascii="Garamond" w:hAnsi="Garamond"/>
        </w:rPr>
        <w:t>Over r</w:t>
      </w:r>
      <w:r w:rsidR="000E0790">
        <w:rPr>
          <w:rFonts w:ascii="Garamond" w:hAnsi="Garamond"/>
        </w:rPr>
        <w:t xml:space="preserve">________________ </w:t>
      </w:r>
      <w:r w:rsidRPr="00463A12">
        <w:rPr>
          <w:rFonts w:ascii="Garamond" w:hAnsi="Garamond"/>
        </w:rPr>
        <w:t>of those wealthy enough to have PAC  representation</w:t>
      </w:r>
    </w:p>
    <w:p w14:paraId="03A1D8D7" w14:textId="50B7BB8E" w:rsidR="00463A12" w:rsidRPr="00463A12" w:rsidRDefault="00463A12" w:rsidP="00463A12">
      <w:pPr>
        <w:numPr>
          <w:ilvl w:val="0"/>
          <w:numId w:val="18"/>
        </w:numPr>
        <w:contextualSpacing/>
        <w:rPr>
          <w:rFonts w:ascii="Garamond" w:hAnsi="Garamond"/>
        </w:rPr>
      </w:pPr>
      <w:r w:rsidRPr="00463A12">
        <w:rPr>
          <w:rFonts w:ascii="Garamond" w:hAnsi="Garamond"/>
        </w:rPr>
        <w:t>Under r</w:t>
      </w:r>
      <w:r w:rsidR="000E0790">
        <w:rPr>
          <w:rFonts w:ascii="Garamond" w:hAnsi="Garamond"/>
        </w:rPr>
        <w:t xml:space="preserve">________________ </w:t>
      </w:r>
      <w:r w:rsidRPr="00463A12">
        <w:rPr>
          <w:rFonts w:ascii="Garamond" w:hAnsi="Garamond"/>
        </w:rPr>
        <w:t>of those who lack such representation</w:t>
      </w:r>
    </w:p>
    <w:p w14:paraId="730866E0" w14:textId="3B586F91" w:rsidR="00463A12" w:rsidRPr="00463A12" w:rsidRDefault="00463A12" w:rsidP="00463A12">
      <w:pPr>
        <w:numPr>
          <w:ilvl w:val="0"/>
          <w:numId w:val="18"/>
        </w:numPr>
        <w:contextualSpacing/>
        <w:rPr>
          <w:rFonts w:ascii="Garamond" w:hAnsi="Garamond"/>
        </w:rPr>
      </w:pPr>
      <w:r w:rsidRPr="00463A12">
        <w:rPr>
          <w:rFonts w:ascii="Garamond" w:hAnsi="Garamond"/>
        </w:rPr>
        <w:t xml:space="preserve">Further </w:t>
      </w:r>
      <w:proofErr w:type="spellStart"/>
      <w:r w:rsidRPr="00463A12">
        <w:rPr>
          <w:rFonts w:ascii="Garamond" w:hAnsi="Garamond"/>
        </w:rPr>
        <w:t>i</w:t>
      </w:r>
      <w:proofErr w:type="spellEnd"/>
      <w:r w:rsidR="000E0790">
        <w:rPr>
          <w:rFonts w:ascii="Garamond" w:hAnsi="Garamond"/>
        </w:rPr>
        <w:t>________________</w:t>
      </w:r>
      <w:r w:rsidRPr="00463A12">
        <w:rPr>
          <w:rFonts w:ascii="Garamond" w:hAnsi="Garamond"/>
        </w:rPr>
        <w:t xml:space="preserve"> a</w:t>
      </w:r>
      <w:r w:rsidR="000E0790">
        <w:rPr>
          <w:rFonts w:ascii="Garamond" w:hAnsi="Garamond"/>
        </w:rPr>
        <w:t>_________________</w:t>
      </w:r>
      <w:r w:rsidRPr="00463A12">
        <w:rPr>
          <w:rFonts w:ascii="Garamond" w:hAnsi="Garamond"/>
        </w:rPr>
        <w:t xml:space="preserve"> in elections</w:t>
      </w:r>
    </w:p>
    <w:p w14:paraId="5FDE8F42" w14:textId="4ABCD981" w:rsidR="008D1586" w:rsidRDefault="008D1586" w:rsidP="003045EA">
      <w:pPr>
        <w:rPr>
          <w:rFonts w:ascii="Garamond" w:hAnsi="Garamond"/>
        </w:rPr>
      </w:pPr>
    </w:p>
    <w:p w14:paraId="49F0FCCF" w14:textId="3CB6D606" w:rsidR="000E0790" w:rsidRDefault="00B02193" w:rsidP="000E0790">
      <w:pPr>
        <w:jc w:val="center"/>
        <w:rPr>
          <w:rFonts w:ascii="Garamond" w:hAnsi="Garamond"/>
        </w:rPr>
      </w:pPr>
      <w:r>
        <w:rPr>
          <w:rFonts w:ascii="Garamond" w:hAnsi="Garamond"/>
          <w:b/>
          <w:bCs/>
        </w:rPr>
        <w:t xml:space="preserve">The Good- </w:t>
      </w:r>
      <w:r w:rsidR="000E0790" w:rsidRPr="000E0790">
        <w:rPr>
          <w:rFonts w:ascii="Garamond" w:hAnsi="Garamond"/>
          <w:b/>
          <w:bCs/>
        </w:rPr>
        <w:t>IN DEFENSE OF PACs</w:t>
      </w:r>
    </w:p>
    <w:p w14:paraId="67B80271" w14:textId="0D7A0D2F" w:rsidR="000E0790" w:rsidRPr="000E0790" w:rsidRDefault="000E0790" w:rsidP="000E0790">
      <w:pPr>
        <w:numPr>
          <w:ilvl w:val="0"/>
          <w:numId w:val="19"/>
        </w:numPr>
        <w:contextualSpacing/>
        <w:rPr>
          <w:rFonts w:ascii="Garamond" w:hAnsi="Garamond"/>
        </w:rPr>
      </w:pPr>
      <w:r w:rsidRPr="000E0790">
        <w:rPr>
          <w:rFonts w:ascii="Garamond" w:hAnsi="Garamond"/>
        </w:rPr>
        <w:t>PACs provide a means of participation and representation for the average person</w:t>
      </w:r>
      <w:r>
        <w:rPr>
          <w:rFonts w:ascii="Garamond" w:hAnsi="Garamond"/>
        </w:rPr>
        <w:t>= linkage institution</w:t>
      </w:r>
    </w:p>
    <w:p w14:paraId="194299E5" w14:textId="77777777" w:rsidR="000E0790" w:rsidRPr="000E0790" w:rsidRDefault="000E0790" w:rsidP="000E0790">
      <w:pPr>
        <w:numPr>
          <w:ilvl w:val="0"/>
          <w:numId w:val="19"/>
        </w:numPr>
        <w:contextualSpacing/>
        <w:rPr>
          <w:rFonts w:ascii="Garamond" w:hAnsi="Garamond"/>
        </w:rPr>
      </w:pPr>
      <w:r w:rsidRPr="000E0790">
        <w:rPr>
          <w:rFonts w:ascii="Garamond" w:hAnsi="Garamond"/>
        </w:rPr>
        <w:t>Without PACs, only the wealthy could a</w:t>
      </w:r>
      <w:r w:rsidRPr="000E0790">
        <w:rPr>
          <w:rFonts w:ascii="Times New Roman" w:hAnsi="Times New Roman" w:cs="Times New Roman"/>
        </w:rPr>
        <w:t>ﬀ</w:t>
      </w:r>
      <w:r w:rsidRPr="000E0790">
        <w:rPr>
          <w:rFonts w:ascii="Garamond" w:hAnsi="Garamond"/>
        </w:rPr>
        <w:t>ord to run for o</w:t>
      </w:r>
      <w:r w:rsidRPr="000E0790">
        <w:rPr>
          <w:rFonts w:ascii="Times New Roman" w:hAnsi="Times New Roman" w:cs="Times New Roman"/>
        </w:rPr>
        <w:t>ﬃ</w:t>
      </w:r>
      <w:r w:rsidRPr="000E0790">
        <w:rPr>
          <w:rFonts w:ascii="Garamond" w:hAnsi="Garamond"/>
        </w:rPr>
        <w:t>ce</w:t>
      </w:r>
    </w:p>
    <w:p w14:paraId="2B16AECC" w14:textId="4D07F7C5" w:rsidR="000E0790" w:rsidRPr="000E0790" w:rsidRDefault="000E0790" w:rsidP="000E0790">
      <w:pPr>
        <w:numPr>
          <w:ilvl w:val="0"/>
          <w:numId w:val="19"/>
        </w:numPr>
        <w:contextualSpacing/>
        <w:rPr>
          <w:rFonts w:ascii="Garamond" w:hAnsi="Garamond"/>
        </w:rPr>
      </w:pPr>
      <w:r>
        <w:rPr>
          <w:rFonts w:ascii="Garamond" w:hAnsi="Garamond"/>
        </w:rPr>
        <w:t xml:space="preserve">______ </w:t>
      </w:r>
      <w:r w:rsidRPr="000E0790">
        <w:rPr>
          <w:rFonts w:ascii="Garamond" w:hAnsi="Garamond"/>
        </w:rPr>
        <w:t xml:space="preserve">Amendment’s right </w:t>
      </w:r>
      <w:proofErr w:type="spellStart"/>
      <w:r w:rsidRPr="000E0790">
        <w:rPr>
          <w:rFonts w:ascii="Garamond" w:hAnsi="Garamond"/>
        </w:rPr>
        <w:t>to p</w:t>
      </w:r>
      <w:proofErr w:type="spellEnd"/>
      <w:r>
        <w:rPr>
          <w:rFonts w:ascii="Garamond" w:hAnsi="Garamond"/>
        </w:rPr>
        <w:t>___________</w:t>
      </w:r>
      <w:r w:rsidRPr="000E0790">
        <w:rPr>
          <w:rFonts w:ascii="Garamond" w:hAnsi="Garamond"/>
        </w:rPr>
        <w:t xml:space="preserve"> the government</w:t>
      </w:r>
    </w:p>
    <w:p w14:paraId="203CA253" w14:textId="77777777" w:rsidR="000E0790" w:rsidRPr="000E0790" w:rsidRDefault="000E0790" w:rsidP="000E0790">
      <w:pPr>
        <w:numPr>
          <w:ilvl w:val="0"/>
          <w:numId w:val="19"/>
        </w:numPr>
        <w:contextualSpacing/>
        <w:rPr>
          <w:rFonts w:ascii="Garamond" w:hAnsi="Garamond"/>
        </w:rPr>
      </w:pPr>
      <w:r w:rsidRPr="000E0790">
        <w:rPr>
          <w:rFonts w:ascii="Garamond" w:hAnsi="Garamond"/>
        </w:rPr>
        <w:t>Contributions are nonpartisan</w:t>
      </w:r>
    </w:p>
    <w:p w14:paraId="512C184D" w14:textId="45B91D67" w:rsidR="000E0790" w:rsidRPr="000E0790" w:rsidRDefault="000E0790" w:rsidP="000E0790">
      <w:pPr>
        <w:numPr>
          <w:ilvl w:val="0"/>
          <w:numId w:val="19"/>
        </w:numPr>
        <w:contextualSpacing/>
        <w:rPr>
          <w:rFonts w:ascii="Garamond" w:hAnsi="Garamond"/>
        </w:rPr>
      </w:pPr>
      <w:r w:rsidRPr="000E0790">
        <w:rPr>
          <w:rFonts w:ascii="Garamond" w:hAnsi="Garamond"/>
        </w:rPr>
        <w:t>No conclusive evidence that PACs change congressional votes.  Contributions likely to make a di</w:t>
      </w:r>
      <w:r w:rsidRPr="000E0790">
        <w:rPr>
          <w:rFonts w:ascii="Times New Roman" w:hAnsi="Times New Roman" w:cs="Times New Roman"/>
        </w:rPr>
        <w:t>ﬀ</w:t>
      </w:r>
      <w:r w:rsidRPr="000E0790">
        <w:rPr>
          <w:rFonts w:ascii="Garamond" w:hAnsi="Garamond"/>
        </w:rPr>
        <w:t>erence in arcane, obscure issues with li</w:t>
      </w:r>
      <w:r>
        <w:rPr>
          <w:rFonts w:ascii="Garamond" w:hAnsi="Garamond"/>
        </w:rPr>
        <w:t>tt</w:t>
      </w:r>
      <w:r w:rsidRPr="000E0790">
        <w:rPr>
          <w:rFonts w:ascii="Garamond" w:hAnsi="Garamond"/>
        </w:rPr>
        <w:t>le public awareness more than in issues of major importance with much public  awareness.</w:t>
      </w:r>
    </w:p>
    <w:p w14:paraId="23AD2D1F" w14:textId="281C585B" w:rsidR="000E0790" w:rsidRPr="000E0790" w:rsidRDefault="000E0790" w:rsidP="000E0790">
      <w:pPr>
        <w:numPr>
          <w:ilvl w:val="0"/>
          <w:numId w:val="19"/>
        </w:numPr>
        <w:contextualSpacing/>
        <w:rPr>
          <w:rFonts w:ascii="Garamond" w:hAnsi="Garamond"/>
        </w:rPr>
      </w:pPr>
      <w:r w:rsidRPr="000E0790">
        <w:rPr>
          <w:rFonts w:ascii="Garamond" w:hAnsi="Garamond"/>
        </w:rPr>
        <w:t>PACs provide p</w:t>
      </w:r>
      <w:r>
        <w:rPr>
          <w:rFonts w:ascii="Garamond" w:hAnsi="Garamond"/>
        </w:rPr>
        <w:t>_____________</w:t>
      </w:r>
      <w:r w:rsidRPr="000E0790">
        <w:rPr>
          <w:rFonts w:ascii="Garamond" w:hAnsi="Garamond"/>
        </w:rPr>
        <w:t xml:space="preserve"> education</w:t>
      </w:r>
    </w:p>
    <w:p w14:paraId="45A8CE5C" w14:textId="5FD1105F" w:rsidR="000E0790" w:rsidRPr="000E0790" w:rsidRDefault="000E0790" w:rsidP="000E0790">
      <w:pPr>
        <w:numPr>
          <w:ilvl w:val="0"/>
          <w:numId w:val="19"/>
        </w:numPr>
        <w:contextualSpacing/>
        <w:rPr>
          <w:rFonts w:ascii="Garamond" w:hAnsi="Garamond"/>
        </w:rPr>
      </w:pPr>
      <w:r w:rsidRPr="000E0790">
        <w:rPr>
          <w:rFonts w:ascii="Garamond" w:hAnsi="Garamond"/>
        </w:rPr>
        <w:t>PACs d</w:t>
      </w:r>
      <w:r>
        <w:rPr>
          <w:rFonts w:ascii="Garamond" w:hAnsi="Garamond"/>
        </w:rPr>
        <w:t>_____________</w:t>
      </w:r>
      <w:r w:rsidRPr="000E0790">
        <w:rPr>
          <w:rFonts w:ascii="Garamond" w:hAnsi="Garamond"/>
        </w:rPr>
        <w:t xml:space="preserve"> political funding. W/over 4600 PACs, many interests are  represented.</w:t>
      </w:r>
    </w:p>
    <w:p w14:paraId="1C1B2D94" w14:textId="4D9D38D1" w:rsidR="008D1586" w:rsidRDefault="008D1586" w:rsidP="003045EA">
      <w:pPr>
        <w:rPr>
          <w:rFonts w:ascii="Garamond" w:hAnsi="Garamond"/>
        </w:rPr>
      </w:pPr>
    </w:p>
    <w:p w14:paraId="5B0D134B" w14:textId="4E1D000F" w:rsidR="008D1586" w:rsidRDefault="000E0790" w:rsidP="000E0790">
      <w:pPr>
        <w:jc w:val="center"/>
        <w:rPr>
          <w:rFonts w:ascii="Garamond" w:hAnsi="Garamond"/>
        </w:rPr>
      </w:pPr>
      <w:r w:rsidRPr="000E0790">
        <w:rPr>
          <w:rFonts w:ascii="Garamond" w:hAnsi="Garamond"/>
          <w:b/>
          <w:bCs/>
        </w:rPr>
        <w:lastRenderedPageBreak/>
        <w:t>THE EFFECTIVENESS OF PACs</w:t>
      </w:r>
    </w:p>
    <w:p w14:paraId="4C7A6603" w14:textId="3BA08814" w:rsidR="000E0790" w:rsidRPr="000E0790" w:rsidRDefault="000E0790" w:rsidP="000E0790">
      <w:pPr>
        <w:numPr>
          <w:ilvl w:val="0"/>
          <w:numId w:val="20"/>
        </w:numPr>
        <w:contextualSpacing/>
        <w:rPr>
          <w:rFonts w:ascii="Garamond" w:hAnsi="Garamond"/>
        </w:rPr>
      </w:pPr>
      <w:r w:rsidRPr="000E0790">
        <w:rPr>
          <w:rFonts w:ascii="Garamond" w:hAnsi="Garamond"/>
        </w:rPr>
        <w:t>Depends on the context in which money is given and received</w:t>
      </w:r>
    </w:p>
    <w:p w14:paraId="0EA863A0" w14:textId="55200C9F" w:rsidR="000E0790" w:rsidRPr="000E0790" w:rsidRDefault="000E0790" w:rsidP="000E0790">
      <w:pPr>
        <w:numPr>
          <w:ilvl w:val="0"/>
          <w:numId w:val="20"/>
        </w:numPr>
        <w:contextualSpacing/>
        <w:rPr>
          <w:rFonts w:ascii="Garamond" w:hAnsi="Garamond"/>
        </w:rPr>
      </w:pPr>
      <w:r w:rsidRPr="000E0790">
        <w:rPr>
          <w:rFonts w:ascii="Garamond" w:hAnsi="Garamond"/>
        </w:rPr>
        <w:t>Signiﬁcant relationship exists between PACs giving money  and receiving favorable treatment in congressional comm</w:t>
      </w:r>
      <w:r>
        <w:rPr>
          <w:rFonts w:ascii="Garamond" w:hAnsi="Garamond"/>
        </w:rPr>
        <w:t>itt</w:t>
      </w:r>
      <w:r w:rsidRPr="000E0790">
        <w:rPr>
          <w:rFonts w:ascii="Garamond" w:hAnsi="Garamond"/>
        </w:rPr>
        <w:t>ees; still debatable on impact of contributions upon election outcomes</w:t>
      </w:r>
    </w:p>
    <w:p w14:paraId="6D029F21" w14:textId="29730679" w:rsidR="000E0790" w:rsidRPr="000E0790" w:rsidRDefault="000E0790" w:rsidP="000E0790">
      <w:pPr>
        <w:numPr>
          <w:ilvl w:val="0"/>
          <w:numId w:val="20"/>
        </w:numPr>
        <w:contextualSpacing/>
        <w:rPr>
          <w:rFonts w:ascii="Garamond" w:hAnsi="Garamond"/>
        </w:rPr>
      </w:pPr>
      <w:r w:rsidRPr="000E0790">
        <w:rPr>
          <w:rFonts w:ascii="Garamond" w:hAnsi="Garamond"/>
        </w:rPr>
        <w:t>PACs can help friendly incumbents with s</w:t>
      </w:r>
      <w:r>
        <w:rPr>
          <w:rFonts w:ascii="Garamond" w:hAnsi="Garamond"/>
        </w:rPr>
        <w:t>_________</w:t>
      </w:r>
      <w:r w:rsidRPr="000E0790">
        <w:rPr>
          <w:rFonts w:ascii="Garamond" w:hAnsi="Garamond"/>
        </w:rPr>
        <w:t xml:space="preserve"> money contributions (unlimited contributions that presumably go for "party</w:t>
      </w:r>
      <w:r w:rsidRPr="000E0790">
        <w:rPr>
          <w:rFonts w:ascii="Garamond" w:hAnsi="Garamond" w:hint="eastAsia"/>
        </w:rPr>
        <w:noBreakHyphen/>
      </w:r>
      <w:r w:rsidRPr="000E0790">
        <w:rPr>
          <w:rFonts w:ascii="Garamond" w:hAnsi="Garamond"/>
        </w:rPr>
        <w:t>building" activities)</w:t>
      </w:r>
    </w:p>
    <w:p w14:paraId="5B39F8FC" w14:textId="50A1B661" w:rsidR="008D1586" w:rsidRDefault="000E0790" w:rsidP="000E0790">
      <w:pPr>
        <w:jc w:val="center"/>
        <w:rPr>
          <w:rFonts w:ascii="Garamond" w:hAnsi="Garamond"/>
        </w:rPr>
      </w:pPr>
      <w:r w:rsidRPr="000E0790">
        <w:rPr>
          <w:rFonts w:ascii="Garamond" w:hAnsi="Garamond"/>
          <w:b/>
          <w:bCs/>
        </w:rPr>
        <w:t>SUPER PACS</w:t>
      </w:r>
    </w:p>
    <w:p w14:paraId="17E45E7C" w14:textId="08A6CF62" w:rsidR="000E0790" w:rsidRPr="000E0790" w:rsidRDefault="000E0790" w:rsidP="000E0790">
      <w:pPr>
        <w:numPr>
          <w:ilvl w:val="0"/>
          <w:numId w:val="21"/>
        </w:numPr>
        <w:contextualSpacing/>
        <w:rPr>
          <w:rFonts w:ascii="Garamond" w:hAnsi="Garamond"/>
        </w:rPr>
      </w:pPr>
      <w:r w:rsidRPr="000E0790">
        <w:rPr>
          <w:rFonts w:ascii="Garamond" w:hAnsi="Garamond"/>
        </w:rPr>
        <w:t>O</w:t>
      </w:r>
      <w:r w:rsidRPr="000E0790">
        <w:rPr>
          <w:rFonts w:ascii="Times New Roman" w:hAnsi="Times New Roman" w:cs="Times New Roman"/>
        </w:rPr>
        <w:t>ﬃ</w:t>
      </w:r>
      <w:r w:rsidRPr="000E0790">
        <w:rPr>
          <w:rFonts w:ascii="Garamond" w:hAnsi="Garamond"/>
        </w:rPr>
        <w:t>cially known as "independent-expenditure only committees"</w:t>
      </w:r>
    </w:p>
    <w:p w14:paraId="2F097B69" w14:textId="60C2410C" w:rsidR="000E0790" w:rsidRPr="000E0790" w:rsidRDefault="000E0790" w:rsidP="000E0790">
      <w:pPr>
        <w:numPr>
          <w:ilvl w:val="1"/>
          <w:numId w:val="21"/>
        </w:numPr>
        <w:contextualSpacing/>
        <w:rPr>
          <w:rFonts w:ascii="Garamond" w:hAnsi="Garamond"/>
        </w:rPr>
      </w:pPr>
      <w:r w:rsidRPr="000E0790">
        <w:rPr>
          <w:rFonts w:ascii="Garamond" w:hAnsi="Garamond"/>
        </w:rPr>
        <w:t>May n</w:t>
      </w:r>
      <w:r>
        <w:rPr>
          <w:rFonts w:ascii="Garamond" w:hAnsi="Garamond"/>
        </w:rPr>
        <w:t>_________</w:t>
      </w:r>
      <w:r w:rsidRPr="000E0790">
        <w:rPr>
          <w:rFonts w:ascii="Garamond" w:hAnsi="Garamond"/>
        </w:rPr>
        <w:t xml:space="preserve"> make contributions to candidate  campaigns or parties, but may engage in u</w:t>
      </w:r>
      <w:r>
        <w:rPr>
          <w:rFonts w:ascii="Garamond" w:hAnsi="Garamond"/>
        </w:rPr>
        <w:t>________________</w:t>
      </w:r>
      <w:r w:rsidRPr="000E0790">
        <w:rPr>
          <w:rFonts w:ascii="Garamond" w:hAnsi="Garamond"/>
        </w:rPr>
        <w:t xml:space="preserve"> political spending independently of  the campaigns</w:t>
      </w:r>
    </w:p>
    <w:p w14:paraId="19D0461C" w14:textId="289FC618" w:rsidR="000E0790" w:rsidRPr="000E0790" w:rsidRDefault="000E0790" w:rsidP="000E0790">
      <w:pPr>
        <w:numPr>
          <w:ilvl w:val="0"/>
          <w:numId w:val="21"/>
        </w:numPr>
        <w:contextualSpacing/>
        <w:rPr>
          <w:rFonts w:ascii="Garamond" w:hAnsi="Garamond"/>
        </w:rPr>
      </w:pPr>
      <w:r w:rsidRPr="000E0790">
        <w:rPr>
          <w:rFonts w:ascii="Garamond" w:hAnsi="Garamond"/>
        </w:rPr>
        <w:t>Unlike traditional PACs, they can raise funds from corporations, unions and other groups, and from individuals, without legal l</w:t>
      </w:r>
      <w:r>
        <w:rPr>
          <w:rFonts w:ascii="Garamond" w:hAnsi="Garamond"/>
        </w:rPr>
        <w:t>___________</w:t>
      </w:r>
    </w:p>
    <w:p w14:paraId="661E6747" w14:textId="77777777" w:rsidR="000E0790" w:rsidRPr="00B02193" w:rsidRDefault="000E0790" w:rsidP="000E0790">
      <w:pPr>
        <w:numPr>
          <w:ilvl w:val="1"/>
          <w:numId w:val="21"/>
        </w:numPr>
        <w:contextualSpacing/>
        <w:rPr>
          <w:rFonts w:ascii="Garamond" w:hAnsi="Garamond"/>
        </w:rPr>
      </w:pPr>
      <w:r w:rsidRPr="00B02193">
        <w:rPr>
          <w:rFonts w:ascii="Garamond" w:hAnsi="Garamond"/>
          <w:i/>
          <w:iCs/>
        </w:rPr>
        <w:t xml:space="preserve">Citizens United v. FEC </w:t>
      </w:r>
      <w:r w:rsidRPr="00B02193">
        <w:rPr>
          <w:rFonts w:ascii="Garamond" w:hAnsi="Garamond"/>
        </w:rPr>
        <w:t>(2010)</w:t>
      </w:r>
    </w:p>
    <w:p w14:paraId="376CF718" w14:textId="77777777" w:rsidR="000E0790" w:rsidRPr="000E0790" w:rsidRDefault="000E0790" w:rsidP="000E0790">
      <w:pPr>
        <w:numPr>
          <w:ilvl w:val="0"/>
          <w:numId w:val="21"/>
        </w:numPr>
        <w:contextualSpacing/>
        <w:rPr>
          <w:rFonts w:ascii="Garamond" w:hAnsi="Garamond"/>
        </w:rPr>
      </w:pPr>
      <w:r w:rsidRPr="000E0790">
        <w:rPr>
          <w:rFonts w:ascii="Garamond" w:hAnsi="Garamond"/>
        </w:rPr>
        <w:t>501(c) group</w:t>
      </w:r>
    </w:p>
    <w:p w14:paraId="6A502790" w14:textId="70D8CBB9" w:rsidR="000E0790" w:rsidRPr="000E0790" w:rsidRDefault="000E0790" w:rsidP="000E0790">
      <w:pPr>
        <w:numPr>
          <w:ilvl w:val="1"/>
          <w:numId w:val="21"/>
        </w:numPr>
        <w:contextualSpacing/>
        <w:rPr>
          <w:rFonts w:ascii="Garamond" w:hAnsi="Garamond"/>
        </w:rPr>
      </w:pPr>
      <w:r w:rsidRPr="000E0790">
        <w:rPr>
          <w:rFonts w:ascii="Garamond" w:hAnsi="Garamond"/>
        </w:rPr>
        <w:t>Non</w:t>
      </w:r>
      <w:r>
        <w:rPr>
          <w:rFonts w:ascii="Garamond" w:hAnsi="Garamond"/>
        </w:rPr>
        <w:t>___________</w:t>
      </w:r>
      <w:r w:rsidRPr="000E0790">
        <w:rPr>
          <w:rFonts w:ascii="Garamond" w:hAnsi="Garamond"/>
        </w:rPr>
        <w:t>, tax-e</w:t>
      </w:r>
      <w:r>
        <w:rPr>
          <w:rFonts w:ascii="Garamond" w:hAnsi="Garamond"/>
        </w:rPr>
        <w:t>___________</w:t>
      </w:r>
      <w:r w:rsidRPr="000E0790">
        <w:rPr>
          <w:rFonts w:ascii="Garamond" w:hAnsi="Garamond"/>
        </w:rPr>
        <w:t xml:space="preserve"> </w:t>
      </w:r>
      <w:proofErr w:type="spellStart"/>
      <w:r w:rsidRPr="000E0790">
        <w:rPr>
          <w:rFonts w:ascii="Garamond" w:hAnsi="Garamond"/>
        </w:rPr>
        <w:t>i</w:t>
      </w:r>
      <w:proofErr w:type="spellEnd"/>
      <w:r>
        <w:rPr>
          <w:rFonts w:ascii="Garamond" w:hAnsi="Garamond"/>
        </w:rPr>
        <w:t>___________</w:t>
      </w:r>
      <w:r w:rsidRPr="000E0790">
        <w:rPr>
          <w:rFonts w:ascii="Garamond" w:hAnsi="Garamond"/>
        </w:rPr>
        <w:t xml:space="preserve"> groups that can engage in varying levels of political activity</w:t>
      </w:r>
    </w:p>
    <w:p w14:paraId="200AA2F8" w14:textId="5D34996A" w:rsidR="000E0790" w:rsidRPr="000E0790" w:rsidRDefault="000E0790" w:rsidP="000E0790">
      <w:pPr>
        <w:numPr>
          <w:ilvl w:val="1"/>
          <w:numId w:val="21"/>
        </w:numPr>
        <w:contextualSpacing/>
        <w:rPr>
          <w:rFonts w:ascii="Garamond" w:hAnsi="Garamond"/>
        </w:rPr>
      </w:pPr>
      <w:r w:rsidRPr="000E0790">
        <w:rPr>
          <w:rFonts w:ascii="Garamond" w:hAnsi="Garamond"/>
        </w:rPr>
        <w:t>N</w:t>
      </w:r>
      <w:r>
        <w:rPr>
          <w:rFonts w:ascii="Garamond" w:hAnsi="Garamond"/>
        </w:rPr>
        <w:t>_____</w:t>
      </w:r>
      <w:r w:rsidRPr="000E0790">
        <w:rPr>
          <w:rFonts w:ascii="Garamond" w:hAnsi="Garamond"/>
        </w:rPr>
        <w:t xml:space="preserve"> subject to F</w:t>
      </w:r>
      <w:r>
        <w:rPr>
          <w:rFonts w:ascii="Garamond" w:hAnsi="Garamond"/>
        </w:rPr>
        <w:t>__ __</w:t>
      </w:r>
      <w:r w:rsidRPr="000E0790">
        <w:rPr>
          <w:rFonts w:ascii="Garamond" w:hAnsi="Garamond"/>
        </w:rPr>
        <w:t xml:space="preserve"> disclosure rules</w:t>
      </w:r>
    </w:p>
    <w:p w14:paraId="3D0EC0E2" w14:textId="77777777" w:rsidR="008904ED" w:rsidRDefault="008904ED" w:rsidP="000E0790">
      <w:pPr>
        <w:jc w:val="center"/>
        <w:rPr>
          <w:rFonts w:ascii="Garamond" w:hAnsi="Garamond"/>
          <w:b/>
          <w:bCs/>
        </w:rPr>
      </w:pPr>
    </w:p>
    <w:p w14:paraId="64D278A8" w14:textId="79729D70" w:rsidR="000E0790" w:rsidRDefault="000E0790" w:rsidP="000E0790">
      <w:pPr>
        <w:jc w:val="center"/>
        <w:rPr>
          <w:rFonts w:ascii="Garamond" w:hAnsi="Garamond"/>
          <w:b/>
          <w:bCs/>
        </w:rPr>
      </w:pPr>
      <w:r w:rsidRPr="000E0790">
        <w:rPr>
          <w:rFonts w:ascii="Garamond" w:hAnsi="Garamond"/>
          <w:b/>
          <w:bCs/>
        </w:rPr>
        <w:t>SUPER PACS</w:t>
      </w:r>
    </w:p>
    <w:p w14:paraId="0A3487DC" w14:textId="7CD6A297" w:rsidR="00E37529" w:rsidRPr="00E37529" w:rsidRDefault="00E37529" w:rsidP="00E37529">
      <w:pPr>
        <w:contextualSpacing/>
        <w:rPr>
          <w:rFonts w:ascii="Garamond" w:hAnsi="Garamond"/>
          <w:b/>
          <w:bCs/>
        </w:rPr>
      </w:pPr>
      <w:r w:rsidRPr="00E37529">
        <w:rPr>
          <w:rFonts w:ascii="Garamond" w:hAnsi="Garamond"/>
          <w:b/>
          <w:bCs/>
        </w:rPr>
        <w:t xml:space="preserve">Super PACs came into existence in 2010 when  federal court decisions found that limitations on  both corporate and individual contributions is an unconstitutional violation of the </w:t>
      </w:r>
      <w:r w:rsidR="00760331">
        <w:rPr>
          <w:rFonts w:ascii="Garamond" w:hAnsi="Garamond"/>
          <w:b/>
          <w:bCs/>
        </w:rPr>
        <w:t>_____</w:t>
      </w:r>
      <w:r w:rsidRPr="00E37529">
        <w:rPr>
          <w:rFonts w:ascii="Garamond" w:hAnsi="Garamond"/>
          <w:b/>
          <w:bCs/>
          <w:vertAlign w:val="superscript"/>
        </w:rPr>
        <w:t xml:space="preserve"> </w:t>
      </w:r>
      <w:r w:rsidRPr="00E37529">
        <w:rPr>
          <w:rFonts w:ascii="Garamond" w:hAnsi="Garamond"/>
          <w:b/>
          <w:bCs/>
        </w:rPr>
        <w:t>Amendment.</w:t>
      </w:r>
    </w:p>
    <w:p w14:paraId="1C4CCB3B" w14:textId="6A0F93DA" w:rsidR="00E37529" w:rsidRPr="00E37529" w:rsidRDefault="00E37529" w:rsidP="00E37529">
      <w:pPr>
        <w:numPr>
          <w:ilvl w:val="0"/>
          <w:numId w:val="22"/>
        </w:numPr>
        <w:contextualSpacing/>
        <w:rPr>
          <w:rFonts w:ascii="Garamond" w:hAnsi="Garamond"/>
        </w:rPr>
      </w:pPr>
      <w:r w:rsidRPr="00E37529">
        <w:rPr>
          <w:rFonts w:ascii="Garamond" w:hAnsi="Garamond"/>
        </w:rPr>
        <w:t>The most important difference between a PAC and a Super  PAC is in w</w:t>
      </w:r>
      <w:r w:rsidR="00760331">
        <w:rPr>
          <w:rFonts w:ascii="Garamond" w:hAnsi="Garamond"/>
        </w:rPr>
        <w:t xml:space="preserve">_____ </w:t>
      </w:r>
      <w:r w:rsidRPr="00E37529">
        <w:rPr>
          <w:rFonts w:ascii="Garamond" w:hAnsi="Garamond"/>
        </w:rPr>
        <w:t>can contribute and in how m</w:t>
      </w:r>
      <w:r w:rsidR="00760331">
        <w:rPr>
          <w:rFonts w:ascii="Garamond" w:hAnsi="Garamond"/>
        </w:rPr>
        <w:t>_______</w:t>
      </w:r>
      <w:r w:rsidRPr="00E37529">
        <w:rPr>
          <w:rFonts w:ascii="Garamond" w:hAnsi="Garamond"/>
        </w:rPr>
        <w:t xml:space="preserve"> they can give</w:t>
      </w:r>
    </w:p>
    <w:p w14:paraId="491D54C6" w14:textId="77777777" w:rsidR="00E37529" w:rsidRPr="00E37529" w:rsidRDefault="00E37529" w:rsidP="00E37529">
      <w:pPr>
        <w:numPr>
          <w:ilvl w:val="0"/>
          <w:numId w:val="22"/>
        </w:numPr>
        <w:contextualSpacing/>
        <w:rPr>
          <w:rFonts w:ascii="Garamond" w:hAnsi="Garamond"/>
        </w:rPr>
      </w:pPr>
      <w:r w:rsidRPr="00E37529">
        <w:rPr>
          <w:rFonts w:ascii="Garamond" w:hAnsi="Garamond"/>
        </w:rPr>
        <w:t>Candidates can accept up to 5K per election from a PAC;  they cannot accept money from corporations, unions and  associations</w:t>
      </w:r>
    </w:p>
    <w:p w14:paraId="054A0E91" w14:textId="4CE161FC" w:rsidR="00E37529" w:rsidRPr="00E37529" w:rsidRDefault="00E37529" w:rsidP="00E37529">
      <w:pPr>
        <w:numPr>
          <w:ilvl w:val="0"/>
          <w:numId w:val="22"/>
        </w:numPr>
        <w:contextualSpacing/>
        <w:rPr>
          <w:rFonts w:ascii="Garamond" w:hAnsi="Garamond"/>
        </w:rPr>
      </w:pPr>
      <w:r w:rsidRPr="00E37529">
        <w:rPr>
          <w:rFonts w:ascii="Garamond" w:hAnsi="Garamond"/>
        </w:rPr>
        <w:t>For Super PACs there is no l</w:t>
      </w:r>
      <w:r w:rsidR="00760331">
        <w:rPr>
          <w:rFonts w:ascii="Garamond" w:hAnsi="Garamond"/>
        </w:rPr>
        <w:t>________</w:t>
      </w:r>
      <w:r w:rsidRPr="00E37529">
        <w:rPr>
          <w:rFonts w:ascii="Garamond" w:hAnsi="Garamond"/>
        </w:rPr>
        <w:t xml:space="preserve"> on who contributes or how  much they can contribute but they cannot work in  c</w:t>
      </w:r>
      <w:r w:rsidR="00760331">
        <w:rPr>
          <w:rFonts w:ascii="Garamond" w:hAnsi="Garamond"/>
        </w:rPr>
        <w:t>_________________</w:t>
      </w:r>
      <w:r w:rsidRPr="00E37529">
        <w:rPr>
          <w:rFonts w:ascii="Garamond" w:hAnsi="Garamond"/>
        </w:rPr>
        <w:t xml:space="preserve"> with the candidate they are supporting</w:t>
      </w:r>
    </w:p>
    <w:p w14:paraId="2A0CF95F" w14:textId="77777777" w:rsidR="008279AB" w:rsidRDefault="008279AB" w:rsidP="008279AB">
      <w:pPr>
        <w:contextualSpacing/>
        <w:rPr>
          <w:rFonts w:ascii="Garamond" w:hAnsi="Garamond"/>
          <w:b/>
          <w:bCs/>
        </w:rPr>
      </w:pPr>
    </w:p>
    <w:p w14:paraId="5AA43FE2" w14:textId="77777777" w:rsidR="008279AB" w:rsidRDefault="008279AB" w:rsidP="008279AB">
      <w:pPr>
        <w:jc w:val="center"/>
        <w:rPr>
          <w:rFonts w:ascii="Garamond" w:hAnsi="Garamond"/>
          <w:b/>
          <w:bCs/>
        </w:rPr>
      </w:pPr>
      <w:r w:rsidRPr="00760331">
        <w:rPr>
          <w:rFonts w:ascii="Garamond" w:hAnsi="Garamond"/>
          <w:b/>
          <w:bCs/>
        </w:rPr>
        <w:t>RESISTING REFORM</w:t>
      </w:r>
    </w:p>
    <w:p w14:paraId="6F623921" w14:textId="4EC7747F" w:rsidR="008279AB" w:rsidRPr="00074145" w:rsidRDefault="008279AB" w:rsidP="008279AB">
      <w:pPr>
        <w:contextualSpacing/>
        <w:rPr>
          <w:rFonts w:ascii="Garamond" w:hAnsi="Garamond"/>
          <w:b/>
          <w:bCs/>
        </w:rPr>
      </w:pPr>
      <w:r w:rsidRPr="00074145">
        <w:rPr>
          <w:rFonts w:ascii="Garamond" w:hAnsi="Garamond"/>
          <w:b/>
          <w:bCs/>
        </w:rPr>
        <w:t>Issue Advocacy</w:t>
      </w:r>
    </w:p>
    <w:p w14:paraId="2636A9E4" w14:textId="77777777" w:rsidR="008279AB" w:rsidRPr="00074145" w:rsidRDefault="008279AB" w:rsidP="008279AB">
      <w:pPr>
        <w:numPr>
          <w:ilvl w:val="0"/>
          <w:numId w:val="26"/>
        </w:numPr>
        <w:contextualSpacing/>
        <w:rPr>
          <w:rFonts w:ascii="Garamond" w:hAnsi="Garamond"/>
        </w:rPr>
      </w:pPr>
      <w:r w:rsidRPr="00074145">
        <w:rPr>
          <w:rFonts w:ascii="Garamond" w:hAnsi="Garamond"/>
        </w:rPr>
        <w:t>Deﬁnition – Promoting a particular position or an issue paid for by interest groups or individuals but not c</w:t>
      </w:r>
      <w:r>
        <w:rPr>
          <w:rFonts w:ascii="Garamond" w:hAnsi="Garamond"/>
        </w:rPr>
        <w:t>_______________</w:t>
      </w:r>
    </w:p>
    <w:p w14:paraId="1A204FE5" w14:textId="5445163A" w:rsidR="008279AB" w:rsidRPr="00074145" w:rsidRDefault="008279AB" w:rsidP="008279AB">
      <w:pPr>
        <w:numPr>
          <w:ilvl w:val="0"/>
          <w:numId w:val="26"/>
        </w:numPr>
        <w:contextualSpacing/>
        <w:rPr>
          <w:rFonts w:ascii="Garamond" w:hAnsi="Garamond"/>
        </w:rPr>
      </w:pPr>
      <w:r w:rsidRPr="00074145">
        <w:rPr>
          <w:rFonts w:ascii="Garamond" w:hAnsi="Garamond"/>
        </w:rPr>
        <w:t>SC ruled that groups were free to run ads during the campaign season as long as the ads did not use words such as “vote for” or “vote against” a speciﬁc candidate, “</w:t>
      </w:r>
      <w:proofErr w:type="gramStart"/>
      <w:r w:rsidRPr="00074145">
        <w:rPr>
          <w:rFonts w:ascii="Garamond" w:hAnsi="Garamond"/>
        </w:rPr>
        <w:t>defeat”  or</w:t>
      </w:r>
      <w:proofErr w:type="gramEnd"/>
      <w:r w:rsidRPr="00074145">
        <w:rPr>
          <w:rFonts w:ascii="Garamond" w:hAnsi="Garamond"/>
        </w:rPr>
        <w:t xml:space="preserve"> “elect”</w:t>
      </w:r>
    </w:p>
    <w:p w14:paraId="64A5C347" w14:textId="738BC658" w:rsidR="008279AB" w:rsidRPr="00074145" w:rsidRDefault="008279AB" w:rsidP="008279AB">
      <w:pPr>
        <w:numPr>
          <w:ilvl w:val="0"/>
          <w:numId w:val="26"/>
        </w:numPr>
        <w:contextualSpacing/>
        <w:rPr>
          <w:rFonts w:ascii="Garamond" w:hAnsi="Garamond"/>
        </w:rPr>
      </w:pPr>
      <w:r w:rsidRPr="00074145">
        <w:rPr>
          <w:rFonts w:ascii="Garamond" w:hAnsi="Garamond"/>
        </w:rPr>
        <w:t>Interest groups found ways to avoid disclosure or to communicate an electioneering message</w:t>
      </w:r>
    </w:p>
    <w:p w14:paraId="28B98FC4" w14:textId="77777777" w:rsidR="008279AB" w:rsidRPr="00074145" w:rsidRDefault="008279AB" w:rsidP="008279AB">
      <w:pPr>
        <w:contextualSpacing/>
        <w:rPr>
          <w:rFonts w:ascii="Garamond" w:hAnsi="Garamond"/>
        </w:rPr>
      </w:pPr>
      <w:r w:rsidRPr="00074145">
        <w:rPr>
          <w:rFonts w:ascii="Garamond" w:hAnsi="Garamond"/>
          <w:b/>
          <w:bCs/>
        </w:rPr>
        <w:t>Independent expenditures</w:t>
      </w:r>
    </w:p>
    <w:p w14:paraId="71CD127D" w14:textId="3E7539BE" w:rsidR="008279AB" w:rsidRPr="00074145" w:rsidRDefault="008279AB" w:rsidP="008279AB">
      <w:pPr>
        <w:numPr>
          <w:ilvl w:val="0"/>
          <w:numId w:val="27"/>
        </w:numPr>
        <w:contextualSpacing/>
        <w:rPr>
          <w:rFonts w:ascii="Garamond" w:hAnsi="Garamond"/>
        </w:rPr>
      </w:pPr>
      <w:r w:rsidRPr="00074145">
        <w:rPr>
          <w:rFonts w:ascii="Garamond" w:hAnsi="Garamond"/>
        </w:rPr>
        <w:t>Deﬁnition – Money spent by individuals or groups not associated with c</w:t>
      </w:r>
      <w:r>
        <w:rPr>
          <w:rFonts w:ascii="Garamond" w:hAnsi="Garamond"/>
        </w:rPr>
        <w:t>________________</w:t>
      </w:r>
      <w:r w:rsidRPr="00074145">
        <w:rPr>
          <w:rFonts w:ascii="Garamond" w:hAnsi="Garamond"/>
        </w:rPr>
        <w:t xml:space="preserve"> to elect or defeat candidates for o</w:t>
      </w:r>
      <w:r w:rsidRPr="00074145">
        <w:rPr>
          <w:rFonts w:ascii="Times New Roman" w:hAnsi="Times New Roman" w:cs="Times New Roman"/>
        </w:rPr>
        <w:t>ﬃ</w:t>
      </w:r>
      <w:r w:rsidRPr="00074145">
        <w:rPr>
          <w:rFonts w:ascii="Garamond" w:hAnsi="Garamond"/>
        </w:rPr>
        <w:t>ce</w:t>
      </w:r>
    </w:p>
    <w:p w14:paraId="634B3FC4" w14:textId="77777777" w:rsidR="008279AB" w:rsidRPr="00074145" w:rsidRDefault="008279AB" w:rsidP="008279AB">
      <w:pPr>
        <w:numPr>
          <w:ilvl w:val="0"/>
          <w:numId w:val="27"/>
        </w:numPr>
        <w:contextualSpacing/>
        <w:rPr>
          <w:rFonts w:ascii="Garamond" w:hAnsi="Garamond"/>
        </w:rPr>
      </w:pPr>
      <w:r w:rsidRPr="00074145">
        <w:rPr>
          <w:rFonts w:ascii="Garamond" w:hAnsi="Garamond"/>
        </w:rPr>
        <w:t>Current ﬁnance laws do not constrain independent expenditures by groups or individuals who are separate from political candidates due to f</w:t>
      </w:r>
      <w:r>
        <w:rPr>
          <w:rFonts w:ascii="Garamond" w:hAnsi="Garamond"/>
        </w:rPr>
        <w:t>__________</w:t>
      </w:r>
      <w:r w:rsidRPr="00074145">
        <w:rPr>
          <w:rFonts w:ascii="Garamond" w:hAnsi="Garamond"/>
        </w:rPr>
        <w:t xml:space="preserve"> speech</w:t>
      </w:r>
    </w:p>
    <w:p w14:paraId="58DA33DE" w14:textId="77777777" w:rsidR="008279AB" w:rsidRPr="00074145" w:rsidRDefault="008279AB" w:rsidP="008279AB">
      <w:pPr>
        <w:numPr>
          <w:ilvl w:val="0"/>
          <w:numId w:val="27"/>
        </w:numPr>
        <w:contextualSpacing/>
        <w:rPr>
          <w:rFonts w:ascii="Garamond" w:hAnsi="Garamond"/>
        </w:rPr>
      </w:pPr>
      <w:r w:rsidRPr="00074145">
        <w:rPr>
          <w:rFonts w:ascii="Garamond" w:hAnsi="Garamond"/>
        </w:rPr>
        <w:t>Political parties have the same rights to make independent expenditures a</w:t>
      </w:r>
      <w:r w:rsidRPr="00074145">
        <w:rPr>
          <w:rFonts w:ascii="Times New Roman" w:hAnsi="Times New Roman" w:cs="Times New Roman"/>
        </w:rPr>
        <w:t>ﬀ</w:t>
      </w:r>
      <w:r w:rsidRPr="00074145">
        <w:rPr>
          <w:rFonts w:ascii="Garamond" w:hAnsi="Garamond"/>
        </w:rPr>
        <w:t>orded to groups and individuals</w:t>
      </w:r>
    </w:p>
    <w:p w14:paraId="4604BA8B" w14:textId="77777777" w:rsidR="008279AB" w:rsidRDefault="008279AB" w:rsidP="008279AB">
      <w:pPr>
        <w:contextualSpacing/>
        <w:rPr>
          <w:rFonts w:ascii="Garamond" w:hAnsi="Garamond"/>
        </w:rPr>
      </w:pPr>
    </w:p>
    <w:p w14:paraId="49CAA7D0" w14:textId="3235004C" w:rsidR="000E0790" w:rsidRDefault="000E0790" w:rsidP="00E37529">
      <w:pPr>
        <w:rPr>
          <w:rFonts w:ascii="Garamond" w:hAnsi="Garamond"/>
          <w:b/>
          <w:bCs/>
        </w:rPr>
      </w:pPr>
    </w:p>
    <w:p w14:paraId="36592805" w14:textId="15611B70" w:rsidR="008279AB" w:rsidRDefault="008279AB" w:rsidP="00E37529">
      <w:pPr>
        <w:rPr>
          <w:rFonts w:ascii="Garamond" w:hAnsi="Garamond"/>
          <w:b/>
          <w:bCs/>
        </w:rPr>
      </w:pPr>
    </w:p>
    <w:p w14:paraId="49666670" w14:textId="7874ACDA" w:rsidR="008279AB" w:rsidRDefault="008279AB" w:rsidP="00E37529">
      <w:pPr>
        <w:rPr>
          <w:rFonts w:ascii="Garamond" w:hAnsi="Garamond"/>
          <w:b/>
          <w:bCs/>
        </w:rPr>
      </w:pPr>
    </w:p>
    <w:p w14:paraId="2F18230E" w14:textId="4C058D4D" w:rsidR="008279AB" w:rsidRDefault="008279AB" w:rsidP="00E37529">
      <w:pPr>
        <w:rPr>
          <w:rFonts w:ascii="Garamond" w:hAnsi="Garamond"/>
          <w:b/>
          <w:bCs/>
        </w:rPr>
      </w:pPr>
    </w:p>
    <w:p w14:paraId="0C0AAC2D" w14:textId="77777777" w:rsidR="008279AB" w:rsidRDefault="008279AB" w:rsidP="00E37529">
      <w:pPr>
        <w:rPr>
          <w:rFonts w:ascii="Garamond" w:hAnsi="Garamond"/>
          <w:b/>
          <w:bCs/>
        </w:rPr>
      </w:pPr>
    </w:p>
    <w:p w14:paraId="2915C83B" w14:textId="57DF1E2A" w:rsidR="00760331" w:rsidRDefault="00760331" w:rsidP="00760331">
      <w:pPr>
        <w:contextualSpacing/>
        <w:rPr>
          <w:rFonts w:ascii="Garamond" w:hAnsi="Garamond"/>
        </w:rPr>
      </w:pPr>
      <w:r w:rsidRPr="00760331">
        <w:rPr>
          <w:rFonts w:ascii="Garamond" w:hAnsi="Garamond"/>
          <w:b/>
          <w:bCs/>
          <w:noProof/>
        </w:rPr>
        <w:lastRenderedPageBreak/>
        <w:drawing>
          <wp:anchor distT="0" distB="0" distL="114300" distR="114300" simplePos="0" relativeHeight="251658240" behindDoc="1" locked="0" layoutInCell="1" allowOverlap="1" wp14:anchorId="24E9B141" wp14:editId="75026A0D">
            <wp:simplePos x="0" y="0"/>
            <wp:positionH relativeFrom="column">
              <wp:posOffset>527472</wp:posOffset>
            </wp:positionH>
            <wp:positionV relativeFrom="paragraph">
              <wp:posOffset>77894</wp:posOffset>
            </wp:positionV>
            <wp:extent cx="1527686" cy="2364857"/>
            <wp:effectExtent l="323850" t="0" r="53022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cstate="print">
                      <a:alphaModFix amt="25000"/>
                      <a:extLst>
                        <a:ext uri="{28A0092B-C50C-407E-A947-70E740481C1C}">
                          <a14:useLocalDpi xmlns:a14="http://schemas.microsoft.com/office/drawing/2010/main" val="0"/>
                        </a:ext>
                      </a:extLst>
                    </a:blip>
                    <a:stretch>
                      <a:fillRect/>
                    </a:stretch>
                  </pic:blipFill>
                  <pic:spPr>
                    <a:xfrm rot="1959248">
                      <a:off x="0" y="0"/>
                      <a:ext cx="1527686" cy="2364857"/>
                    </a:xfrm>
                    <a:prstGeom prst="rect">
                      <a:avLst/>
                    </a:prstGeom>
                  </pic:spPr>
                </pic:pic>
              </a:graphicData>
            </a:graphic>
          </wp:anchor>
        </w:drawing>
      </w:r>
    </w:p>
    <w:p w14:paraId="363283B4" w14:textId="57CD3A97" w:rsidR="000E0790" w:rsidRDefault="00760331" w:rsidP="00760331">
      <w:pPr>
        <w:jc w:val="center"/>
        <w:rPr>
          <w:rFonts w:ascii="Garamond" w:hAnsi="Garamond"/>
        </w:rPr>
      </w:pPr>
      <w:r w:rsidRPr="00760331">
        <w:rPr>
          <w:rFonts w:ascii="Garamond" w:hAnsi="Garamond"/>
          <w:b/>
          <w:bCs/>
        </w:rPr>
        <w:t xml:space="preserve"> EFFORTS TO REFORM</w:t>
      </w:r>
    </w:p>
    <w:p w14:paraId="797C86BC" w14:textId="77777777" w:rsidR="00760331" w:rsidRPr="00760331" w:rsidRDefault="00760331" w:rsidP="00760331">
      <w:pPr>
        <w:rPr>
          <w:rFonts w:ascii="Garamond" w:hAnsi="Garamond"/>
        </w:rPr>
      </w:pPr>
      <w:r w:rsidRPr="00760331">
        <w:rPr>
          <w:rFonts w:ascii="Garamond" w:hAnsi="Garamond"/>
          <w:b/>
          <w:bCs/>
          <w:i/>
          <w:iCs/>
        </w:rPr>
        <w:t>Soft money</w:t>
      </w:r>
    </w:p>
    <w:p w14:paraId="3949C838" w14:textId="26937174" w:rsidR="00760331" w:rsidRPr="008279AB" w:rsidRDefault="00760331" w:rsidP="00760331">
      <w:pPr>
        <w:numPr>
          <w:ilvl w:val="0"/>
          <w:numId w:val="25"/>
        </w:numPr>
        <w:rPr>
          <w:rFonts w:ascii="Garamond" w:hAnsi="Garamond"/>
        </w:rPr>
      </w:pPr>
      <w:r w:rsidRPr="008279AB">
        <w:rPr>
          <w:rFonts w:ascii="Garamond" w:hAnsi="Garamond"/>
        </w:rPr>
        <w:t>Deﬁnition – Funds given to state and local parties by political parties, individuals, or PACs for voter registration drives and party mailings</w:t>
      </w:r>
    </w:p>
    <w:p w14:paraId="5E92D1CD" w14:textId="77777777" w:rsidR="00760331" w:rsidRPr="008279AB" w:rsidRDefault="00760331" w:rsidP="00760331">
      <w:pPr>
        <w:numPr>
          <w:ilvl w:val="0"/>
          <w:numId w:val="25"/>
        </w:numPr>
        <w:rPr>
          <w:rFonts w:ascii="Garamond" w:hAnsi="Garamond"/>
        </w:rPr>
      </w:pPr>
      <w:r w:rsidRPr="008279AB">
        <w:rPr>
          <w:rFonts w:ascii="Garamond" w:hAnsi="Garamond"/>
        </w:rPr>
        <w:t>Federal law does not require disclosure of its source or use</w:t>
      </w:r>
    </w:p>
    <w:p w14:paraId="41878DEC" w14:textId="017436DA" w:rsidR="00760331" w:rsidRPr="008279AB" w:rsidRDefault="00760331" w:rsidP="00760331">
      <w:pPr>
        <w:numPr>
          <w:ilvl w:val="0"/>
          <w:numId w:val="25"/>
        </w:numPr>
        <w:rPr>
          <w:rFonts w:ascii="Garamond" w:hAnsi="Garamond"/>
        </w:rPr>
      </w:pPr>
      <w:r w:rsidRPr="008279AB">
        <w:rPr>
          <w:rFonts w:ascii="Garamond" w:hAnsi="Garamond"/>
        </w:rPr>
        <w:t>Although soft money is supposed to beneﬁt only state and local parties, it inﬂuences federal elections</w:t>
      </w:r>
    </w:p>
    <w:p w14:paraId="085C7885" w14:textId="6FB80F68" w:rsidR="00760331" w:rsidRPr="008279AB" w:rsidRDefault="00760331" w:rsidP="00760331">
      <w:pPr>
        <w:numPr>
          <w:ilvl w:val="0"/>
          <w:numId w:val="25"/>
        </w:numPr>
        <w:rPr>
          <w:rFonts w:ascii="Garamond" w:hAnsi="Garamond"/>
        </w:rPr>
      </w:pPr>
      <w:r w:rsidRPr="008279AB">
        <w:rPr>
          <w:rFonts w:ascii="Garamond" w:hAnsi="Garamond"/>
        </w:rPr>
        <w:t>Mostly illegal now; Soft money &gt;&gt; purchased access to elected o</w:t>
      </w:r>
      <w:r w:rsidRPr="008279AB">
        <w:rPr>
          <w:rFonts w:ascii="Times New Roman" w:hAnsi="Times New Roman" w:cs="Times New Roman"/>
        </w:rPr>
        <w:t>ﬃ</w:t>
      </w:r>
      <w:r w:rsidRPr="008279AB">
        <w:rPr>
          <w:rFonts w:ascii="Garamond" w:hAnsi="Garamond"/>
        </w:rPr>
        <w:t>cials &gt;&gt; inﬂuence and the possibility or appearance of corruption</w:t>
      </w:r>
    </w:p>
    <w:p w14:paraId="6BAAC658" w14:textId="37A66498" w:rsidR="00074145" w:rsidRDefault="00074145" w:rsidP="00074145">
      <w:pPr>
        <w:contextualSpacing/>
        <w:jc w:val="center"/>
        <w:rPr>
          <w:rFonts w:ascii="Garamond" w:hAnsi="Garamond"/>
          <w:b/>
          <w:bCs/>
        </w:rPr>
      </w:pPr>
      <w:r w:rsidRPr="00074145">
        <w:rPr>
          <w:rFonts w:ascii="Garamond" w:hAnsi="Garamond"/>
          <w:b/>
          <w:bCs/>
        </w:rPr>
        <w:t>CONTINUING PROBLEMS WITH CAMPAIGN FINANCE</w:t>
      </w:r>
    </w:p>
    <w:p w14:paraId="426CC587" w14:textId="77777777" w:rsidR="00074145" w:rsidRPr="00074145" w:rsidRDefault="00074145" w:rsidP="00074145">
      <w:pPr>
        <w:contextualSpacing/>
        <w:rPr>
          <w:rFonts w:ascii="Garamond" w:hAnsi="Garamond"/>
        </w:rPr>
      </w:pPr>
      <w:r w:rsidRPr="00074145">
        <w:rPr>
          <w:rFonts w:ascii="Garamond" w:hAnsi="Garamond"/>
          <w:b/>
          <w:bCs/>
          <w:i/>
          <w:iCs/>
        </w:rPr>
        <w:t>Rising costs of campaigns</w:t>
      </w:r>
    </w:p>
    <w:p w14:paraId="61E294A6" w14:textId="1B1C5BAB" w:rsidR="00074145" w:rsidRPr="00074145" w:rsidRDefault="00074145" w:rsidP="00074145">
      <w:pPr>
        <w:numPr>
          <w:ilvl w:val="0"/>
          <w:numId w:val="28"/>
        </w:numPr>
        <w:contextualSpacing/>
        <w:rPr>
          <w:rFonts w:ascii="Garamond" w:hAnsi="Garamond"/>
        </w:rPr>
      </w:pPr>
      <w:r w:rsidRPr="00074145">
        <w:rPr>
          <w:rFonts w:ascii="Garamond" w:hAnsi="Garamond"/>
        </w:rPr>
        <w:t>Since the FECA became law in 1972, total expenditures by candidates for the House have more than d</w:t>
      </w:r>
      <w:r w:rsidR="00A6455D">
        <w:rPr>
          <w:rFonts w:ascii="Garamond" w:hAnsi="Garamond"/>
        </w:rPr>
        <w:t>_____________</w:t>
      </w:r>
      <w:r w:rsidRPr="00074145">
        <w:rPr>
          <w:rFonts w:ascii="Garamond" w:hAnsi="Garamond"/>
        </w:rPr>
        <w:t xml:space="preserve">  after controlling for inﬂation, and they have r</w:t>
      </w:r>
      <w:r w:rsidR="00A6455D">
        <w:rPr>
          <w:rFonts w:ascii="Garamond" w:hAnsi="Garamond"/>
        </w:rPr>
        <w:t>___________</w:t>
      </w:r>
      <w:r w:rsidRPr="00074145">
        <w:rPr>
          <w:rFonts w:ascii="Garamond" w:hAnsi="Garamond"/>
        </w:rPr>
        <w:t xml:space="preserve"> even more in Senate elections</w:t>
      </w:r>
    </w:p>
    <w:p w14:paraId="4C6D7E85" w14:textId="77777777" w:rsidR="00074145" w:rsidRPr="00074145" w:rsidRDefault="00074145" w:rsidP="00074145">
      <w:pPr>
        <w:contextualSpacing/>
        <w:rPr>
          <w:rFonts w:ascii="Garamond" w:hAnsi="Garamond"/>
        </w:rPr>
      </w:pPr>
      <w:r w:rsidRPr="00074145">
        <w:rPr>
          <w:rFonts w:ascii="Garamond" w:hAnsi="Garamond"/>
          <w:b/>
          <w:bCs/>
          <w:i/>
          <w:iCs/>
        </w:rPr>
        <w:t>Declining competition</w:t>
      </w:r>
    </w:p>
    <w:p w14:paraId="1F9B8278" w14:textId="5F1D7456" w:rsidR="00074145" w:rsidRPr="00074145" w:rsidRDefault="00074145" w:rsidP="00074145">
      <w:pPr>
        <w:numPr>
          <w:ilvl w:val="0"/>
          <w:numId w:val="29"/>
        </w:numPr>
        <w:contextualSpacing/>
        <w:rPr>
          <w:rFonts w:ascii="Garamond" w:hAnsi="Garamond"/>
        </w:rPr>
      </w:pPr>
      <w:r w:rsidRPr="00074145">
        <w:rPr>
          <w:rFonts w:ascii="Garamond" w:hAnsi="Garamond"/>
        </w:rPr>
        <w:t>The high c</w:t>
      </w:r>
      <w:r w:rsidR="00A6455D">
        <w:rPr>
          <w:rFonts w:ascii="Garamond" w:hAnsi="Garamond"/>
        </w:rPr>
        <w:t>__________</w:t>
      </w:r>
      <w:r w:rsidRPr="00074145">
        <w:rPr>
          <w:rFonts w:ascii="Garamond" w:hAnsi="Garamond"/>
        </w:rPr>
        <w:t xml:space="preserve"> of campaigns d</w:t>
      </w:r>
      <w:r w:rsidR="00A6455D">
        <w:rPr>
          <w:rFonts w:ascii="Garamond" w:hAnsi="Garamond"/>
        </w:rPr>
        <w:t>___________</w:t>
      </w:r>
      <w:r w:rsidRPr="00074145">
        <w:rPr>
          <w:rFonts w:ascii="Garamond" w:hAnsi="Garamond"/>
        </w:rPr>
        <w:t xml:space="preserve"> competition by d</w:t>
      </w:r>
      <w:r w:rsidR="00A6455D">
        <w:rPr>
          <w:rFonts w:ascii="Garamond" w:hAnsi="Garamond"/>
        </w:rPr>
        <w:t>______________</w:t>
      </w:r>
      <w:r w:rsidRPr="00074145">
        <w:rPr>
          <w:rFonts w:ascii="Garamond" w:hAnsi="Garamond"/>
        </w:rPr>
        <w:t xml:space="preserve"> individuals from running for o</w:t>
      </w:r>
      <w:r w:rsidRPr="00074145">
        <w:rPr>
          <w:rFonts w:ascii="Times New Roman" w:hAnsi="Times New Roman" w:cs="Times New Roman"/>
        </w:rPr>
        <w:t>ﬃ</w:t>
      </w:r>
      <w:r w:rsidRPr="00074145">
        <w:rPr>
          <w:rFonts w:ascii="Garamond" w:hAnsi="Garamond"/>
        </w:rPr>
        <w:t>ce  (challengers in both parties are u</w:t>
      </w:r>
      <w:r w:rsidR="00A6455D">
        <w:rPr>
          <w:rFonts w:ascii="Garamond" w:hAnsi="Garamond"/>
        </w:rPr>
        <w:t>________________</w:t>
      </w:r>
      <w:r w:rsidRPr="00074145">
        <w:rPr>
          <w:rFonts w:ascii="Garamond" w:hAnsi="Garamond"/>
        </w:rPr>
        <w:t>)</w:t>
      </w:r>
    </w:p>
    <w:p w14:paraId="2BE8FA61" w14:textId="77777777" w:rsidR="00074145" w:rsidRPr="00074145" w:rsidRDefault="00074145" w:rsidP="00074145">
      <w:pPr>
        <w:contextualSpacing/>
        <w:rPr>
          <w:rFonts w:ascii="Garamond" w:hAnsi="Garamond"/>
        </w:rPr>
      </w:pPr>
      <w:r w:rsidRPr="00074145">
        <w:rPr>
          <w:rFonts w:ascii="Garamond" w:hAnsi="Garamond"/>
          <w:b/>
          <w:bCs/>
          <w:i/>
          <w:iCs/>
        </w:rPr>
        <w:t>Dependence on PACs for congressional incumbents</w:t>
      </w:r>
    </w:p>
    <w:p w14:paraId="23DA2B57" w14:textId="77777777" w:rsidR="00074145" w:rsidRPr="00074145" w:rsidRDefault="00074145" w:rsidP="00074145">
      <w:pPr>
        <w:numPr>
          <w:ilvl w:val="0"/>
          <w:numId w:val="30"/>
        </w:numPr>
        <w:contextualSpacing/>
        <w:rPr>
          <w:rFonts w:ascii="Garamond" w:hAnsi="Garamond"/>
        </w:rPr>
      </w:pPr>
      <w:r w:rsidRPr="00074145">
        <w:rPr>
          <w:rFonts w:ascii="Garamond" w:hAnsi="Garamond"/>
        </w:rPr>
        <w:t>PACs do not want to o</w:t>
      </w:r>
      <w:r w:rsidRPr="00074145">
        <w:rPr>
          <w:rFonts w:ascii="Times New Roman" w:hAnsi="Times New Roman" w:cs="Times New Roman"/>
        </w:rPr>
        <w:t>ﬀ</w:t>
      </w:r>
      <w:r w:rsidRPr="00074145">
        <w:rPr>
          <w:rFonts w:ascii="Garamond" w:hAnsi="Garamond"/>
        </w:rPr>
        <w:t>end politicians in power, and politicians in power want to stay in o</w:t>
      </w:r>
      <w:r w:rsidRPr="00074145">
        <w:rPr>
          <w:rFonts w:ascii="Times New Roman" w:hAnsi="Times New Roman" w:cs="Times New Roman"/>
        </w:rPr>
        <w:t>ﬃ</w:t>
      </w:r>
      <w:r w:rsidRPr="00074145">
        <w:rPr>
          <w:rFonts w:ascii="Garamond" w:hAnsi="Garamond"/>
        </w:rPr>
        <w:t>ce</w:t>
      </w:r>
    </w:p>
    <w:p w14:paraId="03BD62C1" w14:textId="77777777" w:rsidR="00074145" w:rsidRPr="00074145" w:rsidRDefault="00074145" w:rsidP="00074145">
      <w:pPr>
        <w:numPr>
          <w:ilvl w:val="0"/>
          <w:numId w:val="30"/>
        </w:numPr>
        <w:contextualSpacing/>
        <w:rPr>
          <w:rFonts w:ascii="Garamond" w:hAnsi="Garamond"/>
        </w:rPr>
      </w:pPr>
      <w:r w:rsidRPr="00074145">
        <w:rPr>
          <w:rFonts w:ascii="Garamond" w:hAnsi="Garamond"/>
        </w:rPr>
        <w:t>Politicians turn to individual donors who can contribute $500 or $1,000 to their campaigns</w:t>
      </w:r>
    </w:p>
    <w:p w14:paraId="138237CB" w14:textId="0D3EAC66" w:rsidR="00074145" w:rsidRPr="00074145" w:rsidRDefault="00074145" w:rsidP="00074145">
      <w:pPr>
        <w:numPr>
          <w:ilvl w:val="0"/>
          <w:numId w:val="30"/>
        </w:numPr>
        <w:contextualSpacing/>
        <w:rPr>
          <w:rFonts w:ascii="Garamond" w:hAnsi="Garamond"/>
        </w:rPr>
      </w:pPr>
      <w:r w:rsidRPr="00074145">
        <w:rPr>
          <w:rFonts w:ascii="Garamond" w:hAnsi="Garamond"/>
        </w:rPr>
        <w:t>Donors want a</w:t>
      </w:r>
      <w:r w:rsidR="00A6455D">
        <w:rPr>
          <w:rFonts w:ascii="Garamond" w:hAnsi="Garamond"/>
        </w:rPr>
        <w:t>___________</w:t>
      </w:r>
      <w:r w:rsidRPr="00074145">
        <w:rPr>
          <w:rFonts w:ascii="Garamond" w:hAnsi="Garamond"/>
        </w:rPr>
        <w:t xml:space="preserve"> and politicians to r</w:t>
      </w:r>
      <w:r w:rsidR="00A6455D">
        <w:rPr>
          <w:rFonts w:ascii="Garamond" w:hAnsi="Garamond"/>
        </w:rPr>
        <w:t>________________</w:t>
      </w:r>
      <w:r w:rsidRPr="00074145">
        <w:rPr>
          <w:rFonts w:ascii="Garamond" w:hAnsi="Garamond"/>
        </w:rPr>
        <w:t xml:space="preserve"> to their concerns and/or p</w:t>
      </w:r>
      <w:r w:rsidR="00A6455D">
        <w:rPr>
          <w:rFonts w:ascii="Garamond" w:hAnsi="Garamond"/>
        </w:rPr>
        <w:t>_________</w:t>
      </w:r>
      <w:r w:rsidRPr="00074145">
        <w:rPr>
          <w:rFonts w:ascii="Garamond" w:hAnsi="Garamond"/>
        </w:rPr>
        <w:t xml:space="preserve"> certain policies</w:t>
      </w:r>
    </w:p>
    <w:p w14:paraId="05A32AA3" w14:textId="77777777" w:rsidR="00074145" w:rsidRPr="00074145" w:rsidRDefault="00074145" w:rsidP="00074145">
      <w:pPr>
        <w:numPr>
          <w:ilvl w:val="0"/>
          <w:numId w:val="30"/>
        </w:numPr>
        <w:contextualSpacing/>
        <w:rPr>
          <w:rFonts w:ascii="Garamond" w:hAnsi="Garamond"/>
        </w:rPr>
      </w:pPr>
      <w:r w:rsidRPr="00074145">
        <w:rPr>
          <w:rFonts w:ascii="Garamond" w:hAnsi="Garamond"/>
        </w:rPr>
        <w:t>PAC defenders argue there is no proven link between contributions and legislators’ votes</w:t>
      </w:r>
    </w:p>
    <w:p w14:paraId="5FA7520E" w14:textId="77777777" w:rsidR="00074145" w:rsidRPr="00074145" w:rsidRDefault="00074145" w:rsidP="00074145">
      <w:pPr>
        <w:numPr>
          <w:ilvl w:val="0"/>
          <w:numId w:val="30"/>
        </w:numPr>
        <w:contextualSpacing/>
        <w:rPr>
          <w:rFonts w:ascii="Garamond" w:hAnsi="Garamond"/>
        </w:rPr>
      </w:pPr>
      <w:r w:rsidRPr="00074145">
        <w:rPr>
          <w:rFonts w:ascii="Garamond" w:hAnsi="Garamond"/>
        </w:rPr>
        <w:t>Candidates’ personal wealth</w:t>
      </w:r>
    </w:p>
    <w:p w14:paraId="3103CEAF" w14:textId="66FA1BC9" w:rsidR="00074145" w:rsidRPr="00074145" w:rsidRDefault="00074145" w:rsidP="00074145">
      <w:pPr>
        <w:numPr>
          <w:ilvl w:val="0"/>
          <w:numId w:val="30"/>
        </w:numPr>
        <w:contextualSpacing/>
        <w:rPr>
          <w:rFonts w:ascii="Garamond" w:hAnsi="Garamond"/>
        </w:rPr>
      </w:pPr>
      <w:r w:rsidRPr="00074145">
        <w:rPr>
          <w:rFonts w:ascii="Garamond" w:hAnsi="Garamond"/>
        </w:rPr>
        <w:t xml:space="preserve">Growth in individual contributions and use of the </w:t>
      </w:r>
      <w:proofErr w:type="spellStart"/>
      <w:r w:rsidRPr="00074145">
        <w:rPr>
          <w:rFonts w:ascii="Garamond" w:hAnsi="Garamond"/>
        </w:rPr>
        <w:t>i</w:t>
      </w:r>
      <w:proofErr w:type="spellEnd"/>
      <w:r w:rsidR="00A6455D">
        <w:rPr>
          <w:rFonts w:ascii="Garamond" w:hAnsi="Garamond"/>
        </w:rPr>
        <w:t>______________</w:t>
      </w:r>
      <w:r w:rsidRPr="00074145">
        <w:rPr>
          <w:rFonts w:ascii="Garamond" w:hAnsi="Garamond"/>
        </w:rPr>
        <w:t xml:space="preserve"> to fund campaigns</w:t>
      </w:r>
    </w:p>
    <w:p w14:paraId="056DFD3B" w14:textId="77777777" w:rsidR="00074145" w:rsidRDefault="00074145" w:rsidP="00074145">
      <w:pPr>
        <w:contextualSpacing/>
        <w:rPr>
          <w:rFonts w:ascii="Garamond" w:hAnsi="Garamond"/>
        </w:rPr>
      </w:pPr>
    </w:p>
    <w:p w14:paraId="2979A3AB" w14:textId="3A889B02" w:rsidR="00074145" w:rsidRDefault="00074145" w:rsidP="00074145">
      <w:pPr>
        <w:contextualSpacing/>
        <w:rPr>
          <w:rFonts w:ascii="Garamond" w:hAnsi="Garamond"/>
        </w:rPr>
      </w:pPr>
    </w:p>
    <w:p w14:paraId="25AF64EF" w14:textId="54BFEA0F" w:rsidR="00074145" w:rsidRDefault="00074145" w:rsidP="00074145">
      <w:pPr>
        <w:contextualSpacing/>
        <w:rPr>
          <w:rFonts w:ascii="Garamond" w:hAnsi="Garamond"/>
        </w:rPr>
      </w:pPr>
    </w:p>
    <w:p w14:paraId="618314FE" w14:textId="7CC9426A" w:rsidR="00074145" w:rsidRDefault="00074145" w:rsidP="00074145">
      <w:pPr>
        <w:contextualSpacing/>
        <w:rPr>
          <w:rFonts w:ascii="Garamond" w:hAnsi="Garamond"/>
        </w:rPr>
      </w:pPr>
    </w:p>
    <w:p w14:paraId="5005DD29" w14:textId="0C024317" w:rsidR="00074145" w:rsidRDefault="00074145" w:rsidP="00074145">
      <w:pPr>
        <w:contextualSpacing/>
        <w:rPr>
          <w:rFonts w:ascii="Garamond" w:hAnsi="Garamond"/>
        </w:rPr>
      </w:pPr>
    </w:p>
    <w:p w14:paraId="4DD490FD" w14:textId="6ECB0642" w:rsidR="00074145" w:rsidRDefault="00074145" w:rsidP="00074145">
      <w:pPr>
        <w:contextualSpacing/>
        <w:rPr>
          <w:rFonts w:ascii="Garamond" w:hAnsi="Garamond"/>
        </w:rPr>
      </w:pPr>
    </w:p>
    <w:p w14:paraId="7DBC15B2" w14:textId="33995A75" w:rsidR="00074145" w:rsidRDefault="00074145" w:rsidP="00074145">
      <w:pPr>
        <w:contextualSpacing/>
        <w:rPr>
          <w:rFonts w:ascii="Garamond" w:hAnsi="Garamond"/>
        </w:rPr>
      </w:pPr>
    </w:p>
    <w:p w14:paraId="1D2FF9AC" w14:textId="5489F3AE" w:rsidR="00074145" w:rsidRDefault="00074145" w:rsidP="00074145">
      <w:pPr>
        <w:contextualSpacing/>
        <w:rPr>
          <w:rFonts w:ascii="Garamond" w:hAnsi="Garamond"/>
        </w:rPr>
      </w:pPr>
    </w:p>
    <w:p w14:paraId="4B563CE4" w14:textId="77777777" w:rsidR="00074145" w:rsidRDefault="00074145" w:rsidP="00074145">
      <w:pPr>
        <w:contextualSpacing/>
        <w:rPr>
          <w:rFonts w:ascii="Garamond" w:hAnsi="Garamond"/>
        </w:rPr>
      </w:pPr>
    </w:p>
    <w:p w14:paraId="013DC507" w14:textId="39BC4E66" w:rsidR="008D1586" w:rsidRDefault="008D1586" w:rsidP="003045EA">
      <w:pPr>
        <w:rPr>
          <w:rFonts w:ascii="Garamond" w:hAnsi="Garamond"/>
        </w:rPr>
      </w:pPr>
    </w:p>
    <w:p w14:paraId="08186305" w14:textId="2A9B6C18" w:rsidR="008D1586" w:rsidRDefault="008D1586" w:rsidP="003045EA">
      <w:pPr>
        <w:rPr>
          <w:rFonts w:ascii="Garamond" w:hAnsi="Garamond"/>
        </w:rPr>
      </w:pPr>
    </w:p>
    <w:p w14:paraId="278E8DD1" w14:textId="77777777" w:rsidR="008D1586" w:rsidRPr="00074B73" w:rsidRDefault="008D1586" w:rsidP="003045EA">
      <w:pPr>
        <w:rPr>
          <w:rFonts w:ascii="Garamond" w:hAnsi="Garamond"/>
        </w:rPr>
      </w:pPr>
    </w:p>
    <w:sectPr w:rsidR="008D1586" w:rsidRPr="00074B73" w:rsidSect="00127993">
      <w:footerReference w:type="default" r:id="rId10"/>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1F14" w14:textId="77777777" w:rsidR="00260514" w:rsidRDefault="00260514" w:rsidP="00260514">
      <w:pPr>
        <w:spacing w:after="0" w:line="240" w:lineRule="auto"/>
      </w:pPr>
      <w:r>
        <w:separator/>
      </w:r>
    </w:p>
  </w:endnote>
  <w:endnote w:type="continuationSeparator" w:id="0">
    <w:p w14:paraId="1D044D57" w14:textId="77777777" w:rsidR="00260514" w:rsidRDefault="00260514" w:rsidP="0026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689109"/>
      <w:docPartObj>
        <w:docPartGallery w:val="Page Numbers (Bottom of Page)"/>
        <w:docPartUnique/>
      </w:docPartObj>
    </w:sdtPr>
    <w:sdtEndPr>
      <w:rPr>
        <w:noProof/>
      </w:rPr>
    </w:sdtEndPr>
    <w:sdtContent>
      <w:p w14:paraId="15C8A211" w14:textId="24639493" w:rsidR="00260514" w:rsidRDefault="002605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C70297" w14:textId="77777777" w:rsidR="00260514" w:rsidRDefault="00260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C270" w14:textId="77777777" w:rsidR="00260514" w:rsidRDefault="00260514" w:rsidP="00260514">
      <w:pPr>
        <w:spacing w:after="0" w:line="240" w:lineRule="auto"/>
      </w:pPr>
      <w:r>
        <w:separator/>
      </w:r>
    </w:p>
  </w:footnote>
  <w:footnote w:type="continuationSeparator" w:id="0">
    <w:p w14:paraId="09B36D0E" w14:textId="77777777" w:rsidR="00260514" w:rsidRDefault="00260514" w:rsidP="00260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CDA"/>
    <w:multiLevelType w:val="hybridMultilevel"/>
    <w:tmpl w:val="D5E8B9A8"/>
    <w:lvl w:ilvl="0" w:tplc="FF286DFE">
      <w:start w:val="1"/>
      <w:numFmt w:val="bullet"/>
      <w:lvlText w:val="•"/>
      <w:lvlJc w:val="left"/>
      <w:pPr>
        <w:tabs>
          <w:tab w:val="num" w:pos="720"/>
        </w:tabs>
        <w:ind w:left="720" w:hanging="360"/>
      </w:pPr>
      <w:rPr>
        <w:rFonts w:ascii="Arial" w:hAnsi="Arial" w:hint="default"/>
      </w:rPr>
    </w:lvl>
    <w:lvl w:ilvl="1" w:tplc="41966282" w:tentative="1">
      <w:start w:val="1"/>
      <w:numFmt w:val="bullet"/>
      <w:lvlText w:val="•"/>
      <w:lvlJc w:val="left"/>
      <w:pPr>
        <w:tabs>
          <w:tab w:val="num" w:pos="1440"/>
        </w:tabs>
        <w:ind w:left="1440" w:hanging="360"/>
      </w:pPr>
      <w:rPr>
        <w:rFonts w:ascii="Arial" w:hAnsi="Arial" w:hint="default"/>
      </w:rPr>
    </w:lvl>
    <w:lvl w:ilvl="2" w:tplc="A3F21148" w:tentative="1">
      <w:start w:val="1"/>
      <w:numFmt w:val="bullet"/>
      <w:lvlText w:val="•"/>
      <w:lvlJc w:val="left"/>
      <w:pPr>
        <w:tabs>
          <w:tab w:val="num" w:pos="2160"/>
        </w:tabs>
        <w:ind w:left="2160" w:hanging="360"/>
      </w:pPr>
      <w:rPr>
        <w:rFonts w:ascii="Arial" w:hAnsi="Arial" w:hint="default"/>
      </w:rPr>
    </w:lvl>
    <w:lvl w:ilvl="3" w:tplc="6572239C" w:tentative="1">
      <w:start w:val="1"/>
      <w:numFmt w:val="bullet"/>
      <w:lvlText w:val="•"/>
      <w:lvlJc w:val="left"/>
      <w:pPr>
        <w:tabs>
          <w:tab w:val="num" w:pos="2880"/>
        </w:tabs>
        <w:ind w:left="2880" w:hanging="360"/>
      </w:pPr>
      <w:rPr>
        <w:rFonts w:ascii="Arial" w:hAnsi="Arial" w:hint="default"/>
      </w:rPr>
    </w:lvl>
    <w:lvl w:ilvl="4" w:tplc="6A8CE96C" w:tentative="1">
      <w:start w:val="1"/>
      <w:numFmt w:val="bullet"/>
      <w:lvlText w:val="•"/>
      <w:lvlJc w:val="left"/>
      <w:pPr>
        <w:tabs>
          <w:tab w:val="num" w:pos="3600"/>
        </w:tabs>
        <w:ind w:left="3600" w:hanging="360"/>
      </w:pPr>
      <w:rPr>
        <w:rFonts w:ascii="Arial" w:hAnsi="Arial" w:hint="default"/>
      </w:rPr>
    </w:lvl>
    <w:lvl w:ilvl="5" w:tplc="6DD4D446" w:tentative="1">
      <w:start w:val="1"/>
      <w:numFmt w:val="bullet"/>
      <w:lvlText w:val="•"/>
      <w:lvlJc w:val="left"/>
      <w:pPr>
        <w:tabs>
          <w:tab w:val="num" w:pos="4320"/>
        </w:tabs>
        <w:ind w:left="4320" w:hanging="360"/>
      </w:pPr>
      <w:rPr>
        <w:rFonts w:ascii="Arial" w:hAnsi="Arial" w:hint="default"/>
      </w:rPr>
    </w:lvl>
    <w:lvl w:ilvl="6" w:tplc="0D6A0F8A" w:tentative="1">
      <w:start w:val="1"/>
      <w:numFmt w:val="bullet"/>
      <w:lvlText w:val="•"/>
      <w:lvlJc w:val="left"/>
      <w:pPr>
        <w:tabs>
          <w:tab w:val="num" w:pos="5040"/>
        </w:tabs>
        <w:ind w:left="5040" w:hanging="360"/>
      </w:pPr>
      <w:rPr>
        <w:rFonts w:ascii="Arial" w:hAnsi="Arial" w:hint="default"/>
      </w:rPr>
    </w:lvl>
    <w:lvl w:ilvl="7" w:tplc="A246C3FC" w:tentative="1">
      <w:start w:val="1"/>
      <w:numFmt w:val="bullet"/>
      <w:lvlText w:val="•"/>
      <w:lvlJc w:val="left"/>
      <w:pPr>
        <w:tabs>
          <w:tab w:val="num" w:pos="5760"/>
        </w:tabs>
        <w:ind w:left="5760" w:hanging="360"/>
      </w:pPr>
      <w:rPr>
        <w:rFonts w:ascii="Arial" w:hAnsi="Arial" w:hint="default"/>
      </w:rPr>
    </w:lvl>
    <w:lvl w:ilvl="8" w:tplc="49B077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0B5B64"/>
    <w:multiLevelType w:val="hybridMultilevel"/>
    <w:tmpl w:val="BA4EF746"/>
    <w:lvl w:ilvl="0" w:tplc="FCB2E246">
      <w:start w:val="1"/>
      <w:numFmt w:val="bullet"/>
      <w:lvlText w:val="•"/>
      <w:lvlJc w:val="left"/>
      <w:pPr>
        <w:tabs>
          <w:tab w:val="num" w:pos="720"/>
        </w:tabs>
        <w:ind w:left="720" w:hanging="360"/>
      </w:pPr>
      <w:rPr>
        <w:rFonts w:ascii="Arial" w:hAnsi="Arial" w:hint="default"/>
      </w:rPr>
    </w:lvl>
    <w:lvl w:ilvl="1" w:tplc="59C2E028" w:tentative="1">
      <w:start w:val="1"/>
      <w:numFmt w:val="bullet"/>
      <w:lvlText w:val="•"/>
      <w:lvlJc w:val="left"/>
      <w:pPr>
        <w:tabs>
          <w:tab w:val="num" w:pos="1440"/>
        </w:tabs>
        <w:ind w:left="1440" w:hanging="360"/>
      </w:pPr>
      <w:rPr>
        <w:rFonts w:ascii="Arial" w:hAnsi="Arial" w:hint="default"/>
      </w:rPr>
    </w:lvl>
    <w:lvl w:ilvl="2" w:tplc="DF7647AA" w:tentative="1">
      <w:start w:val="1"/>
      <w:numFmt w:val="bullet"/>
      <w:lvlText w:val="•"/>
      <w:lvlJc w:val="left"/>
      <w:pPr>
        <w:tabs>
          <w:tab w:val="num" w:pos="2160"/>
        </w:tabs>
        <w:ind w:left="2160" w:hanging="360"/>
      </w:pPr>
      <w:rPr>
        <w:rFonts w:ascii="Arial" w:hAnsi="Arial" w:hint="default"/>
      </w:rPr>
    </w:lvl>
    <w:lvl w:ilvl="3" w:tplc="B48AC2E4" w:tentative="1">
      <w:start w:val="1"/>
      <w:numFmt w:val="bullet"/>
      <w:lvlText w:val="•"/>
      <w:lvlJc w:val="left"/>
      <w:pPr>
        <w:tabs>
          <w:tab w:val="num" w:pos="2880"/>
        </w:tabs>
        <w:ind w:left="2880" w:hanging="360"/>
      </w:pPr>
      <w:rPr>
        <w:rFonts w:ascii="Arial" w:hAnsi="Arial" w:hint="default"/>
      </w:rPr>
    </w:lvl>
    <w:lvl w:ilvl="4" w:tplc="40FA0526" w:tentative="1">
      <w:start w:val="1"/>
      <w:numFmt w:val="bullet"/>
      <w:lvlText w:val="•"/>
      <w:lvlJc w:val="left"/>
      <w:pPr>
        <w:tabs>
          <w:tab w:val="num" w:pos="3600"/>
        </w:tabs>
        <w:ind w:left="3600" w:hanging="360"/>
      </w:pPr>
      <w:rPr>
        <w:rFonts w:ascii="Arial" w:hAnsi="Arial" w:hint="default"/>
      </w:rPr>
    </w:lvl>
    <w:lvl w:ilvl="5" w:tplc="D50E2692" w:tentative="1">
      <w:start w:val="1"/>
      <w:numFmt w:val="bullet"/>
      <w:lvlText w:val="•"/>
      <w:lvlJc w:val="left"/>
      <w:pPr>
        <w:tabs>
          <w:tab w:val="num" w:pos="4320"/>
        </w:tabs>
        <w:ind w:left="4320" w:hanging="360"/>
      </w:pPr>
      <w:rPr>
        <w:rFonts w:ascii="Arial" w:hAnsi="Arial" w:hint="default"/>
      </w:rPr>
    </w:lvl>
    <w:lvl w:ilvl="6" w:tplc="F39C2A1E" w:tentative="1">
      <w:start w:val="1"/>
      <w:numFmt w:val="bullet"/>
      <w:lvlText w:val="•"/>
      <w:lvlJc w:val="left"/>
      <w:pPr>
        <w:tabs>
          <w:tab w:val="num" w:pos="5040"/>
        </w:tabs>
        <w:ind w:left="5040" w:hanging="360"/>
      </w:pPr>
      <w:rPr>
        <w:rFonts w:ascii="Arial" w:hAnsi="Arial" w:hint="default"/>
      </w:rPr>
    </w:lvl>
    <w:lvl w:ilvl="7" w:tplc="2EC805E8" w:tentative="1">
      <w:start w:val="1"/>
      <w:numFmt w:val="bullet"/>
      <w:lvlText w:val="•"/>
      <w:lvlJc w:val="left"/>
      <w:pPr>
        <w:tabs>
          <w:tab w:val="num" w:pos="5760"/>
        </w:tabs>
        <w:ind w:left="5760" w:hanging="360"/>
      </w:pPr>
      <w:rPr>
        <w:rFonts w:ascii="Arial" w:hAnsi="Arial" w:hint="default"/>
      </w:rPr>
    </w:lvl>
    <w:lvl w:ilvl="8" w:tplc="DF5EB9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EE04DC"/>
    <w:multiLevelType w:val="hybridMultilevel"/>
    <w:tmpl w:val="448C00EA"/>
    <w:lvl w:ilvl="0" w:tplc="5A803862">
      <w:start w:val="1"/>
      <w:numFmt w:val="bullet"/>
      <w:lvlText w:val="•"/>
      <w:lvlJc w:val="left"/>
      <w:pPr>
        <w:tabs>
          <w:tab w:val="num" w:pos="720"/>
        </w:tabs>
        <w:ind w:left="720" w:hanging="360"/>
      </w:pPr>
      <w:rPr>
        <w:rFonts w:ascii="Arial" w:hAnsi="Arial" w:hint="default"/>
      </w:rPr>
    </w:lvl>
    <w:lvl w:ilvl="1" w:tplc="853CF5A6" w:tentative="1">
      <w:start w:val="1"/>
      <w:numFmt w:val="bullet"/>
      <w:lvlText w:val="•"/>
      <w:lvlJc w:val="left"/>
      <w:pPr>
        <w:tabs>
          <w:tab w:val="num" w:pos="1440"/>
        </w:tabs>
        <w:ind w:left="1440" w:hanging="360"/>
      </w:pPr>
      <w:rPr>
        <w:rFonts w:ascii="Arial" w:hAnsi="Arial" w:hint="default"/>
      </w:rPr>
    </w:lvl>
    <w:lvl w:ilvl="2" w:tplc="AB24135A" w:tentative="1">
      <w:start w:val="1"/>
      <w:numFmt w:val="bullet"/>
      <w:lvlText w:val="•"/>
      <w:lvlJc w:val="left"/>
      <w:pPr>
        <w:tabs>
          <w:tab w:val="num" w:pos="2160"/>
        </w:tabs>
        <w:ind w:left="2160" w:hanging="360"/>
      </w:pPr>
      <w:rPr>
        <w:rFonts w:ascii="Arial" w:hAnsi="Arial" w:hint="default"/>
      </w:rPr>
    </w:lvl>
    <w:lvl w:ilvl="3" w:tplc="DFA2F56A" w:tentative="1">
      <w:start w:val="1"/>
      <w:numFmt w:val="bullet"/>
      <w:lvlText w:val="•"/>
      <w:lvlJc w:val="left"/>
      <w:pPr>
        <w:tabs>
          <w:tab w:val="num" w:pos="2880"/>
        </w:tabs>
        <w:ind w:left="2880" w:hanging="360"/>
      </w:pPr>
      <w:rPr>
        <w:rFonts w:ascii="Arial" w:hAnsi="Arial" w:hint="default"/>
      </w:rPr>
    </w:lvl>
    <w:lvl w:ilvl="4" w:tplc="AD2843AC" w:tentative="1">
      <w:start w:val="1"/>
      <w:numFmt w:val="bullet"/>
      <w:lvlText w:val="•"/>
      <w:lvlJc w:val="left"/>
      <w:pPr>
        <w:tabs>
          <w:tab w:val="num" w:pos="3600"/>
        </w:tabs>
        <w:ind w:left="3600" w:hanging="360"/>
      </w:pPr>
      <w:rPr>
        <w:rFonts w:ascii="Arial" w:hAnsi="Arial" w:hint="default"/>
      </w:rPr>
    </w:lvl>
    <w:lvl w:ilvl="5" w:tplc="79F05EEE" w:tentative="1">
      <w:start w:val="1"/>
      <w:numFmt w:val="bullet"/>
      <w:lvlText w:val="•"/>
      <w:lvlJc w:val="left"/>
      <w:pPr>
        <w:tabs>
          <w:tab w:val="num" w:pos="4320"/>
        </w:tabs>
        <w:ind w:left="4320" w:hanging="360"/>
      </w:pPr>
      <w:rPr>
        <w:rFonts w:ascii="Arial" w:hAnsi="Arial" w:hint="default"/>
      </w:rPr>
    </w:lvl>
    <w:lvl w:ilvl="6" w:tplc="3D3C9328" w:tentative="1">
      <w:start w:val="1"/>
      <w:numFmt w:val="bullet"/>
      <w:lvlText w:val="•"/>
      <w:lvlJc w:val="left"/>
      <w:pPr>
        <w:tabs>
          <w:tab w:val="num" w:pos="5040"/>
        </w:tabs>
        <w:ind w:left="5040" w:hanging="360"/>
      </w:pPr>
      <w:rPr>
        <w:rFonts w:ascii="Arial" w:hAnsi="Arial" w:hint="default"/>
      </w:rPr>
    </w:lvl>
    <w:lvl w:ilvl="7" w:tplc="E88000B2" w:tentative="1">
      <w:start w:val="1"/>
      <w:numFmt w:val="bullet"/>
      <w:lvlText w:val="•"/>
      <w:lvlJc w:val="left"/>
      <w:pPr>
        <w:tabs>
          <w:tab w:val="num" w:pos="5760"/>
        </w:tabs>
        <w:ind w:left="5760" w:hanging="360"/>
      </w:pPr>
      <w:rPr>
        <w:rFonts w:ascii="Arial" w:hAnsi="Arial" w:hint="default"/>
      </w:rPr>
    </w:lvl>
    <w:lvl w:ilvl="8" w:tplc="0B4A52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4167C4"/>
    <w:multiLevelType w:val="hybridMultilevel"/>
    <w:tmpl w:val="392EE8FA"/>
    <w:lvl w:ilvl="0" w:tplc="7906814C">
      <w:start w:val="1"/>
      <w:numFmt w:val="bullet"/>
      <w:lvlText w:val="•"/>
      <w:lvlJc w:val="left"/>
      <w:pPr>
        <w:tabs>
          <w:tab w:val="num" w:pos="720"/>
        </w:tabs>
        <w:ind w:left="720" w:hanging="360"/>
      </w:pPr>
      <w:rPr>
        <w:rFonts w:ascii="Arial" w:hAnsi="Arial" w:hint="default"/>
      </w:rPr>
    </w:lvl>
    <w:lvl w:ilvl="1" w:tplc="CC1AA0BA">
      <w:numFmt w:val="bullet"/>
      <w:lvlText w:val="–"/>
      <w:lvlJc w:val="left"/>
      <w:pPr>
        <w:tabs>
          <w:tab w:val="num" w:pos="1440"/>
        </w:tabs>
        <w:ind w:left="1440" w:hanging="360"/>
      </w:pPr>
      <w:rPr>
        <w:rFonts w:ascii="Arial" w:hAnsi="Arial" w:hint="default"/>
      </w:rPr>
    </w:lvl>
    <w:lvl w:ilvl="2" w:tplc="6EAAF304" w:tentative="1">
      <w:start w:val="1"/>
      <w:numFmt w:val="bullet"/>
      <w:lvlText w:val="•"/>
      <w:lvlJc w:val="left"/>
      <w:pPr>
        <w:tabs>
          <w:tab w:val="num" w:pos="2160"/>
        </w:tabs>
        <w:ind w:left="2160" w:hanging="360"/>
      </w:pPr>
      <w:rPr>
        <w:rFonts w:ascii="Arial" w:hAnsi="Arial" w:hint="default"/>
      </w:rPr>
    </w:lvl>
    <w:lvl w:ilvl="3" w:tplc="6C3003F2" w:tentative="1">
      <w:start w:val="1"/>
      <w:numFmt w:val="bullet"/>
      <w:lvlText w:val="•"/>
      <w:lvlJc w:val="left"/>
      <w:pPr>
        <w:tabs>
          <w:tab w:val="num" w:pos="2880"/>
        </w:tabs>
        <w:ind w:left="2880" w:hanging="360"/>
      </w:pPr>
      <w:rPr>
        <w:rFonts w:ascii="Arial" w:hAnsi="Arial" w:hint="default"/>
      </w:rPr>
    </w:lvl>
    <w:lvl w:ilvl="4" w:tplc="D8BE847E" w:tentative="1">
      <w:start w:val="1"/>
      <w:numFmt w:val="bullet"/>
      <w:lvlText w:val="•"/>
      <w:lvlJc w:val="left"/>
      <w:pPr>
        <w:tabs>
          <w:tab w:val="num" w:pos="3600"/>
        </w:tabs>
        <w:ind w:left="3600" w:hanging="360"/>
      </w:pPr>
      <w:rPr>
        <w:rFonts w:ascii="Arial" w:hAnsi="Arial" w:hint="default"/>
      </w:rPr>
    </w:lvl>
    <w:lvl w:ilvl="5" w:tplc="474A5138" w:tentative="1">
      <w:start w:val="1"/>
      <w:numFmt w:val="bullet"/>
      <w:lvlText w:val="•"/>
      <w:lvlJc w:val="left"/>
      <w:pPr>
        <w:tabs>
          <w:tab w:val="num" w:pos="4320"/>
        </w:tabs>
        <w:ind w:left="4320" w:hanging="360"/>
      </w:pPr>
      <w:rPr>
        <w:rFonts w:ascii="Arial" w:hAnsi="Arial" w:hint="default"/>
      </w:rPr>
    </w:lvl>
    <w:lvl w:ilvl="6" w:tplc="5E34586E" w:tentative="1">
      <w:start w:val="1"/>
      <w:numFmt w:val="bullet"/>
      <w:lvlText w:val="•"/>
      <w:lvlJc w:val="left"/>
      <w:pPr>
        <w:tabs>
          <w:tab w:val="num" w:pos="5040"/>
        </w:tabs>
        <w:ind w:left="5040" w:hanging="360"/>
      </w:pPr>
      <w:rPr>
        <w:rFonts w:ascii="Arial" w:hAnsi="Arial" w:hint="default"/>
      </w:rPr>
    </w:lvl>
    <w:lvl w:ilvl="7" w:tplc="FC5A8E72" w:tentative="1">
      <w:start w:val="1"/>
      <w:numFmt w:val="bullet"/>
      <w:lvlText w:val="•"/>
      <w:lvlJc w:val="left"/>
      <w:pPr>
        <w:tabs>
          <w:tab w:val="num" w:pos="5760"/>
        </w:tabs>
        <w:ind w:left="5760" w:hanging="360"/>
      </w:pPr>
      <w:rPr>
        <w:rFonts w:ascii="Arial" w:hAnsi="Arial" w:hint="default"/>
      </w:rPr>
    </w:lvl>
    <w:lvl w:ilvl="8" w:tplc="4DDEAF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FE37BF"/>
    <w:multiLevelType w:val="hybridMultilevel"/>
    <w:tmpl w:val="BAFE38AA"/>
    <w:lvl w:ilvl="0" w:tplc="5D60BBDE">
      <w:start w:val="1"/>
      <w:numFmt w:val="decimal"/>
      <w:lvlText w:val="%1."/>
      <w:lvlJc w:val="left"/>
      <w:pPr>
        <w:tabs>
          <w:tab w:val="num" w:pos="720"/>
        </w:tabs>
        <w:ind w:left="720" w:hanging="360"/>
      </w:pPr>
    </w:lvl>
    <w:lvl w:ilvl="1" w:tplc="D100787C">
      <w:numFmt w:val="bullet"/>
      <w:lvlText w:val="–"/>
      <w:lvlJc w:val="left"/>
      <w:pPr>
        <w:tabs>
          <w:tab w:val="num" w:pos="1440"/>
        </w:tabs>
        <w:ind w:left="1440" w:hanging="360"/>
      </w:pPr>
      <w:rPr>
        <w:rFonts w:ascii="Arial" w:hAnsi="Arial" w:hint="default"/>
      </w:rPr>
    </w:lvl>
    <w:lvl w:ilvl="2" w:tplc="BE4855A6" w:tentative="1">
      <w:start w:val="1"/>
      <w:numFmt w:val="decimal"/>
      <w:lvlText w:val="%3."/>
      <w:lvlJc w:val="left"/>
      <w:pPr>
        <w:tabs>
          <w:tab w:val="num" w:pos="2160"/>
        </w:tabs>
        <w:ind w:left="2160" w:hanging="360"/>
      </w:pPr>
    </w:lvl>
    <w:lvl w:ilvl="3" w:tplc="4B2416C4" w:tentative="1">
      <w:start w:val="1"/>
      <w:numFmt w:val="decimal"/>
      <w:lvlText w:val="%4."/>
      <w:lvlJc w:val="left"/>
      <w:pPr>
        <w:tabs>
          <w:tab w:val="num" w:pos="2880"/>
        </w:tabs>
        <w:ind w:left="2880" w:hanging="360"/>
      </w:pPr>
    </w:lvl>
    <w:lvl w:ilvl="4" w:tplc="CF4C4334" w:tentative="1">
      <w:start w:val="1"/>
      <w:numFmt w:val="decimal"/>
      <w:lvlText w:val="%5."/>
      <w:lvlJc w:val="left"/>
      <w:pPr>
        <w:tabs>
          <w:tab w:val="num" w:pos="3600"/>
        </w:tabs>
        <w:ind w:left="3600" w:hanging="360"/>
      </w:pPr>
    </w:lvl>
    <w:lvl w:ilvl="5" w:tplc="8098AF74" w:tentative="1">
      <w:start w:val="1"/>
      <w:numFmt w:val="decimal"/>
      <w:lvlText w:val="%6."/>
      <w:lvlJc w:val="left"/>
      <w:pPr>
        <w:tabs>
          <w:tab w:val="num" w:pos="4320"/>
        </w:tabs>
        <w:ind w:left="4320" w:hanging="360"/>
      </w:pPr>
    </w:lvl>
    <w:lvl w:ilvl="6" w:tplc="63D07F46" w:tentative="1">
      <w:start w:val="1"/>
      <w:numFmt w:val="decimal"/>
      <w:lvlText w:val="%7."/>
      <w:lvlJc w:val="left"/>
      <w:pPr>
        <w:tabs>
          <w:tab w:val="num" w:pos="5040"/>
        </w:tabs>
        <w:ind w:left="5040" w:hanging="360"/>
      </w:pPr>
    </w:lvl>
    <w:lvl w:ilvl="7" w:tplc="14D6D60E" w:tentative="1">
      <w:start w:val="1"/>
      <w:numFmt w:val="decimal"/>
      <w:lvlText w:val="%8."/>
      <w:lvlJc w:val="left"/>
      <w:pPr>
        <w:tabs>
          <w:tab w:val="num" w:pos="5760"/>
        </w:tabs>
        <w:ind w:left="5760" w:hanging="360"/>
      </w:pPr>
    </w:lvl>
    <w:lvl w:ilvl="8" w:tplc="50C06ADC" w:tentative="1">
      <w:start w:val="1"/>
      <w:numFmt w:val="decimal"/>
      <w:lvlText w:val="%9."/>
      <w:lvlJc w:val="left"/>
      <w:pPr>
        <w:tabs>
          <w:tab w:val="num" w:pos="6480"/>
        </w:tabs>
        <w:ind w:left="6480" w:hanging="360"/>
      </w:pPr>
    </w:lvl>
  </w:abstractNum>
  <w:abstractNum w:abstractNumId="5" w15:restartNumberingAfterBreak="0">
    <w:nsid w:val="09E84BB6"/>
    <w:multiLevelType w:val="hybridMultilevel"/>
    <w:tmpl w:val="A56C8C6C"/>
    <w:lvl w:ilvl="0" w:tplc="8D7E8744">
      <w:start w:val="1"/>
      <w:numFmt w:val="bullet"/>
      <w:lvlText w:val="•"/>
      <w:lvlJc w:val="left"/>
      <w:pPr>
        <w:tabs>
          <w:tab w:val="num" w:pos="720"/>
        </w:tabs>
        <w:ind w:left="720" w:hanging="360"/>
      </w:pPr>
      <w:rPr>
        <w:rFonts w:ascii="Arial" w:hAnsi="Arial" w:hint="default"/>
      </w:rPr>
    </w:lvl>
    <w:lvl w:ilvl="1" w:tplc="DC3210AA" w:tentative="1">
      <w:start w:val="1"/>
      <w:numFmt w:val="bullet"/>
      <w:lvlText w:val="•"/>
      <w:lvlJc w:val="left"/>
      <w:pPr>
        <w:tabs>
          <w:tab w:val="num" w:pos="1440"/>
        </w:tabs>
        <w:ind w:left="1440" w:hanging="360"/>
      </w:pPr>
      <w:rPr>
        <w:rFonts w:ascii="Arial" w:hAnsi="Arial" w:hint="default"/>
      </w:rPr>
    </w:lvl>
    <w:lvl w:ilvl="2" w:tplc="9184E072" w:tentative="1">
      <w:start w:val="1"/>
      <w:numFmt w:val="bullet"/>
      <w:lvlText w:val="•"/>
      <w:lvlJc w:val="left"/>
      <w:pPr>
        <w:tabs>
          <w:tab w:val="num" w:pos="2160"/>
        </w:tabs>
        <w:ind w:left="2160" w:hanging="360"/>
      </w:pPr>
      <w:rPr>
        <w:rFonts w:ascii="Arial" w:hAnsi="Arial" w:hint="default"/>
      </w:rPr>
    </w:lvl>
    <w:lvl w:ilvl="3" w:tplc="04B01F82" w:tentative="1">
      <w:start w:val="1"/>
      <w:numFmt w:val="bullet"/>
      <w:lvlText w:val="•"/>
      <w:lvlJc w:val="left"/>
      <w:pPr>
        <w:tabs>
          <w:tab w:val="num" w:pos="2880"/>
        </w:tabs>
        <w:ind w:left="2880" w:hanging="360"/>
      </w:pPr>
      <w:rPr>
        <w:rFonts w:ascii="Arial" w:hAnsi="Arial" w:hint="default"/>
      </w:rPr>
    </w:lvl>
    <w:lvl w:ilvl="4" w:tplc="370AF02C" w:tentative="1">
      <w:start w:val="1"/>
      <w:numFmt w:val="bullet"/>
      <w:lvlText w:val="•"/>
      <w:lvlJc w:val="left"/>
      <w:pPr>
        <w:tabs>
          <w:tab w:val="num" w:pos="3600"/>
        </w:tabs>
        <w:ind w:left="3600" w:hanging="360"/>
      </w:pPr>
      <w:rPr>
        <w:rFonts w:ascii="Arial" w:hAnsi="Arial" w:hint="default"/>
      </w:rPr>
    </w:lvl>
    <w:lvl w:ilvl="5" w:tplc="67B06340" w:tentative="1">
      <w:start w:val="1"/>
      <w:numFmt w:val="bullet"/>
      <w:lvlText w:val="•"/>
      <w:lvlJc w:val="left"/>
      <w:pPr>
        <w:tabs>
          <w:tab w:val="num" w:pos="4320"/>
        </w:tabs>
        <w:ind w:left="4320" w:hanging="360"/>
      </w:pPr>
      <w:rPr>
        <w:rFonts w:ascii="Arial" w:hAnsi="Arial" w:hint="default"/>
      </w:rPr>
    </w:lvl>
    <w:lvl w:ilvl="6" w:tplc="2DD81420" w:tentative="1">
      <w:start w:val="1"/>
      <w:numFmt w:val="bullet"/>
      <w:lvlText w:val="•"/>
      <w:lvlJc w:val="left"/>
      <w:pPr>
        <w:tabs>
          <w:tab w:val="num" w:pos="5040"/>
        </w:tabs>
        <w:ind w:left="5040" w:hanging="360"/>
      </w:pPr>
      <w:rPr>
        <w:rFonts w:ascii="Arial" w:hAnsi="Arial" w:hint="default"/>
      </w:rPr>
    </w:lvl>
    <w:lvl w:ilvl="7" w:tplc="92E24B7C" w:tentative="1">
      <w:start w:val="1"/>
      <w:numFmt w:val="bullet"/>
      <w:lvlText w:val="•"/>
      <w:lvlJc w:val="left"/>
      <w:pPr>
        <w:tabs>
          <w:tab w:val="num" w:pos="5760"/>
        </w:tabs>
        <w:ind w:left="5760" w:hanging="360"/>
      </w:pPr>
      <w:rPr>
        <w:rFonts w:ascii="Arial" w:hAnsi="Arial" w:hint="default"/>
      </w:rPr>
    </w:lvl>
    <w:lvl w:ilvl="8" w:tplc="46B61A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3F6749"/>
    <w:multiLevelType w:val="hybridMultilevel"/>
    <w:tmpl w:val="6768883E"/>
    <w:lvl w:ilvl="0" w:tplc="31F4E60E">
      <w:start w:val="1"/>
      <w:numFmt w:val="bullet"/>
      <w:lvlText w:val="•"/>
      <w:lvlJc w:val="left"/>
      <w:pPr>
        <w:tabs>
          <w:tab w:val="num" w:pos="720"/>
        </w:tabs>
        <w:ind w:left="720" w:hanging="360"/>
      </w:pPr>
      <w:rPr>
        <w:rFonts w:ascii="Arial" w:hAnsi="Arial" w:hint="default"/>
      </w:rPr>
    </w:lvl>
    <w:lvl w:ilvl="1" w:tplc="42620FA2">
      <w:numFmt w:val="bullet"/>
      <w:lvlText w:val="–"/>
      <w:lvlJc w:val="left"/>
      <w:pPr>
        <w:tabs>
          <w:tab w:val="num" w:pos="1440"/>
        </w:tabs>
        <w:ind w:left="1440" w:hanging="360"/>
      </w:pPr>
      <w:rPr>
        <w:rFonts w:ascii="Arial" w:hAnsi="Arial" w:hint="default"/>
      </w:rPr>
    </w:lvl>
    <w:lvl w:ilvl="2" w:tplc="00A62A0C" w:tentative="1">
      <w:start w:val="1"/>
      <w:numFmt w:val="bullet"/>
      <w:lvlText w:val="•"/>
      <w:lvlJc w:val="left"/>
      <w:pPr>
        <w:tabs>
          <w:tab w:val="num" w:pos="2160"/>
        </w:tabs>
        <w:ind w:left="2160" w:hanging="360"/>
      </w:pPr>
      <w:rPr>
        <w:rFonts w:ascii="Arial" w:hAnsi="Arial" w:hint="default"/>
      </w:rPr>
    </w:lvl>
    <w:lvl w:ilvl="3" w:tplc="5EDA36A0" w:tentative="1">
      <w:start w:val="1"/>
      <w:numFmt w:val="bullet"/>
      <w:lvlText w:val="•"/>
      <w:lvlJc w:val="left"/>
      <w:pPr>
        <w:tabs>
          <w:tab w:val="num" w:pos="2880"/>
        </w:tabs>
        <w:ind w:left="2880" w:hanging="360"/>
      </w:pPr>
      <w:rPr>
        <w:rFonts w:ascii="Arial" w:hAnsi="Arial" w:hint="default"/>
      </w:rPr>
    </w:lvl>
    <w:lvl w:ilvl="4" w:tplc="F9BAF128" w:tentative="1">
      <w:start w:val="1"/>
      <w:numFmt w:val="bullet"/>
      <w:lvlText w:val="•"/>
      <w:lvlJc w:val="left"/>
      <w:pPr>
        <w:tabs>
          <w:tab w:val="num" w:pos="3600"/>
        </w:tabs>
        <w:ind w:left="3600" w:hanging="360"/>
      </w:pPr>
      <w:rPr>
        <w:rFonts w:ascii="Arial" w:hAnsi="Arial" w:hint="default"/>
      </w:rPr>
    </w:lvl>
    <w:lvl w:ilvl="5" w:tplc="0BB22BDA" w:tentative="1">
      <w:start w:val="1"/>
      <w:numFmt w:val="bullet"/>
      <w:lvlText w:val="•"/>
      <w:lvlJc w:val="left"/>
      <w:pPr>
        <w:tabs>
          <w:tab w:val="num" w:pos="4320"/>
        </w:tabs>
        <w:ind w:left="4320" w:hanging="360"/>
      </w:pPr>
      <w:rPr>
        <w:rFonts w:ascii="Arial" w:hAnsi="Arial" w:hint="default"/>
      </w:rPr>
    </w:lvl>
    <w:lvl w:ilvl="6" w:tplc="CDD86DD4" w:tentative="1">
      <w:start w:val="1"/>
      <w:numFmt w:val="bullet"/>
      <w:lvlText w:val="•"/>
      <w:lvlJc w:val="left"/>
      <w:pPr>
        <w:tabs>
          <w:tab w:val="num" w:pos="5040"/>
        </w:tabs>
        <w:ind w:left="5040" w:hanging="360"/>
      </w:pPr>
      <w:rPr>
        <w:rFonts w:ascii="Arial" w:hAnsi="Arial" w:hint="default"/>
      </w:rPr>
    </w:lvl>
    <w:lvl w:ilvl="7" w:tplc="D4C87952" w:tentative="1">
      <w:start w:val="1"/>
      <w:numFmt w:val="bullet"/>
      <w:lvlText w:val="•"/>
      <w:lvlJc w:val="left"/>
      <w:pPr>
        <w:tabs>
          <w:tab w:val="num" w:pos="5760"/>
        </w:tabs>
        <w:ind w:left="5760" w:hanging="360"/>
      </w:pPr>
      <w:rPr>
        <w:rFonts w:ascii="Arial" w:hAnsi="Arial" w:hint="default"/>
      </w:rPr>
    </w:lvl>
    <w:lvl w:ilvl="8" w:tplc="DB783C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6003B2"/>
    <w:multiLevelType w:val="hybridMultilevel"/>
    <w:tmpl w:val="F32C9A78"/>
    <w:lvl w:ilvl="0" w:tplc="7946D06A">
      <w:start w:val="1"/>
      <w:numFmt w:val="bullet"/>
      <w:lvlText w:val="•"/>
      <w:lvlJc w:val="left"/>
      <w:pPr>
        <w:tabs>
          <w:tab w:val="num" w:pos="720"/>
        </w:tabs>
        <w:ind w:left="720" w:hanging="360"/>
      </w:pPr>
      <w:rPr>
        <w:rFonts w:ascii="Arial" w:hAnsi="Arial" w:hint="default"/>
      </w:rPr>
    </w:lvl>
    <w:lvl w:ilvl="1" w:tplc="150017CE" w:tentative="1">
      <w:start w:val="1"/>
      <w:numFmt w:val="bullet"/>
      <w:lvlText w:val="•"/>
      <w:lvlJc w:val="left"/>
      <w:pPr>
        <w:tabs>
          <w:tab w:val="num" w:pos="1440"/>
        </w:tabs>
        <w:ind w:left="1440" w:hanging="360"/>
      </w:pPr>
      <w:rPr>
        <w:rFonts w:ascii="Arial" w:hAnsi="Arial" w:hint="default"/>
      </w:rPr>
    </w:lvl>
    <w:lvl w:ilvl="2" w:tplc="A580BC5E" w:tentative="1">
      <w:start w:val="1"/>
      <w:numFmt w:val="bullet"/>
      <w:lvlText w:val="•"/>
      <w:lvlJc w:val="left"/>
      <w:pPr>
        <w:tabs>
          <w:tab w:val="num" w:pos="2160"/>
        </w:tabs>
        <w:ind w:left="2160" w:hanging="360"/>
      </w:pPr>
      <w:rPr>
        <w:rFonts w:ascii="Arial" w:hAnsi="Arial" w:hint="default"/>
      </w:rPr>
    </w:lvl>
    <w:lvl w:ilvl="3" w:tplc="1514F7EA" w:tentative="1">
      <w:start w:val="1"/>
      <w:numFmt w:val="bullet"/>
      <w:lvlText w:val="•"/>
      <w:lvlJc w:val="left"/>
      <w:pPr>
        <w:tabs>
          <w:tab w:val="num" w:pos="2880"/>
        </w:tabs>
        <w:ind w:left="2880" w:hanging="360"/>
      </w:pPr>
      <w:rPr>
        <w:rFonts w:ascii="Arial" w:hAnsi="Arial" w:hint="default"/>
      </w:rPr>
    </w:lvl>
    <w:lvl w:ilvl="4" w:tplc="6DE43E28" w:tentative="1">
      <w:start w:val="1"/>
      <w:numFmt w:val="bullet"/>
      <w:lvlText w:val="•"/>
      <w:lvlJc w:val="left"/>
      <w:pPr>
        <w:tabs>
          <w:tab w:val="num" w:pos="3600"/>
        </w:tabs>
        <w:ind w:left="3600" w:hanging="360"/>
      </w:pPr>
      <w:rPr>
        <w:rFonts w:ascii="Arial" w:hAnsi="Arial" w:hint="default"/>
      </w:rPr>
    </w:lvl>
    <w:lvl w:ilvl="5" w:tplc="E0C0C658" w:tentative="1">
      <w:start w:val="1"/>
      <w:numFmt w:val="bullet"/>
      <w:lvlText w:val="•"/>
      <w:lvlJc w:val="left"/>
      <w:pPr>
        <w:tabs>
          <w:tab w:val="num" w:pos="4320"/>
        </w:tabs>
        <w:ind w:left="4320" w:hanging="360"/>
      </w:pPr>
      <w:rPr>
        <w:rFonts w:ascii="Arial" w:hAnsi="Arial" w:hint="default"/>
      </w:rPr>
    </w:lvl>
    <w:lvl w:ilvl="6" w:tplc="C42692CA" w:tentative="1">
      <w:start w:val="1"/>
      <w:numFmt w:val="bullet"/>
      <w:lvlText w:val="•"/>
      <w:lvlJc w:val="left"/>
      <w:pPr>
        <w:tabs>
          <w:tab w:val="num" w:pos="5040"/>
        </w:tabs>
        <w:ind w:left="5040" w:hanging="360"/>
      </w:pPr>
      <w:rPr>
        <w:rFonts w:ascii="Arial" w:hAnsi="Arial" w:hint="default"/>
      </w:rPr>
    </w:lvl>
    <w:lvl w:ilvl="7" w:tplc="C3983D6A" w:tentative="1">
      <w:start w:val="1"/>
      <w:numFmt w:val="bullet"/>
      <w:lvlText w:val="•"/>
      <w:lvlJc w:val="left"/>
      <w:pPr>
        <w:tabs>
          <w:tab w:val="num" w:pos="5760"/>
        </w:tabs>
        <w:ind w:left="5760" w:hanging="360"/>
      </w:pPr>
      <w:rPr>
        <w:rFonts w:ascii="Arial" w:hAnsi="Arial" w:hint="default"/>
      </w:rPr>
    </w:lvl>
    <w:lvl w:ilvl="8" w:tplc="5B600D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162875"/>
    <w:multiLevelType w:val="hybridMultilevel"/>
    <w:tmpl w:val="81C4E300"/>
    <w:lvl w:ilvl="0" w:tplc="17FC82C0">
      <w:start w:val="1"/>
      <w:numFmt w:val="bullet"/>
      <w:lvlText w:val="•"/>
      <w:lvlJc w:val="left"/>
      <w:pPr>
        <w:tabs>
          <w:tab w:val="num" w:pos="720"/>
        </w:tabs>
        <w:ind w:left="720" w:hanging="360"/>
      </w:pPr>
      <w:rPr>
        <w:rFonts w:ascii="Arial" w:hAnsi="Arial" w:hint="default"/>
      </w:rPr>
    </w:lvl>
    <w:lvl w:ilvl="1" w:tplc="948652A8" w:tentative="1">
      <w:start w:val="1"/>
      <w:numFmt w:val="bullet"/>
      <w:lvlText w:val="•"/>
      <w:lvlJc w:val="left"/>
      <w:pPr>
        <w:tabs>
          <w:tab w:val="num" w:pos="1440"/>
        </w:tabs>
        <w:ind w:left="1440" w:hanging="360"/>
      </w:pPr>
      <w:rPr>
        <w:rFonts w:ascii="Arial" w:hAnsi="Arial" w:hint="default"/>
      </w:rPr>
    </w:lvl>
    <w:lvl w:ilvl="2" w:tplc="5B24C75E" w:tentative="1">
      <w:start w:val="1"/>
      <w:numFmt w:val="bullet"/>
      <w:lvlText w:val="•"/>
      <w:lvlJc w:val="left"/>
      <w:pPr>
        <w:tabs>
          <w:tab w:val="num" w:pos="2160"/>
        </w:tabs>
        <w:ind w:left="2160" w:hanging="360"/>
      </w:pPr>
      <w:rPr>
        <w:rFonts w:ascii="Arial" w:hAnsi="Arial" w:hint="default"/>
      </w:rPr>
    </w:lvl>
    <w:lvl w:ilvl="3" w:tplc="0616ED8A" w:tentative="1">
      <w:start w:val="1"/>
      <w:numFmt w:val="bullet"/>
      <w:lvlText w:val="•"/>
      <w:lvlJc w:val="left"/>
      <w:pPr>
        <w:tabs>
          <w:tab w:val="num" w:pos="2880"/>
        </w:tabs>
        <w:ind w:left="2880" w:hanging="360"/>
      </w:pPr>
      <w:rPr>
        <w:rFonts w:ascii="Arial" w:hAnsi="Arial" w:hint="default"/>
      </w:rPr>
    </w:lvl>
    <w:lvl w:ilvl="4" w:tplc="563A4474" w:tentative="1">
      <w:start w:val="1"/>
      <w:numFmt w:val="bullet"/>
      <w:lvlText w:val="•"/>
      <w:lvlJc w:val="left"/>
      <w:pPr>
        <w:tabs>
          <w:tab w:val="num" w:pos="3600"/>
        </w:tabs>
        <w:ind w:left="3600" w:hanging="360"/>
      </w:pPr>
      <w:rPr>
        <w:rFonts w:ascii="Arial" w:hAnsi="Arial" w:hint="default"/>
      </w:rPr>
    </w:lvl>
    <w:lvl w:ilvl="5" w:tplc="775441CA" w:tentative="1">
      <w:start w:val="1"/>
      <w:numFmt w:val="bullet"/>
      <w:lvlText w:val="•"/>
      <w:lvlJc w:val="left"/>
      <w:pPr>
        <w:tabs>
          <w:tab w:val="num" w:pos="4320"/>
        </w:tabs>
        <w:ind w:left="4320" w:hanging="360"/>
      </w:pPr>
      <w:rPr>
        <w:rFonts w:ascii="Arial" w:hAnsi="Arial" w:hint="default"/>
      </w:rPr>
    </w:lvl>
    <w:lvl w:ilvl="6" w:tplc="6A302422" w:tentative="1">
      <w:start w:val="1"/>
      <w:numFmt w:val="bullet"/>
      <w:lvlText w:val="•"/>
      <w:lvlJc w:val="left"/>
      <w:pPr>
        <w:tabs>
          <w:tab w:val="num" w:pos="5040"/>
        </w:tabs>
        <w:ind w:left="5040" w:hanging="360"/>
      </w:pPr>
      <w:rPr>
        <w:rFonts w:ascii="Arial" w:hAnsi="Arial" w:hint="default"/>
      </w:rPr>
    </w:lvl>
    <w:lvl w:ilvl="7" w:tplc="729E89AA" w:tentative="1">
      <w:start w:val="1"/>
      <w:numFmt w:val="bullet"/>
      <w:lvlText w:val="•"/>
      <w:lvlJc w:val="left"/>
      <w:pPr>
        <w:tabs>
          <w:tab w:val="num" w:pos="5760"/>
        </w:tabs>
        <w:ind w:left="5760" w:hanging="360"/>
      </w:pPr>
      <w:rPr>
        <w:rFonts w:ascii="Arial" w:hAnsi="Arial" w:hint="default"/>
      </w:rPr>
    </w:lvl>
    <w:lvl w:ilvl="8" w:tplc="D896AD4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2D675D"/>
    <w:multiLevelType w:val="hybridMultilevel"/>
    <w:tmpl w:val="45EA9FA0"/>
    <w:lvl w:ilvl="0" w:tplc="5F2C97EC">
      <w:start w:val="1"/>
      <w:numFmt w:val="bullet"/>
      <w:lvlText w:val="•"/>
      <w:lvlJc w:val="left"/>
      <w:pPr>
        <w:tabs>
          <w:tab w:val="num" w:pos="720"/>
        </w:tabs>
        <w:ind w:left="720" w:hanging="360"/>
      </w:pPr>
      <w:rPr>
        <w:rFonts w:ascii="Arial" w:hAnsi="Arial" w:hint="default"/>
      </w:rPr>
    </w:lvl>
    <w:lvl w:ilvl="1" w:tplc="C0B0C320" w:tentative="1">
      <w:start w:val="1"/>
      <w:numFmt w:val="bullet"/>
      <w:lvlText w:val="•"/>
      <w:lvlJc w:val="left"/>
      <w:pPr>
        <w:tabs>
          <w:tab w:val="num" w:pos="1440"/>
        </w:tabs>
        <w:ind w:left="1440" w:hanging="360"/>
      </w:pPr>
      <w:rPr>
        <w:rFonts w:ascii="Arial" w:hAnsi="Arial" w:hint="default"/>
      </w:rPr>
    </w:lvl>
    <w:lvl w:ilvl="2" w:tplc="14A41C72" w:tentative="1">
      <w:start w:val="1"/>
      <w:numFmt w:val="bullet"/>
      <w:lvlText w:val="•"/>
      <w:lvlJc w:val="left"/>
      <w:pPr>
        <w:tabs>
          <w:tab w:val="num" w:pos="2160"/>
        </w:tabs>
        <w:ind w:left="2160" w:hanging="360"/>
      </w:pPr>
      <w:rPr>
        <w:rFonts w:ascii="Arial" w:hAnsi="Arial" w:hint="default"/>
      </w:rPr>
    </w:lvl>
    <w:lvl w:ilvl="3" w:tplc="8A82110A" w:tentative="1">
      <w:start w:val="1"/>
      <w:numFmt w:val="bullet"/>
      <w:lvlText w:val="•"/>
      <w:lvlJc w:val="left"/>
      <w:pPr>
        <w:tabs>
          <w:tab w:val="num" w:pos="2880"/>
        </w:tabs>
        <w:ind w:left="2880" w:hanging="360"/>
      </w:pPr>
      <w:rPr>
        <w:rFonts w:ascii="Arial" w:hAnsi="Arial" w:hint="default"/>
      </w:rPr>
    </w:lvl>
    <w:lvl w:ilvl="4" w:tplc="18D27A44" w:tentative="1">
      <w:start w:val="1"/>
      <w:numFmt w:val="bullet"/>
      <w:lvlText w:val="•"/>
      <w:lvlJc w:val="left"/>
      <w:pPr>
        <w:tabs>
          <w:tab w:val="num" w:pos="3600"/>
        </w:tabs>
        <w:ind w:left="3600" w:hanging="360"/>
      </w:pPr>
      <w:rPr>
        <w:rFonts w:ascii="Arial" w:hAnsi="Arial" w:hint="default"/>
      </w:rPr>
    </w:lvl>
    <w:lvl w:ilvl="5" w:tplc="16CAB81E" w:tentative="1">
      <w:start w:val="1"/>
      <w:numFmt w:val="bullet"/>
      <w:lvlText w:val="•"/>
      <w:lvlJc w:val="left"/>
      <w:pPr>
        <w:tabs>
          <w:tab w:val="num" w:pos="4320"/>
        </w:tabs>
        <w:ind w:left="4320" w:hanging="360"/>
      </w:pPr>
      <w:rPr>
        <w:rFonts w:ascii="Arial" w:hAnsi="Arial" w:hint="default"/>
      </w:rPr>
    </w:lvl>
    <w:lvl w:ilvl="6" w:tplc="F4F601DC" w:tentative="1">
      <w:start w:val="1"/>
      <w:numFmt w:val="bullet"/>
      <w:lvlText w:val="•"/>
      <w:lvlJc w:val="left"/>
      <w:pPr>
        <w:tabs>
          <w:tab w:val="num" w:pos="5040"/>
        </w:tabs>
        <w:ind w:left="5040" w:hanging="360"/>
      </w:pPr>
      <w:rPr>
        <w:rFonts w:ascii="Arial" w:hAnsi="Arial" w:hint="default"/>
      </w:rPr>
    </w:lvl>
    <w:lvl w:ilvl="7" w:tplc="C426742C" w:tentative="1">
      <w:start w:val="1"/>
      <w:numFmt w:val="bullet"/>
      <w:lvlText w:val="•"/>
      <w:lvlJc w:val="left"/>
      <w:pPr>
        <w:tabs>
          <w:tab w:val="num" w:pos="5760"/>
        </w:tabs>
        <w:ind w:left="5760" w:hanging="360"/>
      </w:pPr>
      <w:rPr>
        <w:rFonts w:ascii="Arial" w:hAnsi="Arial" w:hint="default"/>
      </w:rPr>
    </w:lvl>
    <w:lvl w:ilvl="8" w:tplc="5D7253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5513E9"/>
    <w:multiLevelType w:val="hybridMultilevel"/>
    <w:tmpl w:val="266682F0"/>
    <w:lvl w:ilvl="0" w:tplc="8EF6EA2E">
      <w:start w:val="1"/>
      <w:numFmt w:val="bullet"/>
      <w:lvlText w:val="•"/>
      <w:lvlJc w:val="left"/>
      <w:pPr>
        <w:tabs>
          <w:tab w:val="num" w:pos="720"/>
        </w:tabs>
        <w:ind w:left="720" w:hanging="360"/>
      </w:pPr>
      <w:rPr>
        <w:rFonts w:ascii="Arial" w:hAnsi="Arial" w:hint="default"/>
      </w:rPr>
    </w:lvl>
    <w:lvl w:ilvl="1" w:tplc="93F0EBA6" w:tentative="1">
      <w:start w:val="1"/>
      <w:numFmt w:val="bullet"/>
      <w:lvlText w:val="•"/>
      <w:lvlJc w:val="left"/>
      <w:pPr>
        <w:tabs>
          <w:tab w:val="num" w:pos="1440"/>
        </w:tabs>
        <w:ind w:left="1440" w:hanging="360"/>
      </w:pPr>
      <w:rPr>
        <w:rFonts w:ascii="Arial" w:hAnsi="Arial" w:hint="default"/>
      </w:rPr>
    </w:lvl>
    <w:lvl w:ilvl="2" w:tplc="E2707EDA" w:tentative="1">
      <w:start w:val="1"/>
      <w:numFmt w:val="bullet"/>
      <w:lvlText w:val="•"/>
      <w:lvlJc w:val="left"/>
      <w:pPr>
        <w:tabs>
          <w:tab w:val="num" w:pos="2160"/>
        </w:tabs>
        <w:ind w:left="2160" w:hanging="360"/>
      </w:pPr>
      <w:rPr>
        <w:rFonts w:ascii="Arial" w:hAnsi="Arial" w:hint="default"/>
      </w:rPr>
    </w:lvl>
    <w:lvl w:ilvl="3" w:tplc="0374B9C4" w:tentative="1">
      <w:start w:val="1"/>
      <w:numFmt w:val="bullet"/>
      <w:lvlText w:val="•"/>
      <w:lvlJc w:val="left"/>
      <w:pPr>
        <w:tabs>
          <w:tab w:val="num" w:pos="2880"/>
        </w:tabs>
        <w:ind w:left="2880" w:hanging="360"/>
      </w:pPr>
      <w:rPr>
        <w:rFonts w:ascii="Arial" w:hAnsi="Arial" w:hint="default"/>
      </w:rPr>
    </w:lvl>
    <w:lvl w:ilvl="4" w:tplc="19BA7A1C" w:tentative="1">
      <w:start w:val="1"/>
      <w:numFmt w:val="bullet"/>
      <w:lvlText w:val="•"/>
      <w:lvlJc w:val="left"/>
      <w:pPr>
        <w:tabs>
          <w:tab w:val="num" w:pos="3600"/>
        </w:tabs>
        <w:ind w:left="3600" w:hanging="360"/>
      </w:pPr>
      <w:rPr>
        <w:rFonts w:ascii="Arial" w:hAnsi="Arial" w:hint="default"/>
      </w:rPr>
    </w:lvl>
    <w:lvl w:ilvl="5" w:tplc="EFC4B42E" w:tentative="1">
      <w:start w:val="1"/>
      <w:numFmt w:val="bullet"/>
      <w:lvlText w:val="•"/>
      <w:lvlJc w:val="left"/>
      <w:pPr>
        <w:tabs>
          <w:tab w:val="num" w:pos="4320"/>
        </w:tabs>
        <w:ind w:left="4320" w:hanging="360"/>
      </w:pPr>
      <w:rPr>
        <w:rFonts w:ascii="Arial" w:hAnsi="Arial" w:hint="default"/>
      </w:rPr>
    </w:lvl>
    <w:lvl w:ilvl="6" w:tplc="D65872E6" w:tentative="1">
      <w:start w:val="1"/>
      <w:numFmt w:val="bullet"/>
      <w:lvlText w:val="•"/>
      <w:lvlJc w:val="left"/>
      <w:pPr>
        <w:tabs>
          <w:tab w:val="num" w:pos="5040"/>
        </w:tabs>
        <w:ind w:left="5040" w:hanging="360"/>
      </w:pPr>
      <w:rPr>
        <w:rFonts w:ascii="Arial" w:hAnsi="Arial" w:hint="default"/>
      </w:rPr>
    </w:lvl>
    <w:lvl w:ilvl="7" w:tplc="40EE5B5E" w:tentative="1">
      <w:start w:val="1"/>
      <w:numFmt w:val="bullet"/>
      <w:lvlText w:val="•"/>
      <w:lvlJc w:val="left"/>
      <w:pPr>
        <w:tabs>
          <w:tab w:val="num" w:pos="5760"/>
        </w:tabs>
        <w:ind w:left="5760" w:hanging="360"/>
      </w:pPr>
      <w:rPr>
        <w:rFonts w:ascii="Arial" w:hAnsi="Arial" w:hint="default"/>
      </w:rPr>
    </w:lvl>
    <w:lvl w:ilvl="8" w:tplc="C354E3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0E57E8"/>
    <w:multiLevelType w:val="hybridMultilevel"/>
    <w:tmpl w:val="580E79BC"/>
    <w:lvl w:ilvl="0" w:tplc="867258A0">
      <w:start w:val="1"/>
      <w:numFmt w:val="bullet"/>
      <w:lvlText w:val="•"/>
      <w:lvlJc w:val="left"/>
      <w:pPr>
        <w:tabs>
          <w:tab w:val="num" w:pos="720"/>
        </w:tabs>
        <w:ind w:left="720" w:hanging="360"/>
      </w:pPr>
      <w:rPr>
        <w:rFonts w:ascii="Arial" w:hAnsi="Arial" w:hint="default"/>
      </w:rPr>
    </w:lvl>
    <w:lvl w:ilvl="1" w:tplc="50D8F5AA" w:tentative="1">
      <w:start w:val="1"/>
      <w:numFmt w:val="bullet"/>
      <w:lvlText w:val="•"/>
      <w:lvlJc w:val="left"/>
      <w:pPr>
        <w:tabs>
          <w:tab w:val="num" w:pos="1440"/>
        </w:tabs>
        <w:ind w:left="1440" w:hanging="360"/>
      </w:pPr>
      <w:rPr>
        <w:rFonts w:ascii="Arial" w:hAnsi="Arial" w:hint="default"/>
      </w:rPr>
    </w:lvl>
    <w:lvl w:ilvl="2" w:tplc="0466086C" w:tentative="1">
      <w:start w:val="1"/>
      <w:numFmt w:val="bullet"/>
      <w:lvlText w:val="•"/>
      <w:lvlJc w:val="left"/>
      <w:pPr>
        <w:tabs>
          <w:tab w:val="num" w:pos="2160"/>
        </w:tabs>
        <w:ind w:left="2160" w:hanging="360"/>
      </w:pPr>
      <w:rPr>
        <w:rFonts w:ascii="Arial" w:hAnsi="Arial" w:hint="default"/>
      </w:rPr>
    </w:lvl>
    <w:lvl w:ilvl="3" w:tplc="78D26ADC" w:tentative="1">
      <w:start w:val="1"/>
      <w:numFmt w:val="bullet"/>
      <w:lvlText w:val="•"/>
      <w:lvlJc w:val="left"/>
      <w:pPr>
        <w:tabs>
          <w:tab w:val="num" w:pos="2880"/>
        </w:tabs>
        <w:ind w:left="2880" w:hanging="360"/>
      </w:pPr>
      <w:rPr>
        <w:rFonts w:ascii="Arial" w:hAnsi="Arial" w:hint="default"/>
      </w:rPr>
    </w:lvl>
    <w:lvl w:ilvl="4" w:tplc="DF601806" w:tentative="1">
      <w:start w:val="1"/>
      <w:numFmt w:val="bullet"/>
      <w:lvlText w:val="•"/>
      <w:lvlJc w:val="left"/>
      <w:pPr>
        <w:tabs>
          <w:tab w:val="num" w:pos="3600"/>
        </w:tabs>
        <w:ind w:left="3600" w:hanging="360"/>
      </w:pPr>
      <w:rPr>
        <w:rFonts w:ascii="Arial" w:hAnsi="Arial" w:hint="default"/>
      </w:rPr>
    </w:lvl>
    <w:lvl w:ilvl="5" w:tplc="FF9832E0" w:tentative="1">
      <w:start w:val="1"/>
      <w:numFmt w:val="bullet"/>
      <w:lvlText w:val="•"/>
      <w:lvlJc w:val="left"/>
      <w:pPr>
        <w:tabs>
          <w:tab w:val="num" w:pos="4320"/>
        </w:tabs>
        <w:ind w:left="4320" w:hanging="360"/>
      </w:pPr>
      <w:rPr>
        <w:rFonts w:ascii="Arial" w:hAnsi="Arial" w:hint="default"/>
      </w:rPr>
    </w:lvl>
    <w:lvl w:ilvl="6" w:tplc="365EFCDA" w:tentative="1">
      <w:start w:val="1"/>
      <w:numFmt w:val="bullet"/>
      <w:lvlText w:val="•"/>
      <w:lvlJc w:val="left"/>
      <w:pPr>
        <w:tabs>
          <w:tab w:val="num" w:pos="5040"/>
        </w:tabs>
        <w:ind w:left="5040" w:hanging="360"/>
      </w:pPr>
      <w:rPr>
        <w:rFonts w:ascii="Arial" w:hAnsi="Arial" w:hint="default"/>
      </w:rPr>
    </w:lvl>
    <w:lvl w:ilvl="7" w:tplc="D6366E22" w:tentative="1">
      <w:start w:val="1"/>
      <w:numFmt w:val="bullet"/>
      <w:lvlText w:val="•"/>
      <w:lvlJc w:val="left"/>
      <w:pPr>
        <w:tabs>
          <w:tab w:val="num" w:pos="5760"/>
        </w:tabs>
        <w:ind w:left="5760" w:hanging="360"/>
      </w:pPr>
      <w:rPr>
        <w:rFonts w:ascii="Arial" w:hAnsi="Arial" w:hint="default"/>
      </w:rPr>
    </w:lvl>
    <w:lvl w:ilvl="8" w:tplc="7E9CB8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410606"/>
    <w:multiLevelType w:val="hybridMultilevel"/>
    <w:tmpl w:val="7F509FFA"/>
    <w:lvl w:ilvl="0" w:tplc="BDF0552E">
      <w:start w:val="1"/>
      <w:numFmt w:val="bullet"/>
      <w:lvlText w:val="•"/>
      <w:lvlJc w:val="left"/>
      <w:pPr>
        <w:tabs>
          <w:tab w:val="num" w:pos="720"/>
        </w:tabs>
        <w:ind w:left="720" w:hanging="360"/>
      </w:pPr>
      <w:rPr>
        <w:rFonts w:ascii="Arial" w:hAnsi="Arial" w:hint="default"/>
      </w:rPr>
    </w:lvl>
    <w:lvl w:ilvl="1" w:tplc="29644EC8" w:tentative="1">
      <w:start w:val="1"/>
      <w:numFmt w:val="bullet"/>
      <w:lvlText w:val="•"/>
      <w:lvlJc w:val="left"/>
      <w:pPr>
        <w:tabs>
          <w:tab w:val="num" w:pos="1440"/>
        </w:tabs>
        <w:ind w:left="1440" w:hanging="360"/>
      </w:pPr>
      <w:rPr>
        <w:rFonts w:ascii="Arial" w:hAnsi="Arial" w:hint="default"/>
      </w:rPr>
    </w:lvl>
    <w:lvl w:ilvl="2" w:tplc="E768143C" w:tentative="1">
      <w:start w:val="1"/>
      <w:numFmt w:val="bullet"/>
      <w:lvlText w:val="•"/>
      <w:lvlJc w:val="left"/>
      <w:pPr>
        <w:tabs>
          <w:tab w:val="num" w:pos="2160"/>
        </w:tabs>
        <w:ind w:left="2160" w:hanging="360"/>
      </w:pPr>
      <w:rPr>
        <w:rFonts w:ascii="Arial" w:hAnsi="Arial" w:hint="default"/>
      </w:rPr>
    </w:lvl>
    <w:lvl w:ilvl="3" w:tplc="9DDED770" w:tentative="1">
      <w:start w:val="1"/>
      <w:numFmt w:val="bullet"/>
      <w:lvlText w:val="•"/>
      <w:lvlJc w:val="left"/>
      <w:pPr>
        <w:tabs>
          <w:tab w:val="num" w:pos="2880"/>
        </w:tabs>
        <w:ind w:left="2880" w:hanging="360"/>
      </w:pPr>
      <w:rPr>
        <w:rFonts w:ascii="Arial" w:hAnsi="Arial" w:hint="default"/>
      </w:rPr>
    </w:lvl>
    <w:lvl w:ilvl="4" w:tplc="71789730" w:tentative="1">
      <w:start w:val="1"/>
      <w:numFmt w:val="bullet"/>
      <w:lvlText w:val="•"/>
      <w:lvlJc w:val="left"/>
      <w:pPr>
        <w:tabs>
          <w:tab w:val="num" w:pos="3600"/>
        </w:tabs>
        <w:ind w:left="3600" w:hanging="360"/>
      </w:pPr>
      <w:rPr>
        <w:rFonts w:ascii="Arial" w:hAnsi="Arial" w:hint="default"/>
      </w:rPr>
    </w:lvl>
    <w:lvl w:ilvl="5" w:tplc="A48049EE" w:tentative="1">
      <w:start w:val="1"/>
      <w:numFmt w:val="bullet"/>
      <w:lvlText w:val="•"/>
      <w:lvlJc w:val="left"/>
      <w:pPr>
        <w:tabs>
          <w:tab w:val="num" w:pos="4320"/>
        </w:tabs>
        <w:ind w:left="4320" w:hanging="360"/>
      </w:pPr>
      <w:rPr>
        <w:rFonts w:ascii="Arial" w:hAnsi="Arial" w:hint="default"/>
      </w:rPr>
    </w:lvl>
    <w:lvl w:ilvl="6" w:tplc="BE040FFE" w:tentative="1">
      <w:start w:val="1"/>
      <w:numFmt w:val="bullet"/>
      <w:lvlText w:val="•"/>
      <w:lvlJc w:val="left"/>
      <w:pPr>
        <w:tabs>
          <w:tab w:val="num" w:pos="5040"/>
        </w:tabs>
        <w:ind w:left="5040" w:hanging="360"/>
      </w:pPr>
      <w:rPr>
        <w:rFonts w:ascii="Arial" w:hAnsi="Arial" w:hint="default"/>
      </w:rPr>
    </w:lvl>
    <w:lvl w:ilvl="7" w:tplc="02966C32" w:tentative="1">
      <w:start w:val="1"/>
      <w:numFmt w:val="bullet"/>
      <w:lvlText w:val="•"/>
      <w:lvlJc w:val="left"/>
      <w:pPr>
        <w:tabs>
          <w:tab w:val="num" w:pos="5760"/>
        </w:tabs>
        <w:ind w:left="5760" w:hanging="360"/>
      </w:pPr>
      <w:rPr>
        <w:rFonts w:ascii="Arial" w:hAnsi="Arial" w:hint="default"/>
      </w:rPr>
    </w:lvl>
    <w:lvl w:ilvl="8" w:tplc="5BA408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AB5543"/>
    <w:multiLevelType w:val="hybridMultilevel"/>
    <w:tmpl w:val="720A8944"/>
    <w:lvl w:ilvl="0" w:tplc="6E0C5894">
      <w:start w:val="1"/>
      <w:numFmt w:val="decimal"/>
      <w:lvlText w:val="%1."/>
      <w:lvlJc w:val="left"/>
      <w:pPr>
        <w:tabs>
          <w:tab w:val="num" w:pos="720"/>
        </w:tabs>
        <w:ind w:left="720" w:hanging="360"/>
      </w:pPr>
    </w:lvl>
    <w:lvl w:ilvl="1" w:tplc="945AC718" w:tentative="1">
      <w:start w:val="1"/>
      <w:numFmt w:val="decimal"/>
      <w:lvlText w:val="%2."/>
      <w:lvlJc w:val="left"/>
      <w:pPr>
        <w:tabs>
          <w:tab w:val="num" w:pos="1440"/>
        </w:tabs>
        <w:ind w:left="1440" w:hanging="360"/>
      </w:pPr>
    </w:lvl>
    <w:lvl w:ilvl="2" w:tplc="955A416C" w:tentative="1">
      <w:start w:val="1"/>
      <w:numFmt w:val="decimal"/>
      <w:lvlText w:val="%3."/>
      <w:lvlJc w:val="left"/>
      <w:pPr>
        <w:tabs>
          <w:tab w:val="num" w:pos="2160"/>
        </w:tabs>
        <w:ind w:left="2160" w:hanging="360"/>
      </w:pPr>
    </w:lvl>
    <w:lvl w:ilvl="3" w:tplc="5F1290E0" w:tentative="1">
      <w:start w:val="1"/>
      <w:numFmt w:val="decimal"/>
      <w:lvlText w:val="%4."/>
      <w:lvlJc w:val="left"/>
      <w:pPr>
        <w:tabs>
          <w:tab w:val="num" w:pos="2880"/>
        </w:tabs>
        <w:ind w:left="2880" w:hanging="360"/>
      </w:pPr>
    </w:lvl>
    <w:lvl w:ilvl="4" w:tplc="878A323A" w:tentative="1">
      <w:start w:val="1"/>
      <w:numFmt w:val="decimal"/>
      <w:lvlText w:val="%5."/>
      <w:lvlJc w:val="left"/>
      <w:pPr>
        <w:tabs>
          <w:tab w:val="num" w:pos="3600"/>
        </w:tabs>
        <w:ind w:left="3600" w:hanging="360"/>
      </w:pPr>
    </w:lvl>
    <w:lvl w:ilvl="5" w:tplc="3214B2CE" w:tentative="1">
      <w:start w:val="1"/>
      <w:numFmt w:val="decimal"/>
      <w:lvlText w:val="%6."/>
      <w:lvlJc w:val="left"/>
      <w:pPr>
        <w:tabs>
          <w:tab w:val="num" w:pos="4320"/>
        </w:tabs>
        <w:ind w:left="4320" w:hanging="360"/>
      </w:pPr>
    </w:lvl>
    <w:lvl w:ilvl="6" w:tplc="39304B2A" w:tentative="1">
      <w:start w:val="1"/>
      <w:numFmt w:val="decimal"/>
      <w:lvlText w:val="%7."/>
      <w:lvlJc w:val="left"/>
      <w:pPr>
        <w:tabs>
          <w:tab w:val="num" w:pos="5040"/>
        </w:tabs>
        <w:ind w:left="5040" w:hanging="360"/>
      </w:pPr>
    </w:lvl>
    <w:lvl w:ilvl="7" w:tplc="F53A72E8" w:tentative="1">
      <w:start w:val="1"/>
      <w:numFmt w:val="decimal"/>
      <w:lvlText w:val="%8."/>
      <w:lvlJc w:val="left"/>
      <w:pPr>
        <w:tabs>
          <w:tab w:val="num" w:pos="5760"/>
        </w:tabs>
        <w:ind w:left="5760" w:hanging="360"/>
      </w:pPr>
    </w:lvl>
    <w:lvl w:ilvl="8" w:tplc="ABD83290" w:tentative="1">
      <w:start w:val="1"/>
      <w:numFmt w:val="decimal"/>
      <w:lvlText w:val="%9."/>
      <w:lvlJc w:val="left"/>
      <w:pPr>
        <w:tabs>
          <w:tab w:val="num" w:pos="6480"/>
        </w:tabs>
        <w:ind w:left="6480" w:hanging="360"/>
      </w:pPr>
    </w:lvl>
  </w:abstractNum>
  <w:abstractNum w:abstractNumId="14" w15:restartNumberingAfterBreak="0">
    <w:nsid w:val="28B612FB"/>
    <w:multiLevelType w:val="hybridMultilevel"/>
    <w:tmpl w:val="9454D9A8"/>
    <w:lvl w:ilvl="0" w:tplc="B0E6EF6C">
      <w:start w:val="1"/>
      <w:numFmt w:val="bullet"/>
      <w:lvlText w:val="•"/>
      <w:lvlJc w:val="left"/>
      <w:pPr>
        <w:tabs>
          <w:tab w:val="num" w:pos="720"/>
        </w:tabs>
        <w:ind w:left="720" w:hanging="360"/>
      </w:pPr>
      <w:rPr>
        <w:rFonts w:ascii="Arial" w:hAnsi="Arial" w:hint="default"/>
      </w:rPr>
    </w:lvl>
    <w:lvl w:ilvl="1" w:tplc="A89A90FA" w:tentative="1">
      <w:start w:val="1"/>
      <w:numFmt w:val="bullet"/>
      <w:lvlText w:val="•"/>
      <w:lvlJc w:val="left"/>
      <w:pPr>
        <w:tabs>
          <w:tab w:val="num" w:pos="1440"/>
        </w:tabs>
        <w:ind w:left="1440" w:hanging="360"/>
      </w:pPr>
      <w:rPr>
        <w:rFonts w:ascii="Arial" w:hAnsi="Arial" w:hint="default"/>
      </w:rPr>
    </w:lvl>
    <w:lvl w:ilvl="2" w:tplc="5E5A27B8" w:tentative="1">
      <w:start w:val="1"/>
      <w:numFmt w:val="bullet"/>
      <w:lvlText w:val="•"/>
      <w:lvlJc w:val="left"/>
      <w:pPr>
        <w:tabs>
          <w:tab w:val="num" w:pos="2160"/>
        </w:tabs>
        <w:ind w:left="2160" w:hanging="360"/>
      </w:pPr>
      <w:rPr>
        <w:rFonts w:ascii="Arial" w:hAnsi="Arial" w:hint="default"/>
      </w:rPr>
    </w:lvl>
    <w:lvl w:ilvl="3" w:tplc="46663A20" w:tentative="1">
      <w:start w:val="1"/>
      <w:numFmt w:val="bullet"/>
      <w:lvlText w:val="•"/>
      <w:lvlJc w:val="left"/>
      <w:pPr>
        <w:tabs>
          <w:tab w:val="num" w:pos="2880"/>
        </w:tabs>
        <w:ind w:left="2880" w:hanging="360"/>
      </w:pPr>
      <w:rPr>
        <w:rFonts w:ascii="Arial" w:hAnsi="Arial" w:hint="default"/>
      </w:rPr>
    </w:lvl>
    <w:lvl w:ilvl="4" w:tplc="41E44FE6" w:tentative="1">
      <w:start w:val="1"/>
      <w:numFmt w:val="bullet"/>
      <w:lvlText w:val="•"/>
      <w:lvlJc w:val="left"/>
      <w:pPr>
        <w:tabs>
          <w:tab w:val="num" w:pos="3600"/>
        </w:tabs>
        <w:ind w:left="3600" w:hanging="360"/>
      </w:pPr>
      <w:rPr>
        <w:rFonts w:ascii="Arial" w:hAnsi="Arial" w:hint="default"/>
      </w:rPr>
    </w:lvl>
    <w:lvl w:ilvl="5" w:tplc="860E66F2" w:tentative="1">
      <w:start w:val="1"/>
      <w:numFmt w:val="bullet"/>
      <w:lvlText w:val="•"/>
      <w:lvlJc w:val="left"/>
      <w:pPr>
        <w:tabs>
          <w:tab w:val="num" w:pos="4320"/>
        </w:tabs>
        <w:ind w:left="4320" w:hanging="360"/>
      </w:pPr>
      <w:rPr>
        <w:rFonts w:ascii="Arial" w:hAnsi="Arial" w:hint="default"/>
      </w:rPr>
    </w:lvl>
    <w:lvl w:ilvl="6" w:tplc="E9609434" w:tentative="1">
      <w:start w:val="1"/>
      <w:numFmt w:val="bullet"/>
      <w:lvlText w:val="•"/>
      <w:lvlJc w:val="left"/>
      <w:pPr>
        <w:tabs>
          <w:tab w:val="num" w:pos="5040"/>
        </w:tabs>
        <w:ind w:left="5040" w:hanging="360"/>
      </w:pPr>
      <w:rPr>
        <w:rFonts w:ascii="Arial" w:hAnsi="Arial" w:hint="default"/>
      </w:rPr>
    </w:lvl>
    <w:lvl w:ilvl="7" w:tplc="33CEC6E6" w:tentative="1">
      <w:start w:val="1"/>
      <w:numFmt w:val="bullet"/>
      <w:lvlText w:val="•"/>
      <w:lvlJc w:val="left"/>
      <w:pPr>
        <w:tabs>
          <w:tab w:val="num" w:pos="5760"/>
        </w:tabs>
        <w:ind w:left="5760" w:hanging="360"/>
      </w:pPr>
      <w:rPr>
        <w:rFonts w:ascii="Arial" w:hAnsi="Arial" w:hint="default"/>
      </w:rPr>
    </w:lvl>
    <w:lvl w:ilvl="8" w:tplc="DF1249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F464A5"/>
    <w:multiLevelType w:val="hybridMultilevel"/>
    <w:tmpl w:val="B4C80F9C"/>
    <w:lvl w:ilvl="0" w:tplc="1C60F02E">
      <w:start w:val="1"/>
      <w:numFmt w:val="bullet"/>
      <w:lvlText w:val="•"/>
      <w:lvlJc w:val="left"/>
      <w:pPr>
        <w:tabs>
          <w:tab w:val="num" w:pos="720"/>
        </w:tabs>
        <w:ind w:left="720" w:hanging="360"/>
      </w:pPr>
      <w:rPr>
        <w:rFonts w:ascii="Arial" w:hAnsi="Arial" w:hint="default"/>
      </w:rPr>
    </w:lvl>
    <w:lvl w:ilvl="1" w:tplc="A4A6FDDA" w:tentative="1">
      <w:start w:val="1"/>
      <w:numFmt w:val="bullet"/>
      <w:lvlText w:val="•"/>
      <w:lvlJc w:val="left"/>
      <w:pPr>
        <w:tabs>
          <w:tab w:val="num" w:pos="1440"/>
        </w:tabs>
        <w:ind w:left="1440" w:hanging="360"/>
      </w:pPr>
      <w:rPr>
        <w:rFonts w:ascii="Arial" w:hAnsi="Arial" w:hint="default"/>
      </w:rPr>
    </w:lvl>
    <w:lvl w:ilvl="2" w:tplc="34F885F4" w:tentative="1">
      <w:start w:val="1"/>
      <w:numFmt w:val="bullet"/>
      <w:lvlText w:val="•"/>
      <w:lvlJc w:val="left"/>
      <w:pPr>
        <w:tabs>
          <w:tab w:val="num" w:pos="2160"/>
        </w:tabs>
        <w:ind w:left="2160" w:hanging="360"/>
      </w:pPr>
      <w:rPr>
        <w:rFonts w:ascii="Arial" w:hAnsi="Arial" w:hint="default"/>
      </w:rPr>
    </w:lvl>
    <w:lvl w:ilvl="3" w:tplc="65EC76D2" w:tentative="1">
      <w:start w:val="1"/>
      <w:numFmt w:val="bullet"/>
      <w:lvlText w:val="•"/>
      <w:lvlJc w:val="left"/>
      <w:pPr>
        <w:tabs>
          <w:tab w:val="num" w:pos="2880"/>
        </w:tabs>
        <w:ind w:left="2880" w:hanging="360"/>
      </w:pPr>
      <w:rPr>
        <w:rFonts w:ascii="Arial" w:hAnsi="Arial" w:hint="default"/>
      </w:rPr>
    </w:lvl>
    <w:lvl w:ilvl="4" w:tplc="B8C01C7E" w:tentative="1">
      <w:start w:val="1"/>
      <w:numFmt w:val="bullet"/>
      <w:lvlText w:val="•"/>
      <w:lvlJc w:val="left"/>
      <w:pPr>
        <w:tabs>
          <w:tab w:val="num" w:pos="3600"/>
        </w:tabs>
        <w:ind w:left="3600" w:hanging="360"/>
      </w:pPr>
      <w:rPr>
        <w:rFonts w:ascii="Arial" w:hAnsi="Arial" w:hint="default"/>
      </w:rPr>
    </w:lvl>
    <w:lvl w:ilvl="5" w:tplc="75EA22D8" w:tentative="1">
      <w:start w:val="1"/>
      <w:numFmt w:val="bullet"/>
      <w:lvlText w:val="•"/>
      <w:lvlJc w:val="left"/>
      <w:pPr>
        <w:tabs>
          <w:tab w:val="num" w:pos="4320"/>
        </w:tabs>
        <w:ind w:left="4320" w:hanging="360"/>
      </w:pPr>
      <w:rPr>
        <w:rFonts w:ascii="Arial" w:hAnsi="Arial" w:hint="default"/>
      </w:rPr>
    </w:lvl>
    <w:lvl w:ilvl="6" w:tplc="FDA8B0EC" w:tentative="1">
      <w:start w:val="1"/>
      <w:numFmt w:val="bullet"/>
      <w:lvlText w:val="•"/>
      <w:lvlJc w:val="left"/>
      <w:pPr>
        <w:tabs>
          <w:tab w:val="num" w:pos="5040"/>
        </w:tabs>
        <w:ind w:left="5040" w:hanging="360"/>
      </w:pPr>
      <w:rPr>
        <w:rFonts w:ascii="Arial" w:hAnsi="Arial" w:hint="default"/>
      </w:rPr>
    </w:lvl>
    <w:lvl w:ilvl="7" w:tplc="C302D698" w:tentative="1">
      <w:start w:val="1"/>
      <w:numFmt w:val="bullet"/>
      <w:lvlText w:val="•"/>
      <w:lvlJc w:val="left"/>
      <w:pPr>
        <w:tabs>
          <w:tab w:val="num" w:pos="5760"/>
        </w:tabs>
        <w:ind w:left="5760" w:hanging="360"/>
      </w:pPr>
      <w:rPr>
        <w:rFonts w:ascii="Arial" w:hAnsi="Arial" w:hint="default"/>
      </w:rPr>
    </w:lvl>
    <w:lvl w:ilvl="8" w:tplc="2756773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1A58E3"/>
    <w:multiLevelType w:val="hybridMultilevel"/>
    <w:tmpl w:val="82EAF18E"/>
    <w:lvl w:ilvl="0" w:tplc="8CD67EB6">
      <w:start w:val="1"/>
      <w:numFmt w:val="bullet"/>
      <w:lvlText w:val="•"/>
      <w:lvlJc w:val="left"/>
      <w:pPr>
        <w:tabs>
          <w:tab w:val="num" w:pos="720"/>
        </w:tabs>
        <w:ind w:left="720" w:hanging="360"/>
      </w:pPr>
      <w:rPr>
        <w:rFonts w:ascii="Arial" w:hAnsi="Arial" w:hint="default"/>
      </w:rPr>
    </w:lvl>
    <w:lvl w:ilvl="1" w:tplc="6F4E89C2" w:tentative="1">
      <w:start w:val="1"/>
      <w:numFmt w:val="bullet"/>
      <w:lvlText w:val="•"/>
      <w:lvlJc w:val="left"/>
      <w:pPr>
        <w:tabs>
          <w:tab w:val="num" w:pos="1440"/>
        </w:tabs>
        <w:ind w:left="1440" w:hanging="360"/>
      </w:pPr>
      <w:rPr>
        <w:rFonts w:ascii="Arial" w:hAnsi="Arial" w:hint="default"/>
      </w:rPr>
    </w:lvl>
    <w:lvl w:ilvl="2" w:tplc="6A8E3E16" w:tentative="1">
      <w:start w:val="1"/>
      <w:numFmt w:val="bullet"/>
      <w:lvlText w:val="•"/>
      <w:lvlJc w:val="left"/>
      <w:pPr>
        <w:tabs>
          <w:tab w:val="num" w:pos="2160"/>
        </w:tabs>
        <w:ind w:left="2160" w:hanging="360"/>
      </w:pPr>
      <w:rPr>
        <w:rFonts w:ascii="Arial" w:hAnsi="Arial" w:hint="default"/>
      </w:rPr>
    </w:lvl>
    <w:lvl w:ilvl="3" w:tplc="55E0C270" w:tentative="1">
      <w:start w:val="1"/>
      <w:numFmt w:val="bullet"/>
      <w:lvlText w:val="•"/>
      <w:lvlJc w:val="left"/>
      <w:pPr>
        <w:tabs>
          <w:tab w:val="num" w:pos="2880"/>
        </w:tabs>
        <w:ind w:left="2880" w:hanging="360"/>
      </w:pPr>
      <w:rPr>
        <w:rFonts w:ascii="Arial" w:hAnsi="Arial" w:hint="default"/>
      </w:rPr>
    </w:lvl>
    <w:lvl w:ilvl="4" w:tplc="F6F0DB44" w:tentative="1">
      <w:start w:val="1"/>
      <w:numFmt w:val="bullet"/>
      <w:lvlText w:val="•"/>
      <w:lvlJc w:val="left"/>
      <w:pPr>
        <w:tabs>
          <w:tab w:val="num" w:pos="3600"/>
        </w:tabs>
        <w:ind w:left="3600" w:hanging="360"/>
      </w:pPr>
      <w:rPr>
        <w:rFonts w:ascii="Arial" w:hAnsi="Arial" w:hint="default"/>
      </w:rPr>
    </w:lvl>
    <w:lvl w:ilvl="5" w:tplc="6C205F48" w:tentative="1">
      <w:start w:val="1"/>
      <w:numFmt w:val="bullet"/>
      <w:lvlText w:val="•"/>
      <w:lvlJc w:val="left"/>
      <w:pPr>
        <w:tabs>
          <w:tab w:val="num" w:pos="4320"/>
        </w:tabs>
        <w:ind w:left="4320" w:hanging="360"/>
      </w:pPr>
      <w:rPr>
        <w:rFonts w:ascii="Arial" w:hAnsi="Arial" w:hint="default"/>
      </w:rPr>
    </w:lvl>
    <w:lvl w:ilvl="6" w:tplc="B5D4FB6C" w:tentative="1">
      <w:start w:val="1"/>
      <w:numFmt w:val="bullet"/>
      <w:lvlText w:val="•"/>
      <w:lvlJc w:val="left"/>
      <w:pPr>
        <w:tabs>
          <w:tab w:val="num" w:pos="5040"/>
        </w:tabs>
        <w:ind w:left="5040" w:hanging="360"/>
      </w:pPr>
      <w:rPr>
        <w:rFonts w:ascii="Arial" w:hAnsi="Arial" w:hint="default"/>
      </w:rPr>
    </w:lvl>
    <w:lvl w:ilvl="7" w:tplc="29A04FDE" w:tentative="1">
      <w:start w:val="1"/>
      <w:numFmt w:val="bullet"/>
      <w:lvlText w:val="•"/>
      <w:lvlJc w:val="left"/>
      <w:pPr>
        <w:tabs>
          <w:tab w:val="num" w:pos="5760"/>
        </w:tabs>
        <w:ind w:left="5760" w:hanging="360"/>
      </w:pPr>
      <w:rPr>
        <w:rFonts w:ascii="Arial" w:hAnsi="Arial" w:hint="default"/>
      </w:rPr>
    </w:lvl>
    <w:lvl w:ilvl="8" w:tplc="83FCF8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266830"/>
    <w:multiLevelType w:val="hybridMultilevel"/>
    <w:tmpl w:val="AE4E5940"/>
    <w:lvl w:ilvl="0" w:tplc="4B4C15A4">
      <w:start w:val="1"/>
      <w:numFmt w:val="bullet"/>
      <w:lvlText w:val="•"/>
      <w:lvlJc w:val="left"/>
      <w:pPr>
        <w:tabs>
          <w:tab w:val="num" w:pos="720"/>
        </w:tabs>
        <w:ind w:left="720" w:hanging="360"/>
      </w:pPr>
      <w:rPr>
        <w:rFonts w:ascii="Arial" w:hAnsi="Arial" w:hint="default"/>
      </w:rPr>
    </w:lvl>
    <w:lvl w:ilvl="1" w:tplc="78282E3A" w:tentative="1">
      <w:start w:val="1"/>
      <w:numFmt w:val="bullet"/>
      <w:lvlText w:val="•"/>
      <w:lvlJc w:val="left"/>
      <w:pPr>
        <w:tabs>
          <w:tab w:val="num" w:pos="1440"/>
        </w:tabs>
        <w:ind w:left="1440" w:hanging="360"/>
      </w:pPr>
      <w:rPr>
        <w:rFonts w:ascii="Arial" w:hAnsi="Arial" w:hint="default"/>
      </w:rPr>
    </w:lvl>
    <w:lvl w:ilvl="2" w:tplc="D2E892AC" w:tentative="1">
      <w:start w:val="1"/>
      <w:numFmt w:val="bullet"/>
      <w:lvlText w:val="•"/>
      <w:lvlJc w:val="left"/>
      <w:pPr>
        <w:tabs>
          <w:tab w:val="num" w:pos="2160"/>
        </w:tabs>
        <w:ind w:left="2160" w:hanging="360"/>
      </w:pPr>
      <w:rPr>
        <w:rFonts w:ascii="Arial" w:hAnsi="Arial" w:hint="default"/>
      </w:rPr>
    </w:lvl>
    <w:lvl w:ilvl="3" w:tplc="46545F6E" w:tentative="1">
      <w:start w:val="1"/>
      <w:numFmt w:val="bullet"/>
      <w:lvlText w:val="•"/>
      <w:lvlJc w:val="left"/>
      <w:pPr>
        <w:tabs>
          <w:tab w:val="num" w:pos="2880"/>
        </w:tabs>
        <w:ind w:left="2880" w:hanging="360"/>
      </w:pPr>
      <w:rPr>
        <w:rFonts w:ascii="Arial" w:hAnsi="Arial" w:hint="default"/>
      </w:rPr>
    </w:lvl>
    <w:lvl w:ilvl="4" w:tplc="5C7C8A76" w:tentative="1">
      <w:start w:val="1"/>
      <w:numFmt w:val="bullet"/>
      <w:lvlText w:val="•"/>
      <w:lvlJc w:val="left"/>
      <w:pPr>
        <w:tabs>
          <w:tab w:val="num" w:pos="3600"/>
        </w:tabs>
        <w:ind w:left="3600" w:hanging="360"/>
      </w:pPr>
      <w:rPr>
        <w:rFonts w:ascii="Arial" w:hAnsi="Arial" w:hint="default"/>
      </w:rPr>
    </w:lvl>
    <w:lvl w:ilvl="5" w:tplc="6632E54A" w:tentative="1">
      <w:start w:val="1"/>
      <w:numFmt w:val="bullet"/>
      <w:lvlText w:val="•"/>
      <w:lvlJc w:val="left"/>
      <w:pPr>
        <w:tabs>
          <w:tab w:val="num" w:pos="4320"/>
        </w:tabs>
        <w:ind w:left="4320" w:hanging="360"/>
      </w:pPr>
      <w:rPr>
        <w:rFonts w:ascii="Arial" w:hAnsi="Arial" w:hint="default"/>
      </w:rPr>
    </w:lvl>
    <w:lvl w:ilvl="6" w:tplc="E12CFDBC" w:tentative="1">
      <w:start w:val="1"/>
      <w:numFmt w:val="bullet"/>
      <w:lvlText w:val="•"/>
      <w:lvlJc w:val="left"/>
      <w:pPr>
        <w:tabs>
          <w:tab w:val="num" w:pos="5040"/>
        </w:tabs>
        <w:ind w:left="5040" w:hanging="360"/>
      </w:pPr>
      <w:rPr>
        <w:rFonts w:ascii="Arial" w:hAnsi="Arial" w:hint="default"/>
      </w:rPr>
    </w:lvl>
    <w:lvl w:ilvl="7" w:tplc="A552C5F6" w:tentative="1">
      <w:start w:val="1"/>
      <w:numFmt w:val="bullet"/>
      <w:lvlText w:val="•"/>
      <w:lvlJc w:val="left"/>
      <w:pPr>
        <w:tabs>
          <w:tab w:val="num" w:pos="5760"/>
        </w:tabs>
        <w:ind w:left="5760" w:hanging="360"/>
      </w:pPr>
      <w:rPr>
        <w:rFonts w:ascii="Arial" w:hAnsi="Arial" w:hint="default"/>
      </w:rPr>
    </w:lvl>
    <w:lvl w:ilvl="8" w:tplc="1708D14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AD751D"/>
    <w:multiLevelType w:val="hybridMultilevel"/>
    <w:tmpl w:val="7A30168E"/>
    <w:lvl w:ilvl="0" w:tplc="8CA2A812">
      <w:start w:val="1"/>
      <w:numFmt w:val="bullet"/>
      <w:lvlText w:val="•"/>
      <w:lvlJc w:val="left"/>
      <w:pPr>
        <w:tabs>
          <w:tab w:val="num" w:pos="720"/>
        </w:tabs>
        <w:ind w:left="720" w:hanging="360"/>
      </w:pPr>
      <w:rPr>
        <w:rFonts w:ascii="Arial" w:hAnsi="Arial" w:hint="default"/>
      </w:rPr>
    </w:lvl>
    <w:lvl w:ilvl="1" w:tplc="52642380" w:tentative="1">
      <w:start w:val="1"/>
      <w:numFmt w:val="bullet"/>
      <w:lvlText w:val="•"/>
      <w:lvlJc w:val="left"/>
      <w:pPr>
        <w:tabs>
          <w:tab w:val="num" w:pos="1440"/>
        </w:tabs>
        <w:ind w:left="1440" w:hanging="360"/>
      </w:pPr>
      <w:rPr>
        <w:rFonts w:ascii="Arial" w:hAnsi="Arial" w:hint="default"/>
      </w:rPr>
    </w:lvl>
    <w:lvl w:ilvl="2" w:tplc="64E6626C" w:tentative="1">
      <w:start w:val="1"/>
      <w:numFmt w:val="bullet"/>
      <w:lvlText w:val="•"/>
      <w:lvlJc w:val="left"/>
      <w:pPr>
        <w:tabs>
          <w:tab w:val="num" w:pos="2160"/>
        </w:tabs>
        <w:ind w:left="2160" w:hanging="360"/>
      </w:pPr>
      <w:rPr>
        <w:rFonts w:ascii="Arial" w:hAnsi="Arial" w:hint="default"/>
      </w:rPr>
    </w:lvl>
    <w:lvl w:ilvl="3" w:tplc="3AA2D03A" w:tentative="1">
      <w:start w:val="1"/>
      <w:numFmt w:val="bullet"/>
      <w:lvlText w:val="•"/>
      <w:lvlJc w:val="left"/>
      <w:pPr>
        <w:tabs>
          <w:tab w:val="num" w:pos="2880"/>
        </w:tabs>
        <w:ind w:left="2880" w:hanging="360"/>
      </w:pPr>
      <w:rPr>
        <w:rFonts w:ascii="Arial" w:hAnsi="Arial" w:hint="default"/>
      </w:rPr>
    </w:lvl>
    <w:lvl w:ilvl="4" w:tplc="D46002A6" w:tentative="1">
      <w:start w:val="1"/>
      <w:numFmt w:val="bullet"/>
      <w:lvlText w:val="•"/>
      <w:lvlJc w:val="left"/>
      <w:pPr>
        <w:tabs>
          <w:tab w:val="num" w:pos="3600"/>
        </w:tabs>
        <w:ind w:left="3600" w:hanging="360"/>
      </w:pPr>
      <w:rPr>
        <w:rFonts w:ascii="Arial" w:hAnsi="Arial" w:hint="default"/>
      </w:rPr>
    </w:lvl>
    <w:lvl w:ilvl="5" w:tplc="E9749904" w:tentative="1">
      <w:start w:val="1"/>
      <w:numFmt w:val="bullet"/>
      <w:lvlText w:val="•"/>
      <w:lvlJc w:val="left"/>
      <w:pPr>
        <w:tabs>
          <w:tab w:val="num" w:pos="4320"/>
        </w:tabs>
        <w:ind w:left="4320" w:hanging="360"/>
      </w:pPr>
      <w:rPr>
        <w:rFonts w:ascii="Arial" w:hAnsi="Arial" w:hint="default"/>
      </w:rPr>
    </w:lvl>
    <w:lvl w:ilvl="6" w:tplc="A83ECB40" w:tentative="1">
      <w:start w:val="1"/>
      <w:numFmt w:val="bullet"/>
      <w:lvlText w:val="•"/>
      <w:lvlJc w:val="left"/>
      <w:pPr>
        <w:tabs>
          <w:tab w:val="num" w:pos="5040"/>
        </w:tabs>
        <w:ind w:left="5040" w:hanging="360"/>
      </w:pPr>
      <w:rPr>
        <w:rFonts w:ascii="Arial" w:hAnsi="Arial" w:hint="default"/>
      </w:rPr>
    </w:lvl>
    <w:lvl w:ilvl="7" w:tplc="F3303F40" w:tentative="1">
      <w:start w:val="1"/>
      <w:numFmt w:val="bullet"/>
      <w:lvlText w:val="•"/>
      <w:lvlJc w:val="left"/>
      <w:pPr>
        <w:tabs>
          <w:tab w:val="num" w:pos="5760"/>
        </w:tabs>
        <w:ind w:left="5760" w:hanging="360"/>
      </w:pPr>
      <w:rPr>
        <w:rFonts w:ascii="Arial" w:hAnsi="Arial" w:hint="default"/>
      </w:rPr>
    </w:lvl>
    <w:lvl w:ilvl="8" w:tplc="034A9E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705C28"/>
    <w:multiLevelType w:val="hybridMultilevel"/>
    <w:tmpl w:val="8A8EE206"/>
    <w:lvl w:ilvl="0" w:tplc="A2E6E706">
      <w:start w:val="1"/>
      <w:numFmt w:val="bullet"/>
      <w:lvlText w:val="•"/>
      <w:lvlJc w:val="left"/>
      <w:pPr>
        <w:tabs>
          <w:tab w:val="num" w:pos="720"/>
        </w:tabs>
        <w:ind w:left="720" w:hanging="360"/>
      </w:pPr>
      <w:rPr>
        <w:rFonts w:ascii="Arial" w:hAnsi="Arial" w:hint="default"/>
      </w:rPr>
    </w:lvl>
    <w:lvl w:ilvl="1" w:tplc="5A26C216" w:tentative="1">
      <w:start w:val="1"/>
      <w:numFmt w:val="bullet"/>
      <w:lvlText w:val="•"/>
      <w:lvlJc w:val="left"/>
      <w:pPr>
        <w:tabs>
          <w:tab w:val="num" w:pos="1440"/>
        </w:tabs>
        <w:ind w:left="1440" w:hanging="360"/>
      </w:pPr>
      <w:rPr>
        <w:rFonts w:ascii="Arial" w:hAnsi="Arial" w:hint="default"/>
      </w:rPr>
    </w:lvl>
    <w:lvl w:ilvl="2" w:tplc="7EAC2C90" w:tentative="1">
      <w:start w:val="1"/>
      <w:numFmt w:val="bullet"/>
      <w:lvlText w:val="•"/>
      <w:lvlJc w:val="left"/>
      <w:pPr>
        <w:tabs>
          <w:tab w:val="num" w:pos="2160"/>
        </w:tabs>
        <w:ind w:left="2160" w:hanging="360"/>
      </w:pPr>
      <w:rPr>
        <w:rFonts w:ascii="Arial" w:hAnsi="Arial" w:hint="default"/>
      </w:rPr>
    </w:lvl>
    <w:lvl w:ilvl="3" w:tplc="185AAF50" w:tentative="1">
      <w:start w:val="1"/>
      <w:numFmt w:val="bullet"/>
      <w:lvlText w:val="•"/>
      <w:lvlJc w:val="left"/>
      <w:pPr>
        <w:tabs>
          <w:tab w:val="num" w:pos="2880"/>
        </w:tabs>
        <w:ind w:left="2880" w:hanging="360"/>
      </w:pPr>
      <w:rPr>
        <w:rFonts w:ascii="Arial" w:hAnsi="Arial" w:hint="default"/>
      </w:rPr>
    </w:lvl>
    <w:lvl w:ilvl="4" w:tplc="FC7243E6" w:tentative="1">
      <w:start w:val="1"/>
      <w:numFmt w:val="bullet"/>
      <w:lvlText w:val="•"/>
      <w:lvlJc w:val="left"/>
      <w:pPr>
        <w:tabs>
          <w:tab w:val="num" w:pos="3600"/>
        </w:tabs>
        <w:ind w:left="3600" w:hanging="360"/>
      </w:pPr>
      <w:rPr>
        <w:rFonts w:ascii="Arial" w:hAnsi="Arial" w:hint="default"/>
      </w:rPr>
    </w:lvl>
    <w:lvl w:ilvl="5" w:tplc="317A7B20" w:tentative="1">
      <w:start w:val="1"/>
      <w:numFmt w:val="bullet"/>
      <w:lvlText w:val="•"/>
      <w:lvlJc w:val="left"/>
      <w:pPr>
        <w:tabs>
          <w:tab w:val="num" w:pos="4320"/>
        </w:tabs>
        <w:ind w:left="4320" w:hanging="360"/>
      </w:pPr>
      <w:rPr>
        <w:rFonts w:ascii="Arial" w:hAnsi="Arial" w:hint="default"/>
      </w:rPr>
    </w:lvl>
    <w:lvl w:ilvl="6" w:tplc="EA9CF94C" w:tentative="1">
      <w:start w:val="1"/>
      <w:numFmt w:val="bullet"/>
      <w:lvlText w:val="•"/>
      <w:lvlJc w:val="left"/>
      <w:pPr>
        <w:tabs>
          <w:tab w:val="num" w:pos="5040"/>
        </w:tabs>
        <w:ind w:left="5040" w:hanging="360"/>
      </w:pPr>
      <w:rPr>
        <w:rFonts w:ascii="Arial" w:hAnsi="Arial" w:hint="default"/>
      </w:rPr>
    </w:lvl>
    <w:lvl w:ilvl="7" w:tplc="850465FA" w:tentative="1">
      <w:start w:val="1"/>
      <w:numFmt w:val="bullet"/>
      <w:lvlText w:val="•"/>
      <w:lvlJc w:val="left"/>
      <w:pPr>
        <w:tabs>
          <w:tab w:val="num" w:pos="5760"/>
        </w:tabs>
        <w:ind w:left="5760" w:hanging="360"/>
      </w:pPr>
      <w:rPr>
        <w:rFonts w:ascii="Arial" w:hAnsi="Arial" w:hint="default"/>
      </w:rPr>
    </w:lvl>
    <w:lvl w:ilvl="8" w:tplc="9BA0CE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D62070"/>
    <w:multiLevelType w:val="hybridMultilevel"/>
    <w:tmpl w:val="5C5EDD08"/>
    <w:lvl w:ilvl="0" w:tplc="118A4912">
      <w:start w:val="1"/>
      <w:numFmt w:val="bullet"/>
      <w:lvlText w:val="•"/>
      <w:lvlJc w:val="left"/>
      <w:pPr>
        <w:tabs>
          <w:tab w:val="num" w:pos="720"/>
        </w:tabs>
        <w:ind w:left="720" w:hanging="360"/>
      </w:pPr>
      <w:rPr>
        <w:rFonts w:ascii="Arial" w:hAnsi="Arial" w:hint="default"/>
      </w:rPr>
    </w:lvl>
    <w:lvl w:ilvl="1" w:tplc="A8045326">
      <w:numFmt w:val="bullet"/>
      <w:lvlText w:val="–"/>
      <w:lvlJc w:val="left"/>
      <w:pPr>
        <w:tabs>
          <w:tab w:val="num" w:pos="1440"/>
        </w:tabs>
        <w:ind w:left="1440" w:hanging="360"/>
      </w:pPr>
      <w:rPr>
        <w:rFonts w:ascii="Arial" w:hAnsi="Arial" w:hint="default"/>
      </w:rPr>
    </w:lvl>
    <w:lvl w:ilvl="2" w:tplc="4DDA1012" w:tentative="1">
      <w:start w:val="1"/>
      <w:numFmt w:val="bullet"/>
      <w:lvlText w:val="•"/>
      <w:lvlJc w:val="left"/>
      <w:pPr>
        <w:tabs>
          <w:tab w:val="num" w:pos="2160"/>
        </w:tabs>
        <w:ind w:left="2160" w:hanging="360"/>
      </w:pPr>
      <w:rPr>
        <w:rFonts w:ascii="Arial" w:hAnsi="Arial" w:hint="default"/>
      </w:rPr>
    </w:lvl>
    <w:lvl w:ilvl="3" w:tplc="D9ECCF80" w:tentative="1">
      <w:start w:val="1"/>
      <w:numFmt w:val="bullet"/>
      <w:lvlText w:val="•"/>
      <w:lvlJc w:val="left"/>
      <w:pPr>
        <w:tabs>
          <w:tab w:val="num" w:pos="2880"/>
        </w:tabs>
        <w:ind w:left="2880" w:hanging="360"/>
      </w:pPr>
      <w:rPr>
        <w:rFonts w:ascii="Arial" w:hAnsi="Arial" w:hint="default"/>
      </w:rPr>
    </w:lvl>
    <w:lvl w:ilvl="4" w:tplc="191EFB7C" w:tentative="1">
      <w:start w:val="1"/>
      <w:numFmt w:val="bullet"/>
      <w:lvlText w:val="•"/>
      <w:lvlJc w:val="left"/>
      <w:pPr>
        <w:tabs>
          <w:tab w:val="num" w:pos="3600"/>
        </w:tabs>
        <w:ind w:left="3600" w:hanging="360"/>
      </w:pPr>
      <w:rPr>
        <w:rFonts w:ascii="Arial" w:hAnsi="Arial" w:hint="default"/>
      </w:rPr>
    </w:lvl>
    <w:lvl w:ilvl="5" w:tplc="7C82EB6E" w:tentative="1">
      <w:start w:val="1"/>
      <w:numFmt w:val="bullet"/>
      <w:lvlText w:val="•"/>
      <w:lvlJc w:val="left"/>
      <w:pPr>
        <w:tabs>
          <w:tab w:val="num" w:pos="4320"/>
        </w:tabs>
        <w:ind w:left="4320" w:hanging="360"/>
      </w:pPr>
      <w:rPr>
        <w:rFonts w:ascii="Arial" w:hAnsi="Arial" w:hint="default"/>
      </w:rPr>
    </w:lvl>
    <w:lvl w:ilvl="6" w:tplc="66D8CF6C" w:tentative="1">
      <w:start w:val="1"/>
      <w:numFmt w:val="bullet"/>
      <w:lvlText w:val="•"/>
      <w:lvlJc w:val="left"/>
      <w:pPr>
        <w:tabs>
          <w:tab w:val="num" w:pos="5040"/>
        </w:tabs>
        <w:ind w:left="5040" w:hanging="360"/>
      </w:pPr>
      <w:rPr>
        <w:rFonts w:ascii="Arial" w:hAnsi="Arial" w:hint="default"/>
      </w:rPr>
    </w:lvl>
    <w:lvl w:ilvl="7" w:tplc="227C76EC" w:tentative="1">
      <w:start w:val="1"/>
      <w:numFmt w:val="bullet"/>
      <w:lvlText w:val="•"/>
      <w:lvlJc w:val="left"/>
      <w:pPr>
        <w:tabs>
          <w:tab w:val="num" w:pos="5760"/>
        </w:tabs>
        <w:ind w:left="5760" w:hanging="360"/>
      </w:pPr>
      <w:rPr>
        <w:rFonts w:ascii="Arial" w:hAnsi="Arial" w:hint="default"/>
      </w:rPr>
    </w:lvl>
    <w:lvl w:ilvl="8" w:tplc="C7FED8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A92A64"/>
    <w:multiLevelType w:val="hybridMultilevel"/>
    <w:tmpl w:val="FEAE23F0"/>
    <w:lvl w:ilvl="0" w:tplc="216EC45A">
      <w:start w:val="1"/>
      <w:numFmt w:val="bullet"/>
      <w:lvlText w:val="•"/>
      <w:lvlJc w:val="left"/>
      <w:pPr>
        <w:tabs>
          <w:tab w:val="num" w:pos="720"/>
        </w:tabs>
        <w:ind w:left="720" w:hanging="360"/>
      </w:pPr>
      <w:rPr>
        <w:rFonts w:ascii="Arial" w:hAnsi="Arial" w:hint="default"/>
      </w:rPr>
    </w:lvl>
    <w:lvl w:ilvl="1" w:tplc="33188A50">
      <w:numFmt w:val="bullet"/>
      <w:lvlText w:val="–"/>
      <w:lvlJc w:val="left"/>
      <w:pPr>
        <w:tabs>
          <w:tab w:val="num" w:pos="1440"/>
        </w:tabs>
        <w:ind w:left="1440" w:hanging="360"/>
      </w:pPr>
      <w:rPr>
        <w:rFonts w:ascii="Arial" w:hAnsi="Arial" w:hint="default"/>
      </w:rPr>
    </w:lvl>
    <w:lvl w:ilvl="2" w:tplc="8416E6D6" w:tentative="1">
      <w:start w:val="1"/>
      <w:numFmt w:val="bullet"/>
      <w:lvlText w:val="•"/>
      <w:lvlJc w:val="left"/>
      <w:pPr>
        <w:tabs>
          <w:tab w:val="num" w:pos="2160"/>
        </w:tabs>
        <w:ind w:left="2160" w:hanging="360"/>
      </w:pPr>
      <w:rPr>
        <w:rFonts w:ascii="Arial" w:hAnsi="Arial" w:hint="default"/>
      </w:rPr>
    </w:lvl>
    <w:lvl w:ilvl="3" w:tplc="5C00BF5E" w:tentative="1">
      <w:start w:val="1"/>
      <w:numFmt w:val="bullet"/>
      <w:lvlText w:val="•"/>
      <w:lvlJc w:val="left"/>
      <w:pPr>
        <w:tabs>
          <w:tab w:val="num" w:pos="2880"/>
        </w:tabs>
        <w:ind w:left="2880" w:hanging="360"/>
      </w:pPr>
      <w:rPr>
        <w:rFonts w:ascii="Arial" w:hAnsi="Arial" w:hint="default"/>
      </w:rPr>
    </w:lvl>
    <w:lvl w:ilvl="4" w:tplc="F54C1DCA" w:tentative="1">
      <w:start w:val="1"/>
      <w:numFmt w:val="bullet"/>
      <w:lvlText w:val="•"/>
      <w:lvlJc w:val="left"/>
      <w:pPr>
        <w:tabs>
          <w:tab w:val="num" w:pos="3600"/>
        </w:tabs>
        <w:ind w:left="3600" w:hanging="360"/>
      </w:pPr>
      <w:rPr>
        <w:rFonts w:ascii="Arial" w:hAnsi="Arial" w:hint="default"/>
      </w:rPr>
    </w:lvl>
    <w:lvl w:ilvl="5" w:tplc="18D4D244" w:tentative="1">
      <w:start w:val="1"/>
      <w:numFmt w:val="bullet"/>
      <w:lvlText w:val="•"/>
      <w:lvlJc w:val="left"/>
      <w:pPr>
        <w:tabs>
          <w:tab w:val="num" w:pos="4320"/>
        </w:tabs>
        <w:ind w:left="4320" w:hanging="360"/>
      </w:pPr>
      <w:rPr>
        <w:rFonts w:ascii="Arial" w:hAnsi="Arial" w:hint="default"/>
      </w:rPr>
    </w:lvl>
    <w:lvl w:ilvl="6" w:tplc="F766B564" w:tentative="1">
      <w:start w:val="1"/>
      <w:numFmt w:val="bullet"/>
      <w:lvlText w:val="•"/>
      <w:lvlJc w:val="left"/>
      <w:pPr>
        <w:tabs>
          <w:tab w:val="num" w:pos="5040"/>
        </w:tabs>
        <w:ind w:left="5040" w:hanging="360"/>
      </w:pPr>
      <w:rPr>
        <w:rFonts w:ascii="Arial" w:hAnsi="Arial" w:hint="default"/>
      </w:rPr>
    </w:lvl>
    <w:lvl w:ilvl="7" w:tplc="3FE823C2" w:tentative="1">
      <w:start w:val="1"/>
      <w:numFmt w:val="bullet"/>
      <w:lvlText w:val="•"/>
      <w:lvlJc w:val="left"/>
      <w:pPr>
        <w:tabs>
          <w:tab w:val="num" w:pos="5760"/>
        </w:tabs>
        <w:ind w:left="5760" w:hanging="360"/>
      </w:pPr>
      <w:rPr>
        <w:rFonts w:ascii="Arial" w:hAnsi="Arial" w:hint="default"/>
      </w:rPr>
    </w:lvl>
    <w:lvl w:ilvl="8" w:tplc="13A4FE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1ECB"/>
    <w:multiLevelType w:val="hybridMultilevel"/>
    <w:tmpl w:val="20165890"/>
    <w:lvl w:ilvl="0" w:tplc="FA8C696E">
      <w:start w:val="1"/>
      <w:numFmt w:val="bullet"/>
      <w:lvlText w:val="•"/>
      <w:lvlJc w:val="left"/>
      <w:pPr>
        <w:tabs>
          <w:tab w:val="num" w:pos="720"/>
        </w:tabs>
        <w:ind w:left="720" w:hanging="360"/>
      </w:pPr>
      <w:rPr>
        <w:rFonts w:ascii="Arial" w:hAnsi="Arial" w:hint="default"/>
      </w:rPr>
    </w:lvl>
    <w:lvl w:ilvl="1" w:tplc="13028F04" w:tentative="1">
      <w:start w:val="1"/>
      <w:numFmt w:val="bullet"/>
      <w:lvlText w:val="•"/>
      <w:lvlJc w:val="left"/>
      <w:pPr>
        <w:tabs>
          <w:tab w:val="num" w:pos="1440"/>
        </w:tabs>
        <w:ind w:left="1440" w:hanging="360"/>
      </w:pPr>
      <w:rPr>
        <w:rFonts w:ascii="Arial" w:hAnsi="Arial" w:hint="default"/>
      </w:rPr>
    </w:lvl>
    <w:lvl w:ilvl="2" w:tplc="F95615F6" w:tentative="1">
      <w:start w:val="1"/>
      <w:numFmt w:val="bullet"/>
      <w:lvlText w:val="•"/>
      <w:lvlJc w:val="left"/>
      <w:pPr>
        <w:tabs>
          <w:tab w:val="num" w:pos="2160"/>
        </w:tabs>
        <w:ind w:left="2160" w:hanging="360"/>
      </w:pPr>
      <w:rPr>
        <w:rFonts w:ascii="Arial" w:hAnsi="Arial" w:hint="default"/>
      </w:rPr>
    </w:lvl>
    <w:lvl w:ilvl="3" w:tplc="BEA8EC00" w:tentative="1">
      <w:start w:val="1"/>
      <w:numFmt w:val="bullet"/>
      <w:lvlText w:val="•"/>
      <w:lvlJc w:val="left"/>
      <w:pPr>
        <w:tabs>
          <w:tab w:val="num" w:pos="2880"/>
        </w:tabs>
        <w:ind w:left="2880" w:hanging="360"/>
      </w:pPr>
      <w:rPr>
        <w:rFonts w:ascii="Arial" w:hAnsi="Arial" w:hint="default"/>
      </w:rPr>
    </w:lvl>
    <w:lvl w:ilvl="4" w:tplc="3C98E91E" w:tentative="1">
      <w:start w:val="1"/>
      <w:numFmt w:val="bullet"/>
      <w:lvlText w:val="•"/>
      <w:lvlJc w:val="left"/>
      <w:pPr>
        <w:tabs>
          <w:tab w:val="num" w:pos="3600"/>
        </w:tabs>
        <w:ind w:left="3600" w:hanging="360"/>
      </w:pPr>
      <w:rPr>
        <w:rFonts w:ascii="Arial" w:hAnsi="Arial" w:hint="default"/>
      </w:rPr>
    </w:lvl>
    <w:lvl w:ilvl="5" w:tplc="BC6272D0" w:tentative="1">
      <w:start w:val="1"/>
      <w:numFmt w:val="bullet"/>
      <w:lvlText w:val="•"/>
      <w:lvlJc w:val="left"/>
      <w:pPr>
        <w:tabs>
          <w:tab w:val="num" w:pos="4320"/>
        </w:tabs>
        <w:ind w:left="4320" w:hanging="360"/>
      </w:pPr>
      <w:rPr>
        <w:rFonts w:ascii="Arial" w:hAnsi="Arial" w:hint="default"/>
      </w:rPr>
    </w:lvl>
    <w:lvl w:ilvl="6" w:tplc="F6F0E6E8" w:tentative="1">
      <w:start w:val="1"/>
      <w:numFmt w:val="bullet"/>
      <w:lvlText w:val="•"/>
      <w:lvlJc w:val="left"/>
      <w:pPr>
        <w:tabs>
          <w:tab w:val="num" w:pos="5040"/>
        </w:tabs>
        <w:ind w:left="5040" w:hanging="360"/>
      </w:pPr>
      <w:rPr>
        <w:rFonts w:ascii="Arial" w:hAnsi="Arial" w:hint="default"/>
      </w:rPr>
    </w:lvl>
    <w:lvl w:ilvl="7" w:tplc="1948309C" w:tentative="1">
      <w:start w:val="1"/>
      <w:numFmt w:val="bullet"/>
      <w:lvlText w:val="•"/>
      <w:lvlJc w:val="left"/>
      <w:pPr>
        <w:tabs>
          <w:tab w:val="num" w:pos="5760"/>
        </w:tabs>
        <w:ind w:left="5760" w:hanging="360"/>
      </w:pPr>
      <w:rPr>
        <w:rFonts w:ascii="Arial" w:hAnsi="Arial" w:hint="default"/>
      </w:rPr>
    </w:lvl>
    <w:lvl w:ilvl="8" w:tplc="17183F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CA69E0"/>
    <w:multiLevelType w:val="hybridMultilevel"/>
    <w:tmpl w:val="FD124B20"/>
    <w:lvl w:ilvl="0" w:tplc="6DB05562">
      <w:start w:val="1"/>
      <w:numFmt w:val="bullet"/>
      <w:lvlText w:val="•"/>
      <w:lvlJc w:val="left"/>
      <w:pPr>
        <w:tabs>
          <w:tab w:val="num" w:pos="720"/>
        </w:tabs>
        <w:ind w:left="720" w:hanging="360"/>
      </w:pPr>
      <w:rPr>
        <w:rFonts w:ascii="Arial" w:hAnsi="Arial" w:hint="default"/>
      </w:rPr>
    </w:lvl>
    <w:lvl w:ilvl="1" w:tplc="F8581298" w:tentative="1">
      <w:start w:val="1"/>
      <w:numFmt w:val="bullet"/>
      <w:lvlText w:val="•"/>
      <w:lvlJc w:val="left"/>
      <w:pPr>
        <w:tabs>
          <w:tab w:val="num" w:pos="1440"/>
        </w:tabs>
        <w:ind w:left="1440" w:hanging="360"/>
      </w:pPr>
      <w:rPr>
        <w:rFonts w:ascii="Arial" w:hAnsi="Arial" w:hint="default"/>
      </w:rPr>
    </w:lvl>
    <w:lvl w:ilvl="2" w:tplc="D7AC7A08" w:tentative="1">
      <w:start w:val="1"/>
      <w:numFmt w:val="bullet"/>
      <w:lvlText w:val="•"/>
      <w:lvlJc w:val="left"/>
      <w:pPr>
        <w:tabs>
          <w:tab w:val="num" w:pos="2160"/>
        </w:tabs>
        <w:ind w:left="2160" w:hanging="360"/>
      </w:pPr>
      <w:rPr>
        <w:rFonts w:ascii="Arial" w:hAnsi="Arial" w:hint="default"/>
      </w:rPr>
    </w:lvl>
    <w:lvl w:ilvl="3" w:tplc="0A84D470" w:tentative="1">
      <w:start w:val="1"/>
      <w:numFmt w:val="bullet"/>
      <w:lvlText w:val="•"/>
      <w:lvlJc w:val="left"/>
      <w:pPr>
        <w:tabs>
          <w:tab w:val="num" w:pos="2880"/>
        </w:tabs>
        <w:ind w:left="2880" w:hanging="360"/>
      </w:pPr>
      <w:rPr>
        <w:rFonts w:ascii="Arial" w:hAnsi="Arial" w:hint="default"/>
      </w:rPr>
    </w:lvl>
    <w:lvl w:ilvl="4" w:tplc="4DFADF4A" w:tentative="1">
      <w:start w:val="1"/>
      <w:numFmt w:val="bullet"/>
      <w:lvlText w:val="•"/>
      <w:lvlJc w:val="left"/>
      <w:pPr>
        <w:tabs>
          <w:tab w:val="num" w:pos="3600"/>
        </w:tabs>
        <w:ind w:left="3600" w:hanging="360"/>
      </w:pPr>
      <w:rPr>
        <w:rFonts w:ascii="Arial" w:hAnsi="Arial" w:hint="default"/>
      </w:rPr>
    </w:lvl>
    <w:lvl w:ilvl="5" w:tplc="A3DCBABE" w:tentative="1">
      <w:start w:val="1"/>
      <w:numFmt w:val="bullet"/>
      <w:lvlText w:val="•"/>
      <w:lvlJc w:val="left"/>
      <w:pPr>
        <w:tabs>
          <w:tab w:val="num" w:pos="4320"/>
        </w:tabs>
        <w:ind w:left="4320" w:hanging="360"/>
      </w:pPr>
      <w:rPr>
        <w:rFonts w:ascii="Arial" w:hAnsi="Arial" w:hint="default"/>
      </w:rPr>
    </w:lvl>
    <w:lvl w:ilvl="6" w:tplc="8618EB56" w:tentative="1">
      <w:start w:val="1"/>
      <w:numFmt w:val="bullet"/>
      <w:lvlText w:val="•"/>
      <w:lvlJc w:val="left"/>
      <w:pPr>
        <w:tabs>
          <w:tab w:val="num" w:pos="5040"/>
        </w:tabs>
        <w:ind w:left="5040" w:hanging="360"/>
      </w:pPr>
      <w:rPr>
        <w:rFonts w:ascii="Arial" w:hAnsi="Arial" w:hint="default"/>
      </w:rPr>
    </w:lvl>
    <w:lvl w:ilvl="7" w:tplc="F812784C" w:tentative="1">
      <w:start w:val="1"/>
      <w:numFmt w:val="bullet"/>
      <w:lvlText w:val="•"/>
      <w:lvlJc w:val="left"/>
      <w:pPr>
        <w:tabs>
          <w:tab w:val="num" w:pos="5760"/>
        </w:tabs>
        <w:ind w:left="5760" w:hanging="360"/>
      </w:pPr>
      <w:rPr>
        <w:rFonts w:ascii="Arial" w:hAnsi="Arial" w:hint="default"/>
      </w:rPr>
    </w:lvl>
    <w:lvl w:ilvl="8" w:tplc="7E52961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A20FB7"/>
    <w:multiLevelType w:val="hybridMultilevel"/>
    <w:tmpl w:val="0158D69E"/>
    <w:lvl w:ilvl="0" w:tplc="0D8C2C78">
      <w:start w:val="3"/>
      <w:numFmt w:val="decimal"/>
      <w:lvlText w:val="%1."/>
      <w:lvlJc w:val="left"/>
      <w:pPr>
        <w:tabs>
          <w:tab w:val="num" w:pos="720"/>
        </w:tabs>
        <w:ind w:left="720" w:hanging="360"/>
      </w:pPr>
    </w:lvl>
    <w:lvl w:ilvl="1" w:tplc="727EDB66" w:tentative="1">
      <w:start w:val="1"/>
      <w:numFmt w:val="decimal"/>
      <w:lvlText w:val="%2."/>
      <w:lvlJc w:val="left"/>
      <w:pPr>
        <w:tabs>
          <w:tab w:val="num" w:pos="1440"/>
        </w:tabs>
        <w:ind w:left="1440" w:hanging="360"/>
      </w:pPr>
    </w:lvl>
    <w:lvl w:ilvl="2" w:tplc="899A5484" w:tentative="1">
      <w:start w:val="1"/>
      <w:numFmt w:val="decimal"/>
      <w:lvlText w:val="%3."/>
      <w:lvlJc w:val="left"/>
      <w:pPr>
        <w:tabs>
          <w:tab w:val="num" w:pos="2160"/>
        </w:tabs>
        <w:ind w:left="2160" w:hanging="360"/>
      </w:pPr>
    </w:lvl>
    <w:lvl w:ilvl="3" w:tplc="A65813AA" w:tentative="1">
      <w:start w:val="1"/>
      <w:numFmt w:val="decimal"/>
      <w:lvlText w:val="%4."/>
      <w:lvlJc w:val="left"/>
      <w:pPr>
        <w:tabs>
          <w:tab w:val="num" w:pos="2880"/>
        </w:tabs>
        <w:ind w:left="2880" w:hanging="360"/>
      </w:pPr>
    </w:lvl>
    <w:lvl w:ilvl="4" w:tplc="D73A7FB0" w:tentative="1">
      <w:start w:val="1"/>
      <w:numFmt w:val="decimal"/>
      <w:lvlText w:val="%5."/>
      <w:lvlJc w:val="left"/>
      <w:pPr>
        <w:tabs>
          <w:tab w:val="num" w:pos="3600"/>
        </w:tabs>
        <w:ind w:left="3600" w:hanging="360"/>
      </w:pPr>
    </w:lvl>
    <w:lvl w:ilvl="5" w:tplc="EDE28054" w:tentative="1">
      <w:start w:val="1"/>
      <w:numFmt w:val="decimal"/>
      <w:lvlText w:val="%6."/>
      <w:lvlJc w:val="left"/>
      <w:pPr>
        <w:tabs>
          <w:tab w:val="num" w:pos="4320"/>
        </w:tabs>
        <w:ind w:left="4320" w:hanging="360"/>
      </w:pPr>
    </w:lvl>
    <w:lvl w:ilvl="6" w:tplc="A1D016CC" w:tentative="1">
      <w:start w:val="1"/>
      <w:numFmt w:val="decimal"/>
      <w:lvlText w:val="%7."/>
      <w:lvlJc w:val="left"/>
      <w:pPr>
        <w:tabs>
          <w:tab w:val="num" w:pos="5040"/>
        </w:tabs>
        <w:ind w:left="5040" w:hanging="360"/>
      </w:pPr>
    </w:lvl>
    <w:lvl w:ilvl="7" w:tplc="090A443C" w:tentative="1">
      <w:start w:val="1"/>
      <w:numFmt w:val="decimal"/>
      <w:lvlText w:val="%8."/>
      <w:lvlJc w:val="left"/>
      <w:pPr>
        <w:tabs>
          <w:tab w:val="num" w:pos="5760"/>
        </w:tabs>
        <w:ind w:left="5760" w:hanging="360"/>
      </w:pPr>
    </w:lvl>
    <w:lvl w:ilvl="8" w:tplc="381A9B6A" w:tentative="1">
      <w:start w:val="1"/>
      <w:numFmt w:val="decimal"/>
      <w:lvlText w:val="%9."/>
      <w:lvlJc w:val="left"/>
      <w:pPr>
        <w:tabs>
          <w:tab w:val="num" w:pos="6480"/>
        </w:tabs>
        <w:ind w:left="6480" w:hanging="360"/>
      </w:pPr>
    </w:lvl>
  </w:abstractNum>
  <w:abstractNum w:abstractNumId="25" w15:restartNumberingAfterBreak="0">
    <w:nsid w:val="50AA450E"/>
    <w:multiLevelType w:val="hybridMultilevel"/>
    <w:tmpl w:val="B824BF18"/>
    <w:lvl w:ilvl="0" w:tplc="B51EE260">
      <w:start w:val="2"/>
      <w:numFmt w:val="decimal"/>
      <w:lvlText w:val="%1."/>
      <w:lvlJc w:val="left"/>
      <w:pPr>
        <w:tabs>
          <w:tab w:val="num" w:pos="720"/>
        </w:tabs>
        <w:ind w:left="720" w:hanging="360"/>
      </w:pPr>
    </w:lvl>
    <w:lvl w:ilvl="1" w:tplc="FD94E0BC" w:tentative="1">
      <w:start w:val="1"/>
      <w:numFmt w:val="decimal"/>
      <w:lvlText w:val="%2."/>
      <w:lvlJc w:val="left"/>
      <w:pPr>
        <w:tabs>
          <w:tab w:val="num" w:pos="1440"/>
        </w:tabs>
        <w:ind w:left="1440" w:hanging="360"/>
      </w:pPr>
    </w:lvl>
    <w:lvl w:ilvl="2" w:tplc="2C7AB8D2" w:tentative="1">
      <w:start w:val="1"/>
      <w:numFmt w:val="decimal"/>
      <w:lvlText w:val="%3."/>
      <w:lvlJc w:val="left"/>
      <w:pPr>
        <w:tabs>
          <w:tab w:val="num" w:pos="2160"/>
        </w:tabs>
        <w:ind w:left="2160" w:hanging="360"/>
      </w:pPr>
    </w:lvl>
    <w:lvl w:ilvl="3" w:tplc="04965E16" w:tentative="1">
      <w:start w:val="1"/>
      <w:numFmt w:val="decimal"/>
      <w:lvlText w:val="%4."/>
      <w:lvlJc w:val="left"/>
      <w:pPr>
        <w:tabs>
          <w:tab w:val="num" w:pos="2880"/>
        </w:tabs>
        <w:ind w:left="2880" w:hanging="360"/>
      </w:pPr>
    </w:lvl>
    <w:lvl w:ilvl="4" w:tplc="CA0257EE" w:tentative="1">
      <w:start w:val="1"/>
      <w:numFmt w:val="decimal"/>
      <w:lvlText w:val="%5."/>
      <w:lvlJc w:val="left"/>
      <w:pPr>
        <w:tabs>
          <w:tab w:val="num" w:pos="3600"/>
        </w:tabs>
        <w:ind w:left="3600" w:hanging="360"/>
      </w:pPr>
    </w:lvl>
    <w:lvl w:ilvl="5" w:tplc="9D86BE04" w:tentative="1">
      <w:start w:val="1"/>
      <w:numFmt w:val="decimal"/>
      <w:lvlText w:val="%6."/>
      <w:lvlJc w:val="left"/>
      <w:pPr>
        <w:tabs>
          <w:tab w:val="num" w:pos="4320"/>
        </w:tabs>
        <w:ind w:left="4320" w:hanging="360"/>
      </w:pPr>
    </w:lvl>
    <w:lvl w:ilvl="6" w:tplc="27BE2B08" w:tentative="1">
      <w:start w:val="1"/>
      <w:numFmt w:val="decimal"/>
      <w:lvlText w:val="%7."/>
      <w:lvlJc w:val="left"/>
      <w:pPr>
        <w:tabs>
          <w:tab w:val="num" w:pos="5040"/>
        </w:tabs>
        <w:ind w:left="5040" w:hanging="360"/>
      </w:pPr>
    </w:lvl>
    <w:lvl w:ilvl="7" w:tplc="4712F994" w:tentative="1">
      <w:start w:val="1"/>
      <w:numFmt w:val="decimal"/>
      <w:lvlText w:val="%8."/>
      <w:lvlJc w:val="left"/>
      <w:pPr>
        <w:tabs>
          <w:tab w:val="num" w:pos="5760"/>
        </w:tabs>
        <w:ind w:left="5760" w:hanging="360"/>
      </w:pPr>
    </w:lvl>
    <w:lvl w:ilvl="8" w:tplc="29D40AD0" w:tentative="1">
      <w:start w:val="1"/>
      <w:numFmt w:val="decimal"/>
      <w:lvlText w:val="%9."/>
      <w:lvlJc w:val="left"/>
      <w:pPr>
        <w:tabs>
          <w:tab w:val="num" w:pos="6480"/>
        </w:tabs>
        <w:ind w:left="6480" w:hanging="360"/>
      </w:pPr>
    </w:lvl>
  </w:abstractNum>
  <w:abstractNum w:abstractNumId="26" w15:restartNumberingAfterBreak="0">
    <w:nsid w:val="51352224"/>
    <w:multiLevelType w:val="hybridMultilevel"/>
    <w:tmpl w:val="0BDAFA2C"/>
    <w:lvl w:ilvl="0" w:tplc="F058FAA0">
      <w:start w:val="1"/>
      <w:numFmt w:val="bullet"/>
      <w:lvlText w:val="•"/>
      <w:lvlJc w:val="left"/>
      <w:pPr>
        <w:tabs>
          <w:tab w:val="num" w:pos="720"/>
        </w:tabs>
        <w:ind w:left="720" w:hanging="360"/>
      </w:pPr>
      <w:rPr>
        <w:rFonts w:ascii="Arial" w:hAnsi="Arial" w:hint="default"/>
      </w:rPr>
    </w:lvl>
    <w:lvl w:ilvl="1" w:tplc="8E582FE2" w:tentative="1">
      <w:start w:val="1"/>
      <w:numFmt w:val="bullet"/>
      <w:lvlText w:val="•"/>
      <w:lvlJc w:val="left"/>
      <w:pPr>
        <w:tabs>
          <w:tab w:val="num" w:pos="1440"/>
        </w:tabs>
        <w:ind w:left="1440" w:hanging="360"/>
      </w:pPr>
      <w:rPr>
        <w:rFonts w:ascii="Arial" w:hAnsi="Arial" w:hint="default"/>
      </w:rPr>
    </w:lvl>
    <w:lvl w:ilvl="2" w:tplc="5E8EF584" w:tentative="1">
      <w:start w:val="1"/>
      <w:numFmt w:val="bullet"/>
      <w:lvlText w:val="•"/>
      <w:lvlJc w:val="left"/>
      <w:pPr>
        <w:tabs>
          <w:tab w:val="num" w:pos="2160"/>
        </w:tabs>
        <w:ind w:left="2160" w:hanging="360"/>
      </w:pPr>
      <w:rPr>
        <w:rFonts w:ascii="Arial" w:hAnsi="Arial" w:hint="default"/>
      </w:rPr>
    </w:lvl>
    <w:lvl w:ilvl="3" w:tplc="5CAA5030" w:tentative="1">
      <w:start w:val="1"/>
      <w:numFmt w:val="bullet"/>
      <w:lvlText w:val="•"/>
      <w:lvlJc w:val="left"/>
      <w:pPr>
        <w:tabs>
          <w:tab w:val="num" w:pos="2880"/>
        </w:tabs>
        <w:ind w:left="2880" w:hanging="360"/>
      </w:pPr>
      <w:rPr>
        <w:rFonts w:ascii="Arial" w:hAnsi="Arial" w:hint="default"/>
      </w:rPr>
    </w:lvl>
    <w:lvl w:ilvl="4" w:tplc="98E4F0D6" w:tentative="1">
      <w:start w:val="1"/>
      <w:numFmt w:val="bullet"/>
      <w:lvlText w:val="•"/>
      <w:lvlJc w:val="left"/>
      <w:pPr>
        <w:tabs>
          <w:tab w:val="num" w:pos="3600"/>
        </w:tabs>
        <w:ind w:left="3600" w:hanging="360"/>
      </w:pPr>
      <w:rPr>
        <w:rFonts w:ascii="Arial" w:hAnsi="Arial" w:hint="default"/>
      </w:rPr>
    </w:lvl>
    <w:lvl w:ilvl="5" w:tplc="C380C2BC" w:tentative="1">
      <w:start w:val="1"/>
      <w:numFmt w:val="bullet"/>
      <w:lvlText w:val="•"/>
      <w:lvlJc w:val="left"/>
      <w:pPr>
        <w:tabs>
          <w:tab w:val="num" w:pos="4320"/>
        </w:tabs>
        <w:ind w:left="4320" w:hanging="360"/>
      </w:pPr>
      <w:rPr>
        <w:rFonts w:ascii="Arial" w:hAnsi="Arial" w:hint="default"/>
      </w:rPr>
    </w:lvl>
    <w:lvl w:ilvl="6" w:tplc="488230C6" w:tentative="1">
      <w:start w:val="1"/>
      <w:numFmt w:val="bullet"/>
      <w:lvlText w:val="•"/>
      <w:lvlJc w:val="left"/>
      <w:pPr>
        <w:tabs>
          <w:tab w:val="num" w:pos="5040"/>
        </w:tabs>
        <w:ind w:left="5040" w:hanging="360"/>
      </w:pPr>
      <w:rPr>
        <w:rFonts w:ascii="Arial" w:hAnsi="Arial" w:hint="default"/>
      </w:rPr>
    </w:lvl>
    <w:lvl w:ilvl="7" w:tplc="745C7228" w:tentative="1">
      <w:start w:val="1"/>
      <w:numFmt w:val="bullet"/>
      <w:lvlText w:val="•"/>
      <w:lvlJc w:val="left"/>
      <w:pPr>
        <w:tabs>
          <w:tab w:val="num" w:pos="5760"/>
        </w:tabs>
        <w:ind w:left="5760" w:hanging="360"/>
      </w:pPr>
      <w:rPr>
        <w:rFonts w:ascii="Arial" w:hAnsi="Arial" w:hint="default"/>
      </w:rPr>
    </w:lvl>
    <w:lvl w:ilvl="8" w:tplc="D3FC021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2E019E"/>
    <w:multiLevelType w:val="hybridMultilevel"/>
    <w:tmpl w:val="824055AE"/>
    <w:lvl w:ilvl="0" w:tplc="679A1118">
      <w:start w:val="1"/>
      <w:numFmt w:val="bullet"/>
      <w:lvlText w:val="•"/>
      <w:lvlJc w:val="left"/>
      <w:pPr>
        <w:tabs>
          <w:tab w:val="num" w:pos="720"/>
        </w:tabs>
        <w:ind w:left="720" w:hanging="360"/>
      </w:pPr>
      <w:rPr>
        <w:rFonts w:ascii="Arial" w:hAnsi="Arial" w:hint="default"/>
      </w:rPr>
    </w:lvl>
    <w:lvl w:ilvl="1" w:tplc="175C6936" w:tentative="1">
      <w:start w:val="1"/>
      <w:numFmt w:val="bullet"/>
      <w:lvlText w:val="•"/>
      <w:lvlJc w:val="left"/>
      <w:pPr>
        <w:tabs>
          <w:tab w:val="num" w:pos="1440"/>
        </w:tabs>
        <w:ind w:left="1440" w:hanging="360"/>
      </w:pPr>
      <w:rPr>
        <w:rFonts w:ascii="Arial" w:hAnsi="Arial" w:hint="default"/>
      </w:rPr>
    </w:lvl>
    <w:lvl w:ilvl="2" w:tplc="CADAAD78" w:tentative="1">
      <w:start w:val="1"/>
      <w:numFmt w:val="bullet"/>
      <w:lvlText w:val="•"/>
      <w:lvlJc w:val="left"/>
      <w:pPr>
        <w:tabs>
          <w:tab w:val="num" w:pos="2160"/>
        </w:tabs>
        <w:ind w:left="2160" w:hanging="360"/>
      </w:pPr>
      <w:rPr>
        <w:rFonts w:ascii="Arial" w:hAnsi="Arial" w:hint="default"/>
      </w:rPr>
    </w:lvl>
    <w:lvl w:ilvl="3" w:tplc="590A538A" w:tentative="1">
      <w:start w:val="1"/>
      <w:numFmt w:val="bullet"/>
      <w:lvlText w:val="•"/>
      <w:lvlJc w:val="left"/>
      <w:pPr>
        <w:tabs>
          <w:tab w:val="num" w:pos="2880"/>
        </w:tabs>
        <w:ind w:left="2880" w:hanging="360"/>
      </w:pPr>
      <w:rPr>
        <w:rFonts w:ascii="Arial" w:hAnsi="Arial" w:hint="default"/>
      </w:rPr>
    </w:lvl>
    <w:lvl w:ilvl="4" w:tplc="66D45F92" w:tentative="1">
      <w:start w:val="1"/>
      <w:numFmt w:val="bullet"/>
      <w:lvlText w:val="•"/>
      <w:lvlJc w:val="left"/>
      <w:pPr>
        <w:tabs>
          <w:tab w:val="num" w:pos="3600"/>
        </w:tabs>
        <w:ind w:left="3600" w:hanging="360"/>
      </w:pPr>
      <w:rPr>
        <w:rFonts w:ascii="Arial" w:hAnsi="Arial" w:hint="default"/>
      </w:rPr>
    </w:lvl>
    <w:lvl w:ilvl="5" w:tplc="01A0A3E8" w:tentative="1">
      <w:start w:val="1"/>
      <w:numFmt w:val="bullet"/>
      <w:lvlText w:val="•"/>
      <w:lvlJc w:val="left"/>
      <w:pPr>
        <w:tabs>
          <w:tab w:val="num" w:pos="4320"/>
        </w:tabs>
        <w:ind w:left="4320" w:hanging="360"/>
      </w:pPr>
      <w:rPr>
        <w:rFonts w:ascii="Arial" w:hAnsi="Arial" w:hint="default"/>
      </w:rPr>
    </w:lvl>
    <w:lvl w:ilvl="6" w:tplc="A9B87814" w:tentative="1">
      <w:start w:val="1"/>
      <w:numFmt w:val="bullet"/>
      <w:lvlText w:val="•"/>
      <w:lvlJc w:val="left"/>
      <w:pPr>
        <w:tabs>
          <w:tab w:val="num" w:pos="5040"/>
        </w:tabs>
        <w:ind w:left="5040" w:hanging="360"/>
      </w:pPr>
      <w:rPr>
        <w:rFonts w:ascii="Arial" w:hAnsi="Arial" w:hint="default"/>
      </w:rPr>
    </w:lvl>
    <w:lvl w:ilvl="7" w:tplc="2C0AEC4E" w:tentative="1">
      <w:start w:val="1"/>
      <w:numFmt w:val="bullet"/>
      <w:lvlText w:val="•"/>
      <w:lvlJc w:val="left"/>
      <w:pPr>
        <w:tabs>
          <w:tab w:val="num" w:pos="5760"/>
        </w:tabs>
        <w:ind w:left="5760" w:hanging="360"/>
      </w:pPr>
      <w:rPr>
        <w:rFonts w:ascii="Arial" w:hAnsi="Arial" w:hint="default"/>
      </w:rPr>
    </w:lvl>
    <w:lvl w:ilvl="8" w:tplc="1A0A322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4939AA"/>
    <w:multiLevelType w:val="hybridMultilevel"/>
    <w:tmpl w:val="CC9AE288"/>
    <w:lvl w:ilvl="0" w:tplc="1D1C2F40">
      <w:start w:val="1"/>
      <w:numFmt w:val="bullet"/>
      <w:lvlText w:val="•"/>
      <w:lvlJc w:val="left"/>
      <w:pPr>
        <w:tabs>
          <w:tab w:val="num" w:pos="720"/>
        </w:tabs>
        <w:ind w:left="720" w:hanging="360"/>
      </w:pPr>
      <w:rPr>
        <w:rFonts w:ascii="Arial" w:hAnsi="Arial" w:hint="default"/>
      </w:rPr>
    </w:lvl>
    <w:lvl w:ilvl="1" w:tplc="2070F332">
      <w:numFmt w:val="bullet"/>
      <w:lvlText w:val="–"/>
      <w:lvlJc w:val="left"/>
      <w:pPr>
        <w:tabs>
          <w:tab w:val="num" w:pos="1440"/>
        </w:tabs>
        <w:ind w:left="1440" w:hanging="360"/>
      </w:pPr>
      <w:rPr>
        <w:rFonts w:ascii="Arial" w:hAnsi="Arial" w:hint="default"/>
      </w:rPr>
    </w:lvl>
    <w:lvl w:ilvl="2" w:tplc="5B1E019E">
      <w:numFmt w:val="bullet"/>
      <w:lvlText w:val="•"/>
      <w:lvlJc w:val="left"/>
      <w:pPr>
        <w:tabs>
          <w:tab w:val="num" w:pos="2160"/>
        </w:tabs>
        <w:ind w:left="2160" w:hanging="360"/>
      </w:pPr>
      <w:rPr>
        <w:rFonts w:ascii="Arial" w:hAnsi="Arial" w:hint="default"/>
      </w:rPr>
    </w:lvl>
    <w:lvl w:ilvl="3" w:tplc="6FBC0BB8" w:tentative="1">
      <w:start w:val="1"/>
      <w:numFmt w:val="bullet"/>
      <w:lvlText w:val="•"/>
      <w:lvlJc w:val="left"/>
      <w:pPr>
        <w:tabs>
          <w:tab w:val="num" w:pos="2880"/>
        </w:tabs>
        <w:ind w:left="2880" w:hanging="360"/>
      </w:pPr>
      <w:rPr>
        <w:rFonts w:ascii="Arial" w:hAnsi="Arial" w:hint="default"/>
      </w:rPr>
    </w:lvl>
    <w:lvl w:ilvl="4" w:tplc="E8CC8E82" w:tentative="1">
      <w:start w:val="1"/>
      <w:numFmt w:val="bullet"/>
      <w:lvlText w:val="•"/>
      <w:lvlJc w:val="left"/>
      <w:pPr>
        <w:tabs>
          <w:tab w:val="num" w:pos="3600"/>
        </w:tabs>
        <w:ind w:left="3600" w:hanging="360"/>
      </w:pPr>
      <w:rPr>
        <w:rFonts w:ascii="Arial" w:hAnsi="Arial" w:hint="default"/>
      </w:rPr>
    </w:lvl>
    <w:lvl w:ilvl="5" w:tplc="7DE67BEA" w:tentative="1">
      <w:start w:val="1"/>
      <w:numFmt w:val="bullet"/>
      <w:lvlText w:val="•"/>
      <w:lvlJc w:val="left"/>
      <w:pPr>
        <w:tabs>
          <w:tab w:val="num" w:pos="4320"/>
        </w:tabs>
        <w:ind w:left="4320" w:hanging="360"/>
      </w:pPr>
      <w:rPr>
        <w:rFonts w:ascii="Arial" w:hAnsi="Arial" w:hint="default"/>
      </w:rPr>
    </w:lvl>
    <w:lvl w:ilvl="6" w:tplc="303CE1A6" w:tentative="1">
      <w:start w:val="1"/>
      <w:numFmt w:val="bullet"/>
      <w:lvlText w:val="•"/>
      <w:lvlJc w:val="left"/>
      <w:pPr>
        <w:tabs>
          <w:tab w:val="num" w:pos="5040"/>
        </w:tabs>
        <w:ind w:left="5040" w:hanging="360"/>
      </w:pPr>
      <w:rPr>
        <w:rFonts w:ascii="Arial" w:hAnsi="Arial" w:hint="default"/>
      </w:rPr>
    </w:lvl>
    <w:lvl w:ilvl="7" w:tplc="2562739A" w:tentative="1">
      <w:start w:val="1"/>
      <w:numFmt w:val="bullet"/>
      <w:lvlText w:val="•"/>
      <w:lvlJc w:val="left"/>
      <w:pPr>
        <w:tabs>
          <w:tab w:val="num" w:pos="5760"/>
        </w:tabs>
        <w:ind w:left="5760" w:hanging="360"/>
      </w:pPr>
      <w:rPr>
        <w:rFonts w:ascii="Arial" w:hAnsi="Arial" w:hint="default"/>
      </w:rPr>
    </w:lvl>
    <w:lvl w:ilvl="8" w:tplc="64FC888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BF0D09"/>
    <w:multiLevelType w:val="hybridMultilevel"/>
    <w:tmpl w:val="875C3434"/>
    <w:lvl w:ilvl="0" w:tplc="24842EBC">
      <w:start w:val="1"/>
      <w:numFmt w:val="bullet"/>
      <w:lvlText w:val="•"/>
      <w:lvlJc w:val="left"/>
      <w:pPr>
        <w:tabs>
          <w:tab w:val="num" w:pos="720"/>
        </w:tabs>
        <w:ind w:left="720" w:hanging="360"/>
      </w:pPr>
      <w:rPr>
        <w:rFonts w:ascii="Arial" w:hAnsi="Arial" w:hint="default"/>
      </w:rPr>
    </w:lvl>
    <w:lvl w:ilvl="1" w:tplc="3710DD6C" w:tentative="1">
      <w:start w:val="1"/>
      <w:numFmt w:val="bullet"/>
      <w:lvlText w:val="•"/>
      <w:lvlJc w:val="left"/>
      <w:pPr>
        <w:tabs>
          <w:tab w:val="num" w:pos="1440"/>
        </w:tabs>
        <w:ind w:left="1440" w:hanging="360"/>
      </w:pPr>
      <w:rPr>
        <w:rFonts w:ascii="Arial" w:hAnsi="Arial" w:hint="default"/>
      </w:rPr>
    </w:lvl>
    <w:lvl w:ilvl="2" w:tplc="34364DFE" w:tentative="1">
      <w:start w:val="1"/>
      <w:numFmt w:val="bullet"/>
      <w:lvlText w:val="•"/>
      <w:lvlJc w:val="left"/>
      <w:pPr>
        <w:tabs>
          <w:tab w:val="num" w:pos="2160"/>
        </w:tabs>
        <w:ind w:left="2160" w:hanging="360"/>
      </w:pPr>
      <w:rPr>
        <w:rFonts w:ascii="Arial" w:hAnsi="Arial" w:hint="default"/>
      </w:rPr>
    </w:lvl>
    <w:lvl w:ilvl="3" w:tplc="58066EE6" w:tentative="1">
      <w:start w:val="1"/>
      <w:numFmt w:val="bullet"/>
      <w:lvlText w:val="•"/>
      <w:lvlJc w:val="left"/>
      <w:pPr>
        <w:tabs>
          <w:tab w:val="num" w:pos="2880"/>
        </w:tabs>
        <w:ind w:left="2880" w:hanging="360"/>
      </w:pPr>
      <w:rPr>
        <w:rFonts w:ascii="Arial" w:hAnsi="Arial" w:hint="default"/>
      </w:rPr>
    </w:lvl>
    <w:lvl w:ilvl="4" w:tplc="FE7EAA90" w:tentative="1">
      <w:start w:val="1"/>
      <w:numFmt w:val="bullet"/>
      <w:lvlText w:val="•"/>
      <w:lvlJc w:val="left"/>
      <w:pPr>
        <w:tabs>
          <w:tab w:val="num" w:pos="3600"/>
        </w:tabs>
        <w:ind w:left="3600" w:hanging="360"/>
      </w:pPr>
      <w:rPr>
        <w:rFonts w:ascii="Arial" w:hAnsi="Arial" w:hint="default"/>
      </w:rPr>
    </w:lvl>
    <w:lvl w:ilvl="5" w:tplc="08528ADA" w:tentative="1">
      <w:start w:val="1"/>
      <w:numFmt w:val="bullet"/>
      <w:lvlText w:val="•"/>
      <w:lvlJc w:val="left"/>
      <w:pPr>
        <w:tabs>
          <w:tab w:val="num" w:pos="4320"/>
        </w:tabs>
        <w:ind w:left="4320" w:hanging="360"/>
      </w:pPr>
      <w:rPr>
        <w:rFonts w:ascii="Arial" w:hAnsi="Arial" w:hint="default"/>
      </w:rPr>
    </w:lvl>
    <w:lvl w:ilvl="6" w:tplc="53207E1C" w:tentative="1">
      <w:start w:val="1"/>
      <w:numFmt w:val="bullet"/>
      <w:lvlText w:val="•"/>
      <w:lvlJc w:val="left"/>
      <w:pPr>
        <w:tabs>
          <w:tab w:val="num" w:pos="5040"/>
        </w:tabs>
        <w:ind w:left="5040" w:hanging="360"/>
      </w:pPr>
      <w:rPr>
        <w:rFonts w:ascii="Arial" w:hAnsi="Arial" w:hint="default"/>
      </w:rPr>
    </w:lvl>
    <w:lvl w:ilvl="7" w:tplc="65A85482" w:tentative="1">
      <w:start w:val="1"/>
      <w:numFmt w:val="bullet"/>
      <w:lvlText w:val="•"/>
      <w:lvlJc w:val="left"/>
      <w:pPr>
        <w:tabs>
          <w:tab w:val="num" w:pos="5760"/>
        </w:tabs>
        <w:ind w:left="5760" w:hanging="360"/>
      </w:pPr>
      <w:rPr>
        <w:rFonts w:ascii="Arial" w:hAnsi="Arial" w:hint="default"/>
      </w:rPr>
    </w:lvl>
    <w:lvl w:ilvl="8" w:tplc="621E9DE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C86742"/>
    <w:multiLevelType w:val="hybridMultilevel"/>
    <w:tmpl w:val="1902D8DA"/>
    <w:lvl w:ilvl="0" w:tplc="CD8C033C">
      <w:start w:val="1"/>
      <w:numFmt w:val="bullet"/>
      <w:lvlText w:val="•"/>
      <w:lvlJc w:val="left"/>
      <w:pPr>
        <w:tabs>
          <w:tab w:val="num" w:pos="720"/>
        </w:tabs>
        <w:ind w:left="720" w:hanging="360"/>
      </w:pPr>
      <w:rPr>
        <w:rFonts w:ascii="Arial" w:hAnsi="Arial" w:hint="default"/>
      </w:rPr>
    </w:lvl>
    <w:lvl w:ilvl="1" w:tplc="74AC6B5A" w:tentative="1">
      <w:start w:val="1"/>
      <w:numFmt w:val="bullet"/>
      <w:lvlText w:val="•"/>
      <w:lvlJc w:val="left"/>
      <w:pPr>
        <w:tabs>
          <w:tab w:val="num" w:pos="1440"/>
        </w:tabs>
        <w:ind w:left="1440" w:hanging="360"/>
      </w:pPr>
      <w:rPr>
        <w:rFonts w:ascii="Arial" w:hAnsi="Arial" w:hint="default"/>
      </w:rPr>
    </w:lvl>
    <w:lvl w:ilvl="2" w:tplc="D786CA92" w:tentative="1">
      <w:start w:val="1"/>
      <w:numFmt w:val="bullet"/>
      <w:lvlText w:val="•"/>
      <w:lvlJc w:val="left"/>
      <w:pPr>
        <w:tabs>
          <w:tab w:val="num" w:pos="2160"/>
        </w:tabs>
        <w:ind w:left="2160" w:hanging="360"/>
      </w:pPr>
      <w:rPr>
        <w:rFonts w:ascii="Arial" w:hAnsi="Arial" w:hint="default"/>
      </w:rPr>
    </w:lvl>
    <w:lvl w:ilvl="3" w:tplc="DFBA8164" w:tentative="1">
      <w:start w:val="1"/>
      <w:numFmt w:val="bullet"/>
      <w:lvlText w:val="•"/>
      <w:lvlJc w:val="left"/>
      <w:pPr>
        <w:tabs>
          <w:tab w:val="num" w:pos="2880"/>
        </w:tabs>
        <w:ind w:left="2880" w:hanging="360"/>
      </w:pPr>
      <w:rPr>
        <w:rFonts w:ascii="Arial" w:hAnsi="Arial" w:hint="default"/>
      </w:rPr>
    </w:lvl>
    <w:lvl w:ilvl="4" w:tplc="6C7419A4" w:tentative="1">
      <w:start w:val="1"/>
      <w:numFmt w:val="bullet"/>
      <w:lvlText w:val="•"/>
      <w:lvlJc w:val="left"/>
      <w:pPr>
        <w:tabs>
          <w:tab w:val="num" w:pos="3600"/>
        </w:tabs>
        <w:ind w:left="3600" w:hanging="360"/>
      </w:pPr>
      <w:rPr>
        <w:rFonts w:ascii="Arial" w:hAnsi="Arial" w:hint="default"/>
      </w:rPr>
    </w:lvl>
    <w:lvl w:ilvl="5" w:tplc="E84C552C" w:tentative="1">
      <w:start w:val="1"/>
      <w:numFmt w:val="bullet"/>
      <w:lvlText w:val="•"/>
      <w:lvlJc w:val="left"/>
      <w:pPr>
        <w:tabs>
          <w:tab w:val="num" w:pos="4320"/>
        </w:tabs>
        <w:ind w:left="4320" w:hanging="360"/>
      </w:pPr>
      <w:rPr>
        <w:rFonts w:ascii="Arial" w:hAnsi="Arial" w:hint="default"/>
      </w:rPr>
    </w:lvl>
    <w:lvl w:ilvl="6" w:tplc="DA72CC58" w:tentative="1">
      <w:start w:val="1"/>
      <w:numFmt w:val="bullet"/>
      <w:lvlText w:val="•"/>
      <w:lvlJc w:val="left"/>
      <w:pPr>
        <w:tabs>
          <w:tab w:val="num" w:pos="5040"/>
        </w:tabs>
        <w:ind w:left="5040" w:hanging="360"/>
      </w:pPr>
      <w:rPr>
        <w:rFonts w:ascii="Arial" w:hAnsi="Arial" w:hint="default"/>
      </w:rPr>
    </w:lvl>
    <w:lvl w:ilvl="7" w:tplc="FA2AB2CC" w:tentative="1">
      <w:start w:val="1"/>
      <w:numFmt w:val="bullet"/>
      <w:lvlText w:val="•"/>
      <w:lvlJc w:val="left"/>
      <w:pPr>
        <w:tabs>
          <w:tab w:val="num" w:pos="5760"/>
        </w:tabs>
        <w:ind w:left="5760" w:hanging="360"/>
      </w:pPr>
      <w:rPr>
        <w:rFonts w:ascii="Arial" w:hAnsi="Arial" w:hint="default"/>
      </w:rPr>
    </w:lvl>
    <w:lvl w:ilvl="8" w:tplc="BC4E972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F40918"/>
    <w:multiLevelType w:val="hybridMultilevel"/>
    <w:tmpl w:val="2EB07284"/>
    <w:lvl w:ilvl="0" w:tplc="BEE28DDC">
      <w:start w:val="1"/>
      <w:numFmt w:val="decimal"/>
      <w:lvlText w:val="%1."/>
      <w:lvlJc w:val="left"/>
      <w:pPr>
        <w:tabs>
          <w:tab w:val="num" w:pos="720"/>
        </w:tabs>
        <w:ind w:left="720" w:hanging="360"/>
      </w:pPr>
    </w:lvl>
    <w:lvl w:ilvl="1" w:tplc="A454982A" w:tentative="1">
      <w:start w:val="1"/>
      <w:numFmt w:val="decimal"/>
      <w:lvlText w:val="%2."/>
      <w:lvlJc w:val="left"/>
      <w:pPr>
        <w:tabs>
          <w:tab w:val="num" w:pos="1440"/>
        </w:tabs>
        <w:ind w:left="1440" w:hanging="360"/>
      </w:pPr>
    </w:lvl>
    <w:lvl w:ilvl="2" w:tplc="F134F9C2" w:tentative="1">
      <w:start w:val="1"/>
      <w:numFmt w:val="decimal"/>
      <w:lvlText w:val="%3."/>
      <w:lvlJc w:val="left"/>
      <w:pPr>
        <w:tabs>
          <w:tab w:val="num" w:pos="2160"/>
        </w:tabs>
        <w:ind w:left="2160" w:hanging="360"/>
      </w:pPr>
    </w:lvl>
    <w:lvl w:ilvl="3" w:tplc="45AC4AC4" w:tentative="1">
      <w:start w:val="1"/>
      <w:numFmt w:val="decimal"/>
      <w:lvlText w:val="%4."/>
      <w:lvlJc w:val="left"/>
      <w:pPr>
        <w:tabs>
          <w:tab w:val="num" w:pos="2880"/>
        </w:tabs>
        <w:ind w:left="2880" w:hanging="360"/>
      </w:pPr>
    </w:lvl>
    <w:lvl w:ilvl="4" w:tplc="BC3A7002" w:tentative="1">
      <w:start w:val="1"/>
      <w:numFmt w:val="decimal"/>
      <w:lvlText w:val="%5."/>
      <w:lvlJc w:val="left"/>
      <w:pPr>
        <w:tabs>
          <w:tab w:val="num" w:pos="3600"/>
        </w:tabs>
        <w:ind w:left="3600" w:hanging="360"/>
      </w:pPr>
    </w:lvl>
    <w:lvl w:ilvl="5" w:tplc="8A2C425C" w:tentative="1">
      <w:start w:val="1"/>
      <w:numFmt w:val="decimal"/>
      <w:lvlText w:val="%6."/>
      <w:lvlJc w:val="left"/>
      <w:pPr>
        <w:tabs>
          <w:tab w:val="num" w:pos="4320"/>
        </w:tabs>
        <w:ind w:left="4320" w:hanging="360"/>
      </w:pPr>
    </w:lvl>
    <w:lvl w:ilvl="6" w:tplc="209A25A8" w:tentative="1">
      <w:start w:val="1"/>
      <w:numFmt w:val="decimal"/>
      <w:lvlText w:val="%7."/>
      <w:lvlJc w:val="left"/>
      <w:pPr>
        <w:tabs>
          <w:tab w:val="num" w:pos="5040"/>
        </w:tabs>
        <w:ind w:left="5040" w:hanging="360"/>
      </w:pPr>
    </w:lvl>
    <w:lvl w:ilvl="7" w:tplc="1E6A3FA2" w:tentative="1">
      <w:start w:val="1"/>
      <w:numFmt w:val="decimal"/>
      <w:lvlText w:val="%8."/>
      <w:lvlJc w:val="left"/>
      <w:pPr>
        <w:tabs>
          <w:tab w:val="num" w:pos="5760"/>
        </w:tabs>
        <w:ind w:left="5760" w:hanging="360"/>
      </w:pPr>
    </w:lvl>
    <w:lvl w:ilvl="8" w:tplc="74067628" w:tentative="1">
      <w:start w:val="1"/>
      <w:numFmt w:val="decimal"/>
      <w:lvlText w:val="%9."/>
      <w:lvlJc w:val="left"/>
      <w:pPr>
        <w:tabs>
          <w:tab w:val="num" w:pos="6480"/>
        </w:tabs>
        <w:ind w:left="6480" w:hanging="360"/>
      </w:pPr>
    </w:lvl>
  </w:abstractNum>
  <w:abstractNum w:abstractNumId="32" w15:restartNumberingAfterBreak="0">
    <w:nsid w:val="6FA1308D"/>
    <w:multiLevelType w:val="hybridMultilevel"/>
    <w:tmpl w:val="ADB46E98"/>
    <w:lvl w:ilvl="0" w:tplc="3D820376">
      <w:start w:val="1"/>
      <w:numFmt w:val="bullet"/>
      <w:lvlText w:val="•"/>
      <w:lvlJc w:val="left"/>
      <w:pPr>
        <w:tabs>
          <w:tab w:val="num" w:pos="720"/>
        </w:tabs>
        <w:ind w:left="720" w:hanging="360"/>
      </w:pPr>
      <w:rPr>
        <w:rFonts w:ascii="Arial" w:hAnsi="Arial" w:hint="default"/>
      </w:rPr>
    </w:lvl>
    <w:lvl w:ilvl="1" w:tplc="1994C23C" w:tentative="1">
      <w:start w:val="1"/>
      <w:numFmt w:val="bullet"/>
      <w:lvlText w:val="•"/>
      <w:lvlJc w:val="left"/>
      <w:pPr>
        <w:tabs>
          <w:tab w:val="num" w:pos="1440"/>
        </w:tabs>
        <w:ind w:left="1440" w:hanging="360"/>
      </w:pPr>
      <w:rPr>
        <w:rFonts w:ascii="Arial" w:hAnsi="Arial" w:hint="default"/>
      </w:rPr>
    </w:lvl>
    <w:lvl w:ilvl="2" w:tplc="F60497AC" w:tentative="1">
      <w:start w:val="1"/>
      <w:numFmt w:val="bullet"/>
      <w:lvlText w:val="•"/>
      <w:lvlJc w:val="left"/>
      <w:pPr>
        <w:tabs>
          <w:tab w:val="num" w:pos="2160"/>
        </w:tabs>
        <w:ind w:left="2160" w:hanging="360"/>
      </w:pPr>
      <w:rPr>
        <w:rFonts w:ascii="Arial" w:hAnsi="Arial" w:hint="default"/>
      </w:rPr>
    </w:lvl>
    <w:lvl w:ilvl="3" w:tplc="2A50C64E" w:tentative="1">
      <w:start w:val="1"/>
      <w:numFmt w:val="bullet"/>
      <w:lvlText w:val="•"/>
      <w:lvlJc w:val="left"/>
      <w:pPr>
        <w:tabs>
          <w:tab w:val="num" w:pos="2880"/>
        </w:tabs>
        <w:ind w:left="2880" w:hanging="360"/>
      </w:pPr>
      <w:rPr>
        <w:rFonts w:ascii="Arial" w:hAnsi="Arial" w:hint="default"/>
      </w:rPr>
    </w:lvl>
    <w:lvl w:ilvl="4" w:tplc="3244D8E4" w:tentative="1">
      <w:start w:val="1"/>
      <w:numFmt w:val="bullet"/>
      <w:lvlText w:val="•"/>
      <w:lvlJc w:val="left"/>
      <w:pPr>
        <w:tabs>
          <w:tab w:val="num" w:pos="3600"/>
        </w:tabs>
        <w:ind w:left="3600" w:hanging="360"/>
      </w:pPr>
      <w:rPr>
        <w:rFonts w:ascii="Arial" w:hAnsi="Arial" w:hint="default"/>
      </w:rPr>
    </w:lvl>
    <w:lvl w:ilvl="5" w:tplc="4EE049A6" w:tentative="1">
      <w:start w:val="1"/>
      <w:numFmt w:val="bullet"/>
      <w:lvlText w:val="•"/>
      <w:lvlJc w:val="left"/>
      <w:pPr>
        <w:tabs>
          <w:tab w:val="num" w:pos="4320"/>
        </w:tabs>
        <w:ind w:left="4320" w:hanging="360"/>
      </w:pPr>
      <w:rPr>
        <w:rFonts w:ascii="Arial" w:hAnsi="Arial" w:hint="default"/>
      </w:rPr>
    </w:lvl>
    <w:lvl w:ilvl="6" w:tplc="D654FE70" w:tentative="1">
      <w:start w:val="1"/>
      <w:numFmt w:val="bullet"/>
      <w:lvlText w:val="•"/>
      <w:lvlJc w:val="left"/>
      <w:pPr>
        <w:tabs>
          <w:tab w:val="num" w:pos="5040"/>
        </w:tabs>
        <w:ind w:left="5040" w:hanging="360"/>
      </w:pPr>
      <w:rPr>
        <w:rFonts w:ascii="Arial" w:hAnsi="Arial" w:hint="default"/>
      </w:rPr>
    </w:lvl>
    <w:lvl w:ilvl="7" w:tplc="9EFA8270" w:tentative="1">
      <w:start w:val="1"/>
      <w:numFmt w:val="bullet"/>
      <w:lvlText w:val="•"/>
      <w:lvlJc w:val="left"/>
      <w:pPr>
        <w:tabs>
          <w:tab w:val="num" w:pos="5760"/>
        </w:tabs>
        <w:ind w:left="5760" w:hanging="360"/>
      </w:pPr>
      <w:rPr>
        <w:rFonts w:ascii="Arial" w:hAnsi="Arial" w:hint="default"/>
      </w:rPr>
    </w:lvl>
    <w:lvl w:ilvl="8" w:tplc="A9244B3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8B2250"/>
    <w:multiLevelType w:val="hybridMultilevel"/>
    <w:tmpl w:val="10D4EC0E"/>
    <w:lvl w:ilvl="0" w:tplc="8AE28836">
      <w:start w:val="1"/>
      <w:numFmt w:val="bullet"/>
      <w:lvlText w:val="•"/>
      <w:lvlJc w:val="left"/>
      <w:pPr>
        <w:tabs>
          <w:tab w:val="num" w:pos="720"/>
        </w:tabs>
        <w:ind w:left="720" w:hanging="360"/>
      </w:pPr>
      <w:rPr>
        <w:rFonts w:ascii="Arial" w:hAnsi="Arial" w:hint="default"/>
      </w:rPr>
    </w:lvl>
    <w:lvl w:ilvl="1" w:tplc="E5A6BB60">
      <w:numFmt w:val="bullet"/>
      <w:lvlText w:val="–"/>
      <w:lvlJc w:val="left"/>
      <w:pPr>
        <w:tabs>
          <w:tab w:val="num" w:pos="1440"/>
        </w:tabs>
        <w:ind w:left="1440" w:hanging="360"/>
      </w:pPr>
      <w:rPr>
        <w:rFonts w:ascii="Arial" w:hAnsi="Arial" w:hint="default"/>
      </w:rPr>
    </w:lvl>
    <w:lvl w:ilvl="2" w:tplc="F33496BC" w:tentative="1">
      <w:start w:val="1"/>
      <w:numFmt w:val="bullet"/>
      <w:lvlText w:val="•"/>
      <w:lvlJc w:val="left"/>
      <w:pPr>
        <w:tabs>
          <w:tab w:val="num" w:pos="2160"/>
        </w:tabs>
        <w:ind w:left="2160" w:hanging="360"/>
      </w:pPr>
      <w:rPr>
        <w:rFonts w:ascii="Arial" w:hAnsi="Arial" w:hint="default"/>
      </w:rPr>
    </w:lvl>
    <w:lvl w:ilvl="3" w:tplc="57BEA9C6" w:tentative="1">
      <w:start w:val="1"/>
      <w:numFmt w:val="bullet"/>
      <w:lvlText w:val="•"/>
      <w:lvlJc w:val="left"/>
      <w:pPr>
        <w:tabs>
          <w:tab w:val="num" w:pos="2880"/>
        </w:tabs>
        <w:ind w:left="2880" w:hanging="360"/>
      </w:pPr>
      <w:rPr>
        <w:rFonts w:ascii="Arial" w:hAnsi="Arial" w:hint="default"/>
      </w:rPr>
    </w:lvl>
    <w:lvl w:ilvl="4" w:tplc="C61E177A" w:tentative="1">
      <w:start w:val="1"/>
      <w:numFmt w:val="bullet"/>
      <w:lvlText w:val="•"/>
      <w:lvlJc w:val="left"/>
      <w:pPr>
        <w:tabs>
          <w:tab w:val="num" w:pos="3600"/>
        </w:tabs>
        <w:ind w:left="3600" w:hanging="360"/>
      </w:pPr>
      <w:rPr>
        <w:rFonts w:ascii="Arial" w:hAnsi="Arial" w:hint="default"/>
      </w:rPr>
    </w:lvl>
    <w:lvl w:ilvl="5" w:tplc="FDFEB988" w:tentative="1">
      <w:start w:val="1"/>
      <w:numFmt w:val="bullet"/>
      <w:lvlText w:val="•"/>
      <w:lvlJc w:val="left"/>
      <w:pPr>
        <w:tabs>
          <w:tab w:val="num" w:pos="4320"/>
        </w:tabs>
        <w:ind w:left="4320" w:hanging="360"/>
      </w:pPr>
      <w:rPr>
        <w:rFonts w:ascii="Arial" w:hAnsi="Arial" w:hint="default"/>
      </w:rPr>
    </w:lvl>
    <w:lvl w:ilvl="6" w:tplc="227EAF78" w:tentative="1">
      <w:start w:val="1"/>
      <w:numFmt w:val="bullet"/>
      <w:lvlText w:val="•"/>
      <w:lvlJc w:val="left"/>
      <w:pPr>
        <w:tabs>
          <w:tab w:val="num" w:pos="5040"/>
        </w:tabs>
        <w:ind w:left="5040" w:hanging="360"/>
      </w:pPr>
      <w:rPr>
        <w:rFonts w:ascii="Arial" w:hAnsi="Arial" w:hint="default"/>
      </w:rPr>
    </w:lvl>
    <w:lvl w:ilvl="7" w:tplc="31D88AA4" w:tentative="1">
      <w:start w:val="1"/>
      <w:numFmt w:val="bullet"/>
      <w:lvlText w:val="•"/>
      <w:lvlJc w:val="left"/>
      <w:pPr>
        <w:tabs>
          <w:tab w:val="num" w:pos="5760"/>
        </w:tabs>
        <w:ind w:left="5760" w:hanging="360"/>
      </w:pPr>
      <w:rPr>
        <w:rFonts w:ascii="Arial" w:hAnsi="Arial" w:hint="default"/>
      </w:rPr>
    </w:lvl>
    <w:lvl w:ilvl="8" w:tplc="3CDE9B7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7931D08"/>
    <w:multiLevelType w:val="hybridMultilevel"/>
    <w:tmpl w:val="FFAADBF0"/>
    <w:lvl w:ilvl="0" w:tplc="3FCAA89E">
      <w:start w:val="1"/>
      <w:numFmt w:val="bullet"/>
      <w:lvlText w:val="•"/>
      <w:lvlJc w:val="left"/>
      <w:pPr>
        <w:tabs>
          <w:tab w:val="num" w:pos="720"/>
        </w:tabs>
        <w:ind w:left="720" w:hanging="360"/>
      </w:pPr>
      <w:rPr>
        <w:rFonts w:ascii="Arial" w:hAnsi="Arial" w:hint="default"/>
      </w:rPr>
    </w:lvl>
    <w:lvl w:ilvl="1" w:tplc="5DFAC7DA">
      <w:numFmt w:val="bullet"/>
      <w:lvlText w:val="–"/>
      <w:lvlJc w:val="left"/>
      <w:pPr>
        <w:tabs>
          <w:tab w:val="num" w:pos="1440"/>
        </w:tabs>
        <w:ind w:left="1440" w:hanging="360"/>
      </w:pPr>
      <w:rPr>
        <w:rFonts w:ascii="Arial" w:hAnsi="Arial" w:hint="default"/>
      </w:rPr>
    </w:lvl>
    <w:lvl w:ilvl="2" w:tplc="96920516" w:tentative="1">
      <w:start w:val="1"/>
      <w:numFmt w:val="bullet"/>
      <w:lvlText w:val="•"/>
      <w:lvlJc w:val="left"/>
      <w:pPr>
        <w:tabs>
          <w:tab w:val="num" w:pos="2160"/>
        </w:tabs>
        <w:ind w:left="2160" w:hanging="360"/>
      </w:pPr>
      <w:rPr>
        <w:rFonts w:ascii="Arial" w:hAnsi="Arial" w:hint="default"/>
      </w:rPr>
    </w:lvl>
    <w:lvl w:ilvl="3" w:tplc="8D08F074" w:tentative="1">
      <w:start w:val="1"/>
      <w:numFmt w:val="bullet"/>
      <w:lvlText w:val="•"/>
      <w:lvlJc w:val="left"/>
      <w:pPr>
        <w:tabs>
          <w:tab w:val="num" w:pos="2880"/>
        </w:tabs>
        <w:ind w:left="2880" w:hanging="360"/>
      </w:pPr>
      <w:rPr>
        <w:rFonts w:ascii="Arial" w:hAnsi="Arial" w:hint="default"/>
      </w:rPr>
    </w:lvl>
    <w:lvl w:ilvl="4" w:tplc="14568562" w:tentative="1">
      <w:start w:val="1"/>
      <w:numFmt w:val="bullet"/>
      <w:lvlText w:val="•"/>
      <w:lvlJc w:val="left"/>
      <w:pPr>
        <w:tabs>
          <w:tab w:val="num" w:pos="3600"/>
        </w:tabs>
        <w:ind w:left="3600" w:hanging="360"/>
      </w:pPr>
      <w:rPr>
        <w:rFonts w:ascii="Arial" w:hAnsi="Arial" w:hint="default"/>
      </w:rPr>
    </w:lvl>
    <w:lvl w:ilvl="5" w:tplc="84CC12E8" w:tentative="1">
      <w:start w:val="1"/>
      <w:numFmt w:val="bullet"/>
      <w:lvlText w:val="•"/>
      <w:lvlJc w:val="left"/>
      <w:pPr>
        <w:tabs>
          <w:tab w:val="num" w:pos="4320"/>
        </w:tabs>
        <w:ind w:left="4320" w:hanging="360"/>
      </w:pPr>
      <w:rPr>
        <w:rFonts w:ascii="Arial" w:hAnsi="Arial" w:hint="default"/>
      </w:rPr>
    </w:lvl>
    <w:lvl w:ilvl="6" w:tplc="96AAA72E" w:tentative="1">
      <w:start w:val="1"/>
      <w:numFmt w:val="bullet"/>
      <w:lvlText w:val="•"/>
      <w:lvlJc w:val="left"/>
      <w:pPr>
        <w:tabs>
          <w:tab w:val="num" w:pos="5040"/>
        </w:tabs>
        <w:ind w:left="5040" w:hanging="360"/>
      </w:pPr>
      <w:rPr>
        <w:rFonts w:ascii="Arial" w:hAnsi="Arial" w:hint="default"/>
      </w:rPr>
    </w:lvl>
    <w:lvl w:ilvl="7" w:tplc="337C851E" w:tentative="1">
      <w:start w:val="1"/>
      <w:numFmt w:val="bullet"/>
      <w:lvlText w:val="•"/>
      <w:lvlJc w:val="left"/>
      <w:pPr>
        <w:tabs>
          <w:tab w:val="num" w:pos="5760"/>
        </w:tabs>
        <w:ind w:left="5760" w:hanging="360"/>
      </w:pPr>
      <w:rPr>
        <w:rFonts w:ascii="Arial" w:hAnsi="Arial" w:hint="default"/>
      </w:rPr>
    </w:lvl>
    <w:lvl w:ilvl="8" w:tplc="5802AAB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7A1409D"/>
    <w:multiLevelType w:val="hybridMultilevel"/>
    <w:tmpl w:val="186EB086"/>
    <w:lvl w:ilvl="0" w:tplc="813AF622">
      <w:start w:val="1"/>
      <w:numFmt w:val="bullet"/>
      <w:lvlText w:val="•"/>
      <w:lvlJc w:val="left"/>
      <w:pPr>
        <w:tabs>
          <w:tab w:val="num" w:pos="720"/>
        </w:tabs>
        <w:ind w:left="720" w:hanging="360"/>
      </w:pPr>
      <w:rPr>
        <w:rFonts w:ascii="Arial" w:hAnsi="Arial" w:hint="default"/>
      </w:rPr>
    </w:lvl>
    <w:lvl w:ilvl="1" w:tplc="2E087214" w:tentative="1">
      <w:start w:val="1"/>
      <w:numFmt w:val="bullet"/>
      <w:lvlText w:val="•"/>
      <w:lvlJc w:val="left"/>
      <w:pPr>
        <w:tabs>
          <w:tab w:val="num" w:pos="1440"/>
        </w:tabs>
        <w:ind w:left="1440" w:hanging="360"/>
      </w:pPr>
      <w:rPr>
        <w:rFonts w:ascii="Arial" w:hAnsi="Arial" w:hint="default"/>
      </w:rPr>
    </w:lvl>
    <w:lvl w:ilvl="2" w:tplc="D0284B6C" w:tentative="1">
      <w:start w:val="1"/>
      <w:numFmt w:val="bullet"/>
      <w:lvlText w:val="•"/>
      <w:lvlJc w:val="left"/>
      <w:pPr>
        <w:tabs>
          <w:tab w:val="num" w:pos="2160"/>
        </w:tabs>
        <w:ind w:left="2160" w:hanging="360"/>
      </w:pPr>
      <w:rPr>
        <w:rFonts w:ascii="Arial" w:hAnsi="Arial" w:hint="default"/>
      </w:rPr>
    </w:lvl>
    <w:lvl w:ilvl="3" w:tplc="F9DC1D22" w:tentative="1">
      <w:start w:val="1"/>
      <w:numFmt w:val="bullet"/>
      <w:lvlText w:val="•"/>
      <w:lvlJc w:val="left"/>
      <w:pPr>
        <w:tabs>
          <w:tab w:val="num" w:pos="2880"/>
        </w:tabs>
        <w:ind w:left="2880" w:hanging="360"/>
      </w:pPr>
      <w:rPr>
        <w:rFonts w:ascii="Arial" w:hAnsi="Arial" w:hint="default"/>
      </w:rPr>
    </w:lvl>
    <w:lvl w:ilvl="4" w:tplc="FF5AD50C" w:tentative="1">
      <w:start w:val="1"/>
      <w:numFmt w:val="bullet"/>
      <w:lvlText w:val="•"/>
      <w:lvlJc w:val="left"/>
      <w:pPr>
        <w:tabs>
          <w:tab w:val="num" w:pos="3600"/>
        </w:tabs>
        <w:ind w:left="3600" w:hanging="360"/>
      </w:pPr>
      <w:rPr>
        <w:rFonts w:ascii="Arial" w:hAnsi="Arial" w:hint="default"/>
      </w:rPr>
    </w:lvl>
    <w:lvl w:ilvl="5" w:tplc="A410A4BC" w:tentative="1">
      <w:start w:val="1"/>
      <w:numFmt w:val="bullet"/>
      <w:lvlText w:val="•"/>
      <w:lvlJc w:val="left"/>
      <w:pPr>
        <w:tabs>
          <w:tab w:val="num" w:pos="4320"/>
        </w:tabs>
        <w:ind w:left="4320" w:hanging="360"/>
      </w:pPr>
      <w:rPr>
        <w:rFonts w:ascii="Arial" w:hAnsi="Arial" w:hint="default"/>
      </w:rPr>
    </w:lvl>
    <w:lvl w:ilvl="6" w:tplc="54BAD7A4" w:tentative="1">
      <w:start w:val="1"/>
      <w:numFmt w:val="bullet"/>
      <w:lvlText w:val="•"/>
      <w:lvlJc w:val="left"/>
      <w:pPr>
        <w:tabs>
          <w:tab w:val="num" w:pos="5040"/>
        </w:tabs>
        <w:ind w:left="5040" w:hanging="360"/>
      </w:pPr>
      <w:rPr>
        <w:rFonts w:ascii="Arial" w:hAnsi="Arial" w:hint="default"/>
      </w:rPr>
    </w:lvl>
    <w:lvl w:ilvl="7" w:tplc="6EDEACEC" w:tentative="1">
      <w:start w:val="1"/>
      <w:numFmt w:val="bullet"/>
      <w:lvlText w:val="•"/>
      <w:lvlJc w:val="left"/>
      <w:pPr>
        <w:tabs>
          <w:tab w:val="num" w:pos="5760"/>
        </w:tabs>
        <w:ind w:left="5760" w:hanging="360"/>
      </w:pPr>
      <w:rPr>
        <w:rFonts w:ascii="Arial" w:hAnsi="Arial" w:hint="default"/>
      </w:rPr>
    </w:lvl>
    <w:lvl w:ilvl="8" w:tplc="5160546C" w:tentative="1">
      <w:start w:val="1"/>
      <w:numFmt w:val="bullet"/>
      <w:lvlText w:val="•"/>
      <w:lvlJc w:val="left"/>
      <w:pPr>
        <w:tabs>
          <w:tab w:val="num" w:pos="6480"/>
        </w:tabs>
        <w:ind w:left="6480" w:hanging="360"/>
      </w:pPr>
      <w:rPr>
        <w:rFonts w:ascii="Arial" w:hAnsi="Arial" w:hint="default"/>
      </w:rPr>
    </w:lvl>
  </w:abstractNum>
  <w:num w:numId="1" w16cid:durableId="845436042">
    <w:abstractNumId w:val="4"/>
  </w:num>
  <w:num w:numId="2" w16cid:durableId="278612145">
    <w:abstractNumId w:val="30"/>
  </w:num>
  <w:num w:numId="3" w16cid:durableId="1783719699">
    <w:abstractNumId w:val="16"/>
  </w:num>
  <w:num w:numId="4" w16cid:durableId="612245149">
    <w:abstractNumId w:val="33"/>
  </w:num>
  <w:num w:numId="5" w16cid:durableId="2046902501">
    <w:abstractNumId w:val="20"/>
  </w:num>
  <w:num w:numId="6" w16cid:durableId="2123305035">
    <w:abstractNumId w:val="23"/>
  </w:num>
  <w:num w:numId="7" w16cid:durableId="1998848426">
    <w:abstractNumId w:val="11"/>
  </w:num>
  <w:num w:numId="8" w16cid:durableId="1622495672">
    <w:abstractNumId w:val="18"/>
  </w:num>
  <w:num w:numId="9" w16cid:durableId="63912426">
    <w:abstractNumId w:val="22"/>
  </w:num>
  <w:num w:numId="10" w16cid:durableId="397283885">
    <w:abstractNumId w:val="5"/>
  </w:num>
  <w:num w:numId="11" w16cid:durableId="2045325042">
    <w:abstractNumId w:val="1"/>
  </w:num>
  <w:num w:numId="12" w16cid:durableId="49814577">
    <w:abstractNumId w:val="6"/>
  </w:num>
  <w:num w:numId="13" w16cid:durableId="1983193236">
    <w:abstractNumId w:val="3"/>
  </w:num>
  <w:num w:numId="14" w16cid:durableId="203950225">
    <w:abstractNumId w:val="21"/>
  </w:num>
  <w:num w:numId="15" w16cid:durableId="724182791">
    <w:abstractNumId w:val="2"/>
  </w:num>
  <w:num w:numId="16" w16cid:durableId="812986448">
    <w:abstractNumId w:val="28"/>
  </w:num>
  <w:num w:numId="17" w16cid:durableId="1971209877">
    <w:abstractNumId w:val="0"/>
  </w:num>
  <w:num w:numId="18" w16cid:durableId="1986466417">
    <w:abstractNumId w:val="35"/>
  </w:num>
  <w:num w:numId="19" w16cid:durableId="713850651">
    <w:abstractNumId w:val="19"/>
  </w:num>
  <w:num w:numId="20" w16cid:durableId="1602757766">
    <w:abstractNumId w:val="29"/>
  </w:num>
  <w:num w:numId="21" w16cid:durableId="356078040">
    <w:abstractNumId w:val="34"/>
  </w:num>
  <w:num w:numId="22" w16cid:durableId="829056394">
    <w:abstractNumId w:val="9"/>
  </w:num>
  <w:num w:numId="23" w16cid:durableId="398603690">
    <w:abstractNumId w:val="26"/>
  </w:num>
  <w:num w:numId="24" w16cid:durableId="485249024">
    <w:abstractNumId w:val="12"/>
  </w:num>
  <w:num w:numId="25" w16cid:durableId="2005357969">
    <w:abstractNumId w:val="8"/>
  </w:num>
  <w:num w:numId="26" w16cid:durableId="1905604818">
    <w:abstractNumId w:val="27"/>
  </w:num>
  <w:num w:numId="27" w16cid:durableId="1435518000">
    <w:abstractNumId w:val="7"/>
  </w:num>
  <w:num w:numId="28" w16cid:durableId="466625855">
    <w:abstractNumId w:val="32"/>
  </w:num>
  <w:num w:numId="29" w16cid:durableId="703360633">
    <w:abstractNumId w:val="17"/>
  </w:num>
  <w:num w:numId="30" w16cid:durableId="468547734">
    <w:abstractNumId w:val="15"/>
  </w:num>
  <w:num w:numId="31" w16cid:durableId="1572496898">
    <w:abstractNumId w:val="14"/>
  </w:num>
  <w:num w:numId="32" w16cid:durableId="68819577">
    <w:abstractNumId w:val="31"/>
  </w:num>
  <w:num w:numId="33" w16cid:durableId="1224751767">
    <w:abstractNumId w:val="25"/>
  </w:num>
  <w:num w:numId="34" w16cid:durableId="2044476335">
    <w:abstractNumId w:val="24"/>
  </w:num>
  <w:num w:numId="35" w16cid:durableId="1544445929">
    <w:abstractNumId w:val="10"/>
  </w:num>
  <w:num w:numId="36" w16cid:durableId="765604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C9"/>
    <w:rsid w:val="00074145"/>
    <w:rsid w:val="00074B73"/>
    <w:rsid w:val="000E0790"/>
    <w:rsid w:val="001176FC"/>
    <w:rsid w:val="00127993"/>
    <w:rsid w:val="001732DE"/>
    <w:rsid w:val="002261C1"/>
    <w:rsid w:val="00260514"/>
    <w:rsid w:val="00277194"/>
    <w:rsid w:val="003045EA"/>
    <w:rsid w:val="003B17C9"/>
    <w:rsid w:val="00411F25"/>
    <w:rsid w:val="00463A12"/>
    <w:rsid w:val="00466270"/>
    <w:rsid w:val="00496935"/>
    <w:rsid w:val="004B2709"/>
    <w:rsid w:val="004B6F78"/>
    <w:rsid w:val="0050259C"/>
    <w:rsid w:val="00563D21"/>
    <w:rsid w:val="005B60AB"/>
    <w:rsid w:val="005D71E8"/>
    <w:rsid w:val="00637484"/>
    <w:rsid w:val="00672A9F"/>
    <w:rsid w:val="006E2C9D"/>
    <w:rsid w:val="007267CF"/>
    <w:rsid w:val="00760331"/>
    <w:rsid w:val="00762C73"/>
    <w:rsid w:val="00806523"/>
    <w:rsid w:val="008279AB"/>
    <w:rsid w:val="008404FC"/>
    <w:rsid w:val="0085517E"/>
    <w:rsid w:val="008904ED"/>
    <w:rsid w:val="008D1586"/>
    <w:rsid w:val="0093196E"/>
    <w:rsid w:val="00A6455D"/>
    <w:rsid w:val="00B02193"/>
    <w:rsid w:val="00B038F8"/>
    <w:rsid w:val="00B96946"/>
    <w:rsid w:val="00BE1237"/>
    <w:rsid w:val="00C10043"/>
    <w:rsid w:val="00C51F1E"/>
    <w:rsid w:val="00C709C9"/>
    <w:rsid w:val="00CB6506"/>
    <w:rsid w:val="00CB73B5"/>
    <w:rsid w:val="00D36F94"/>
    <w:rsid w:val="00D602C2"/>
    <w:rsid w:val="00DB7D31"/>
    <w:rsid w:val="00E22DEF"/>
    <w:rsid w:val="00E3186C"/>
    <w:rsid w:val="00E37529"/>
    <w:rsid w:val="00EB6124"/>
    <w:rsid w:val="00F32A8F"/>
    <w:rsid w:val="00FB50F0"/>
    <w:rsid w:val="00FD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EBD1"/>
  <w15:chartTrackingRefBased/>
  <w15:docId w15:val="{CEBB19A7-8C40-4403-8430-9434CCDA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5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3A1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0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514"/>
  </w:style>
  <w:style w:type="paragraph" w:styleId="Footer">
    <w:name w:val="footer"/>
    <w:basedOn w:val="Normal"/>
    <w:link w:val="FooterChar"/>
    <w:uiPriority w:val="99"/>
    <w:unhideWhenUsed/>
    <w:rsid w:val="00260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514"/>
  </w:style>
  <w:style w:type="character" w:styleId="Hyperlink">
    <w:name w:val="Hyperlink"/>
    <w:basedOn w:val="DefaultParagraphFont"/>
    <w:uiPriority w:val="99"/>
    <w:unhideWhenUsed/>
    <w:rsid w:val="00B96946"/>
    <w:rPr>
      <w:color w:val="0000FF"/>
      <w:u w:val="single"/>
    </w:rPr>
  </w:style>
  <w:style w:type="character" w:styleId="FollowedHyperlink">
    <w:name w:val="FollowedHyperlink"/>
    <w:basedOn w:val="DefaultParagraphFont"/>
    <w:uiPriority w:val="99"/>
    <w:semiHidden/>
    <w:unhideWhenUsed/>
    <w:rsid w:val="00762C73"/>
    <w:rPr>
      <w:color w:val="954F72" w:themeColor="followedHyperlink"/>
      <w:u w:val="single"/>
    </w:rPr>
  </w:style>
  <w:style w:type="character" w:styleId="UnresolvedMention">
    <w:name w:val="Unresolved Mention"/>
    <w:basedOn w:val="DefaultParagraphFont"/>
    <w:uiPriority w:val="99"/>
    <w:semiHidden/>
    <w:unhideWhenUsed/>
    <w:rsid w:val="00890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3274">
      <w:bodyDiv w:val="1"/>
      <w:marLeft w:val="0"/>
      <w:marRight w:val="0"/>
      <w:marTop w:val="0"/>
      <w:marBottom w:val="0"/>
      <w:divBdr>
        <w:top w:val="none" w:sz="0" w:space="0" w:color="auto"/>
        <w:left w:val="none" w:sz="0" w:space="0" w:color="auto"/>
        <w:bottom w:val="none" w:sz="0" w:space="0" w:color="auto"/>
        <w:right w:val="none" w:sz="0" w:space="0" w:color="auto"/>
      </w:divBdr>
      <w:divsChild>
        <w:div w:id="1298533909">
          <w:marLeft w:val="547"/>
          <w:marRight w:val="0"/>
          <w:marTop w:val="0"/>
          <w:marBottom w:val="0"/>
          <w:divBdr>
            <w:top w:val="none" w:sz="0" w:space="0" w:color="auto"/>
            <w:left w:val="none" w:sz="0" w:space="0" w:color="auto"/>
            <w:bottom w:val="none" w:sz="0" w:space="0" w:color="auto"/>
            <w:right w:val="none" w:sz="0" w:space="0" w:color="auto"/>
          </w:divBdr>
        </w:div>
        <w:div w:id="140267287">
          <w:marLeft w:val="547"/>
          <w:marRight w:val="0"/>
          <w:marTop w:val="0"/>
          <w:marBottom w:val="0"/>
          <w:divBdr>
            <w:top w:val="none" w:sz="0" w:space="0" w:color="auto"/>
            <w:left w:val="none" w:sz="0" w:space="0" w:color="auto"/>
            <w:bottom w:val="none" w:sz="0" w:space="0" w:color="auto"/>
            <w:right w:val="none" w:sz="0" w:space="0" w:color="auto"/>
          </w:divBdr>
        </w:div>
        <w:div w:id="1671829726">
          <w:marLeft w:val="547"/>
          <w:marRight w:val="0"/>
          <w:marTop w:val="0"/>
          <w:marBottom w:val="0"/>
          <w:divBdr>
            <w:top w:val="none" w:sz="0" w:space="0" w:color="auto"/>
            <w:left w:val="none" w:sz="0" w:space="0" w:color="auto"/>
            <w:bottom w:val="none" w:sz="0" w:space="0" w:color="auto"/>
            <w:right w:val="none" w:sz="0" w:space="0" w:color="auto"/>
          </w:divBdr>
        </w:div>
        <w:div w:id="2980239">
          <w:marLeft w:val="547"/>
          <w:marRight w:val="0"/>
          <w:marTop w:val="0"/>
          <w:marBottom w:val="0"/>
          <w:divBdr>
            <w:top w:val="none" w:sz="0" w:space="0" w:color="auto"/>
            <w:left w:val="none" w:sz="0" w:space="0" w:color="auto"/>
            <w:bottom w:val="none" w:sz="0" w:space="0" w:color="auto"/>
            <w:right w:val="none" w:sz="0" w:space="0" w:color="auto"/>
          </w:divBdr>
        </w:div>
      </w:divsChild>
    </w:div>
    <w:div w:id="145635120">
      <w:bodyDiv w:val="1"/>
      <w:marLeft w:val="0"/>
      <w:marRight w:val="0"/>
      <w:marTop w:val="0"/>
      <w:marBottom w:val="0"/>
      <w:divBdr>
        <w:top w:val="none" w:sz="0" w:space="0" w:color="auto"/>
        <w:left w:val="none" w:sz="0" w:space="0" w:color="auto"/>
        <w:bottom w:val="none" w:sz="0" w:space="0" w:color="auto"/>
        <w:right w:val="none" w:sz="0" w:space="0" w:color="auto"/>
      </w:divBdr>
    </w:div>
    <w:div w:id="201018854">
      <w:bodyDiv w:val="1"/>
      <w:marLeft w:val="0"/>
      <w:marRight w:val="0"/>
      <w:marTop w:val="0"/>
      <w:marBottom w:val="0"/>
      <w:divBdr>
        <w:top w:val="none" w:sz="0" w:space="0" w:color="auto"/>
        <w:left w:val="none" w:sz="0" w:space="0" w:color="auto"/>
        <w:bottom w:val="none" w:sz="0" w:space="0" w:color="auto"/>
        <w:right w:val="none" w:sz="0" w:space="0" w:color="auto"/>
      </w:divBdr>
      <w:divsChild>
        <w:div w:id="1465149123">
          <w:marLeft w:val="562"/>
          <w:marRight w:val="14"/>
          <w:marTop w:val="107"/>
          <w:marBottom w:val="0"/>
          <w:divBdr>
            <w:top w:val="none" w:sz="0" w:space="0" w:color="auto"/>
            <w:left w:val="none" w:sz="0" w:space="0" w:color="auto"/>
            <w:bottom w:val="none" w:sz="0" w:space="0" w:color="auto"/>
            <w:right w:val="none" w:sz="0" w:space="0" w:color="auto"/>
          </w:divBdr>
        </w:div>
        <w:div w:id="1130980681">
          <w:marLeft w:val="562"/>
          <w:marRight w:val="835"/>
          <w:marTop w:val="413"/>
          <w:marBottom w:val="0"/>
          <w:divBdr>
            <w:top w:val="none" w:sz="0" w:space="0" w:color="auto"/>
            <w:left w:val="none" w:sz="0" w:space="0" w:color="auto"/>
            <w:bottom w:val="none" w:sz="0" w:space="0" w:color="auto"/>
            <w:right w:val="none" w:sz="0" w:space="0" w:color="auto"/>
          </w:divBdr>
        </w:div>
        <w:div w:id="191845445">
          <w:marLeft w:val="562"/>
          <w:marRight w:val="173"/>
          <w:marTop w:val="448"/>
          <w:marBottom w:val="0"/>
          <w:divBdr>
            <w:top w:val="none" w:sz="0" w:space="0" w:color="auto"/>
            <w:left w:val="none" w:sz="0" w:space="0" w:color="auto"/>
            <w:bottom w:val="none" w:sz="0" w:space="0" w:color="auto"/>
            <w:right w:val="none" w:sz="0" w:space="0" w:color="auto"/>
          </w:divBdr>
        </w:div>
      </w:divsChild>
    </w:div>
    <w:div w:id="209651645">
      <w:bodyDiv w:val="1"/>
      <w:marLeft w:val="0"/>
      <w:marRight w:val="0"/>
      <w:marTop w:val="0"/>
      <w:marBottom w:val="0"/>
      <w:divBdr>
        <w:top w:val="none" w:sz="0" w:space="0" w:color="auto"/>
        <w:left w:val="none" w:sz="0" w:space="0" w:color="auto"/>
        <w:bottom w:val="none" w:sz="0" w:space="0" w:color="auto"/>
        <w:right w:val="none" w:sz="0" w:space="0" w:color="auto"/>
      </w:divBdr>
      <w:divsChild>
        <w:div w:id="1897620090">
          <w:marLeft w:val="562"/>
          <w:marRight w:val="562"/>
          <w:marTop w:val="107"/>
          <w:marBottom w:val="0"/>
          <w:divBdr>
            <w:top w:val="none" w:sz="0" w:space="0" w:color="auto"/>
            <w:left w:val="none" w:sz="0" w:space="0" w:color="auto"/>
            <w:bottom w:val="none" w:sz="0" w:space="0" w:color="auto"/>
            <w:right w:val="none" w:sz="0" w:space="0" w:color="auto"/>
          </w:divBdr>
        </w:div>
        <w:div w:id="281695996">
          <w:marLeft w:val="562"/>
          <w:marRight w:val="0"/>
          <w:marTop w:val="419"/>
          <w:marBottom w:val="0"/>
          <w:divBdr>
            <w:top w:val="none" w:sz="0" w:space="0" w:color="auto"/>
            <w:left w:val="none" w:sz="0" w:space="0" w:color="auto"/>
            <w:bottom w:val="none" w:sz="0" w:space="0" w:color="auto"/>
            <w:right w:val="none" w:sz="0" w:space="0" w:color="auto"/>
          </w:divBdr>
        </w:div>
        <w:div w:id="432408404">
          <w:marLeft w:val="562"/>
          <w:marRight w:val="14"/>
          <w:marTop w:val="415"/>
          <w:marBottom w:val="0"/>
          <w:divBdr>
            <w:top w:val="none" w:sz="0" w:space="0" w:color="auto"/>
            <w:left w:val="none" w:sz="0" w:space="0" w:color="auto"/>
            <w:bottom w:val="none" w:sz="0" w:space="0" w:color="auto"/>
            <w:right w:val="none" w:sz="0" w:space="0" w:color="auto"/>
          </w:divBdr>
        </w:div>
        <w:div w:id="1187332998">
          <w:marLeft w:val="562"/>
          <w:marRight w:val="274"/>
          <w:marTop w:val="423"/>
          <w:marBottom w:val="0"/>
          <w:divBdr>
            <w:top w:val="none" w:sz="0" w:space="0" w:color="auto"/>
            <w:left w:val="none" w:sz="0" w:space="0" w:color="auto"/>
            <w:bottom w:val="none" w:sz="0" w:space="0" w:color="auto"/>
            <w:right w:val="none" w:sz="0" w:space="0" w:color="auto"/>
          </w:divBdr>
        </w:div>
      </w:divsChild>
    </w:div>
    <w:div w:id="253440271">
      <w:bodyDiv w:val="1"/>
      <w:marLeft w:val="0"/>
      <w:marRight w:val="0"/>
      <w:marTop w:val="0"/>
      <w:marBottom w:val="0"/>
      <w:divBdr>
        <w:top w:val="none" w:sz="0" w:space="0" w:color="auto"/>
        <w:left w:val="none" w:sz="0" w:space="0" w:color="auto"/>
        <w:bottom w:val="none" w:sz="0" w:space="0" w:color="auto"/>
        <w:right w:val="none" w:sz="0" w:space="0" w:color="auto"/>
      </w:divBdr>
      <w:divsChild>
        <w:div w:id="945043220">
          <w:marLeft w:val="562"/>
          <w:marRight w:val="115"/>
          <w:marTop w:val="69"/>
          <w:marBottom w:val="0"/>
          <w:divBdr>
            <w:top w:val="none" w:sz="0" w:space="0" w:color="auto"/>
            <w:left w:val="none" w:sz="0" w:space="0" w:color="auto"/>
            <w:bottom w:val="none" w:sz="0" w:space="0" w:color="auto"/>
            <w:right w:val="none" w:sz="0" w:space="0" w:color="auto"/>
          </w:divBdr>
        </w:div>
        <w:div w:id="826046277">
          <w:marLeft w:val="562"/>
          <w:marRight w:val="14"/>
          <w:marTop w:val="59"/>
          <w:marBottom w:val="0"/>
          <w:divBdr>
            <w:top w:val="none" w:sz="0" w:space="0" w:color="auto"/>
            <w:left w:val="none" w:sz="0" w:space="0" w:color="auto"/>
            <w:bottom w:val="none" w:sz="0" w:space="0" w:color="auto"/>
            <w:right w:val="none" w:sz="0" w:space="0" w:color="auto"/>
          </w:divBdr>
        </w:div>
        <w:div w:id="18507074">
          <w:marLeft w:val="562"/>
          <w:marRight w:val="158"/>
          <w:marTop w:val="54"/>
          <w:marBottom w:val="0"/>
          <w:divBdr>
            <w:top w:val="none" w:sz="0" w:space="0" w:color="auto"/>
            <w:left w:val="none" w:sz="0" w:space="0" w:color="auto"/>
            <w:bottom w:val="none" w:sz="0" w:space="0" w:color="auto"/>
            <w:right w:val="none" w:sz="0" w:space="0" w:color="auto"/>
          </w:divBdr>
        </w:div>
        <w:div w:id="1486817449">
          <w:marLeft w:val="562"/>
          <w:marRight w:val="317"/>
          <w:marTop w:val="66"/>
          <w:marBottom w:val="0"/>
          <w:divBdr>
            <w:top w:val="none" w:sz="0" w:space="0" w:color="auto"/>
            <w:left w:val="none" w:sz="0" w:space="0" w:color="auto"/>
            <w:bottom w:val="none" w:sz="0" w:space="0" w:color="auto"/>
            <w:right w:val="none" w:sz="0" w:space="0" w:color="auto"/>
          </w:divBdr>
        </w:div>
        <w:div w:id="515123293">
          <w:marLeft w:val="562"/>
          <w:marRight w:val="259"/>
          <w:marTop w:val="74"/>
          <w:marBottom w:val="0"/>
          <w:divBdr>
            <w:top w:val="none" w:sz="0" w:space="0" w:color="auto"/>
            <w:left w:val="none" w:sz="0" w:space="0" w:color="auto"/>
            <w:bottom w:val="none" w:sz="0" w:space="0" w:color="auto"/>
            <w:right w:val="none" w:sz="0" w:space="0" w:color="auto"/>
          </w:divBdr>
        </w:div>
      </w:divsChild>
    </w:div>
    <w:div w:id="272976477">
      <w:bodyDiv w:val="1"/>
      <w:marLeft w:val="0"/>
      <w:marRight w:val="0"/>
      <w:marTop w:val="0"/>
      <w:marBottom w:val="0"/>
      <w:divBdr>
        <w:top w:val="none" w:sz="0" w:space="0" w:color="auto"/>
        <w:left w:val="none" w:sz="0" w:space="0" w:color="auto"/>
        <w:bottom w:val="none" w:sz="0" w:space="0" w:color="auto"/>
        <w:right w:val="none" w:sz="0" w:space="0" w:color="auto"/>
      </w:divBdr>
      <w:divsChild>
        <w:div w:id="349186419">
          <w:marLeft w:val="562"/>
          <w:marRight w:val="0"/>
          <w:marTop w:val="20"/>
          <w:marBottom w:val="0"/>
          <w:divBdr>
            <w:top w:val="none" w:sz="0" w:space="0" w:color="auto"/>
            <w:left w:val="none" w:sz="0" w:space="0" w:color="auto"/>
            <w:bottom w:val="none" w:sz="0" w:space="0" w:color="auto"/>
            <w:right w:val="none" w:sz="0" w:space="0" w:color="auto"/>
          </w:divBdr>
        </w:div>
        <w:div w:id="1605726665">
          <w:marLeft w:val="562"/>
          <w:marRight w:val="0"/>
          <w:marTop w:val="0"/>
          <w:marBottom w:val="0"/>
          <w:divBdr>
            <w:top w:val="none" w:sz="0" w:space="0" w:color="auto"/>
            <w:left w:val="none" w:sz="0" w:space="0" w:color="auto"/>
            <w:bottom w:val="none" w:sz="0" w:space="0" w:color="auto"/>
            <w:right w:val="none" w:sz="0" w:space="0" w:color="auto"/>
          </w:divBdr>
        </w:div>
        <w:div w:id="703018097">
          <w:marLeft w:val="562"/>
          <w:marRight w:val="0"/>
          <w:marTop w:val="0"/>
          <w:marBottom w:val="0"/>
          <w:divBdr>
            <w:top w:val="none" w:sz="0" w:space="0" w:color="auto"/>
            <w:left w:val="none" w:sz="0" w:space="0" w:color="auto"/>
            <w:bottom w:val="none" w:sz="0" w:space="0" w:color="auto"/>
            <w:right w:val="none" w:sz="0" w:space="0" w:color="auto"/>
          </w:divBdr>
        </w:div>
        <w:div w:id="1357389169">
          <w:marLeft w:val="562"/>
          <w:marRight w:val="418"/>
          <w:marTop w:val="0"/>
          <w:marBottom w:val="0"/>
          <w:divBdr>
            <w:top w:val="none" w:sz="0" w:space="0" w:color="auto"/>
            <w:left w:val="none" w:sz="0" w:space="0" w:color="auto"/>
            <w:bottom w:val="none" w:sz="0" w:space="0" w:color="auto"/>
            <w:right w:val="none" w:sz="0" w:space="0" w:color="auto"/>
          </w:divBdr>
        </w:div>
        <w:div w:id="1139302193">
          <w:marLeft w:val="562"/>
          <w:marRight w:val="0"/>
          <w:marTop w:val="0"/>
          <w:marBottom w:val="0"/>
          <w:divBdr>
            <w:top w:val="none" w:sz="0" w:space="0" w:color="auto"/>
            <w:left w:val="none" w:sz="0" w:space="0" w:color="auto"/>
            <w:bottom w:val="none" w:sz="0" w:space="0" w:color="auto"/>
            <w:right w:val="none" w:sz="0" w:space="0" w:color="auto"/>
          </w:divBdr>
        </w:div>
        <w:div w:id="891113591">
          <w:marLeft w:val="562"/>
          <w:marRight w:val="0"/>
          <w:marTop w:val="0"/>
          <w:marBottom w:val="0"/>
          <w:divBdr>
            <w:top w:val="none" w:sz="0" w:space="0" w:color="auto"/>
            <w:left w:val="none" w:sz="0" w:space="0" w:color="auto"/>
            <w:bottom w:val="none" w:sz="0" w:space="0" w:color="auto"/>
            <w:right w:val="none" w:sz="0" w:space="0" w:color="auto"/>
          </w:divBdr>
        </w:div>
      </w:divsChild>
    </w:div>
    <w:div w:id="360012843">
      <w:bodyDiv w:val="1"/>
      <w:marLeft w:val="0"/>
      <w:marRight w:val="0"/>
      <w:marTop w:val="0"/>
      <w:marBottom w:val="0"/>
      <w:divBdr>
        <w:top w:val="none" w:sz="0" w:space="0" w:color="auto"/>
        <w:left w:val="none" w:sz="0" w:space="0" w:color="auto"/>
        <w:bottom w:val="none" w:sz="0" w:space="0" w:color="auto"/>
        <w:right w:val="none" w:sz="0" w:space="0" w:color="auto"/>
      </w:divBdr>
    </w:div>
    <w:div w:id="458455673">
      <w:bodyDiv w:val="1"/>
      <w:marLeft w:val="0"/>
      <w:marRight w:val="0"/>
      <w:marTop w:val="0"/>
      <w:marBottom w:val="0"/>
      <w:divBdr>
        <w:top w:val="none" w:sz="0" w:space="0" w:color="auto"/>
        <w:left w:val="none" w:sz="0" w:space="0" w:color="auto"/>
        <w:bottom w:val="none" w:sz="0" w:space="0" w:color="auto"/>
        <w:right w:val="none" w:sz="0" w:space="0" w:color="auto"/>
      </w:divBdr>
      <w:divsChild>
        <w:div w:id="903760089">
          <w:marLeft w:val="562"/>
          <w:marRight w:val="14"/>
          <w:marTop w:val="90"/>
          <w:marBottom w:val="0"/>
          <w:divBdr>
            <w:top w:val="none" w:sz="0" w:space="0" w:color="auto"/>
            <w:left w:val="none" w:sz="0" w:space="0" w:color="auto"/>
            <w:bottom w:val="none" w:sz="0" w:space="0" w:color="auto"/>
            <w:right w:val="none" w:sz="0" w:space="0" w:color="auto"/>
          </w:divBdr>
        </w:div>
        <w:div w:id="1710060727">
          <w:marLeft w:val="562"/>
          <w:marRight w:val="1382"/>
          <w:marTop w:val="93"/>
          <w:marBottom w:val="0"/>
          <w:divBdr>
            <w:top w:val="none" w:sz="0" w:space="0" w:color="auto"/>
            <w:left w:val="none" w:sz="0" w:space="0" w:color="auto"/>
            <w:bottom w:val="none" w:sz="0" w:space="0" w:color="auto"/>
            <w:right w:val="none" w:sz="0" w:space="0" w:color="auto"/>
          </w:divBdr>
        </w:div>
        <w:div w:id="1935824924">
          <w:marLeft w:val="562"/>
          <w:marRight w:val="0"/>
          <w:marTop w:val="1"/>
          <w:marBottom w:val="0"/>
          <w:divBdr>
            <w:top w:val="none" w:sz="0" w:space="0" w:color="auto"/>
            <w:left w:val="none" w:sz="0" w:space="0" w:color="auto"/>
            <w:bottom w:val="none" w:sz="0" w:space="0" w:color="auto"/>
            <w:right w:val="none" w:sz="0" w:space="0" w:color="auto"/>
          </w:divBdr>
        </w:div>
        <w:div w:id="1446192111">
          <w:marLeft w:val="562"/>
          <w:marRight w:val="0"/>
          <w:marTop w:val="200"/>
          <w:marBottom w:val="0"/>
          <w:divBdr>
            <w:top w:val="none" w:sz="0" w:space="0" w:color="auto"/>
            <w:left w:val="none" w:sz="0" w:space="0" w:color="auto"/>
            <w:bottom w:val="none" w:sz="0" w:space="0" w:color="auto"/>
            <w:right w:val="none" w:sz="0" w:space="0" w:color="auto"/>
          </w:divBdr>
        </w:div>
        <w:div w:id="776369367">
          <w:marLeft w:val="562"/>
          <w:marRight w:val="0"/>
          <w:marTop w:val="220"/>
          <w:marBottom w:val="0"/>
          <w:divBdr>
            <w:top w:val="none" w:sz="0" w:space="0" w:color="auto"/>
            <w:left w:val="none" w:sz="0" w:space="0" w:color="auto"/>
            <w:bottom w:val="none" w:sz="0" w:space="0" w:color="auto"/>
            <w:right w:val="none" w:sz="0" w:space="0" w:color="auto"/>
          </w:divBdr>
        </w:div>
        <w:div w:id="880676614">
          <w:marLeft w:val="562"/>
          <w:marRight w:val="0"/>
          <w:marTop w:val="220"/>
          <w:marBottom w:val="0"/>
          <w:divBdr>
            <w:top w:val="none" w:sz="0" w:space="0" w:color="auto"/>
            <w:left w:val="none" w:sz="0" w:space="0" w:color="auto"/>
            <w:bottom w:val="none" w:sz="0" w:space="0" w:color="auto"/>
            <w:right w:val="none" w:sz="0" w:space="0" w:color="auto"/>
          </w:divBdr>
        </w:div>
        <w:div w:id="1234124532">
          <w:marLeft w:val="562"/>
          <w:marRight w:val="0"/>
          <w:marTop w:val="220"/>
          <w:marBottom w:val="0"/>
          <w:divBdr>
            <w:top w:val="none" w:sz="0" w:space="0" w:color="auto"/>
            <w:left w:val="none" w:sz="0" w:space="0" w:color="auto"/>
            <w:bottom w:val="none" w:sz="0" w:space="0" w:color="auto"/>
            <w:right w:val="none" w:sz="0" w:space="0" w:color="auto"/>
          </w:divBdr>
        </w:div>
        <w:div w:id="17631907">
          <w:marLeft w:val="562"/>
          <w:marRight w:val="0"/>
          <w:marTop w:val="220"/>
          <w:marBottom w:val="0"/>
          <w:divBdr>
            <w:top w:val="none" w:sz="0" w:space="0" w:color="auto"/>
            <w:left w:val="none" w:sz="0" w:space="0" w:color="auto"/>
            <w:bottom w:val="none" w:sz="0" w:space="0" w:color="auto"/>
            <w:right w:val="none" w:sz="0" w:space="0" w:color="auto"/>
          </w:divBdr>
        </w:div>
      </w:divsChild>
    </w:div>
    <w:div w:id="462040760">
      <w:bodyDiv w:val="1"/>
      <w:marLeft w:val="0"/>
      <w:marRight w:val="0"/>
      <w:marTop w:val="0"/>
      <w:marBottom w:val="0"/>
      <w:divBdr>
        <w:top w:val="none" w:sz="0" w:space="0" w:color="auto"/>
        <w:left w:val="none" w:sz="0" w:space="0" w:color="auto"/>
        <w:bottom w:val="none" w:sz="0" w:space="0" w:color="auto"/>
        <w:right w:val="none" w:sz="0" w:space="0" w:color="auto"/>
      </w:divBdr>
      <w:divsChild>
        <w:div w:id="2114473177">
          <w:marLeft w:val="518"/>
          <w:marRight w:val="29"/>
          <w:marTop w:val="464"/>
          <w:marBottom w:val="0"/>
          <w:divBdr>
            <w:top w:val="none" w:sz="0" w:space="0" w:color="auto"/>
            <w:left w:val="none" w:sz="0" w:space="0" w:color="auto"/>
            <w:bottom w:val="none" w:sz="0" w:space="0" w:color="auto"/>
            <w:right w:val="none" w:sz="0" w:space="0" w:color="auto"/>
          </w:divBdr>
        </w:div>
        <w:div w:id="1272929375">
          <w:marLeft w:val="518"/>
          <w:marRight w:val="619"/>
          <w:marTop w:val="0"/>
          <w:marBottom w:val="0"/>
          <w:divBdr>
            <w:top w:val="none" w:sz="0" w:space="0" w:color="auto"/>
            <w:left w:val="none" w:sz="0" w:space="0" w:color="auto"/>
            <w:bottom w:val="none" w:sz="0" w:space="0" w:color="auto"/>
            <w:right w:val="none" w:sz="0" w:space="0" w:color="auto"/>
          </w:divBdr>
        </w:div>
        <w:div w:id="1026172398">
          <w:marLeft w:val="518"/>
          <w:marRight w:val="216"/>
          <w:marTop w:val="0"/>
          <w:marBottom w:val="0"/>
          <w:divBdr>
            <w:top w:val="none" w:sz="0" w:space="0" w:color="auto"/>
            <w:left w:val="none" w:sz="0" w:space="0" w:color="auto"/>
            <w:bottom w:val="none" w:sz="0" w:space="0" w:color="auto"/>
            <w:right w:val="none" w:sz="0" w:space="0" w:color="auto"/>
          </w:divBdr>
        </w:div>
      </w:divsChild>
    </w:div>
    <w:div w:id="465706200">
      <w:bodyDiv w:val="1"/>
      <w:marLeft w:val="0"/>
      <w:marRight w:val="0"/>
      <w:marTop w:val="0"/>
      <w:marBottom w:val="0"/>
      <w:divBdr>
        <w:top w:val="none" w:sz="0" w:space="0" w:color="auto"/>
        <w:left w:val="none" w:sz="0" w:space="0" w:color="auto"/>
        <w:bottom w:val="none" w:sz="0" w:space="0" w:color="auto"/>
        <w:right w:val="none" w:sz="0" w:space="0" w:color="auto"/>
      </w:divBdr>
      <w:divsChild>
        <w:div w:id="1022167624">
          <w:marLeft w:val="691"/>
          <w:marRight w:val="734"/>
          <w:marTop w:val="20"/>
          <w:marBottom w:val="0"/>
          <w:divBdr>
            <w:top w:val="none" w:sz="0" w:space="0" w:color="auto"/>
            <w:left w:val="none" w:sz="0" w:space="0" w:color="auto"/>
            <w:bottom w:val="none" w:sz="0" w:space="0" w:color="auto"/>
            <w:right w:val="none" w:sz="0" w:space="0" w:color="auto"/>
          </w:divBdr>
        </w:div>
        <w:div w:id="742606004">
          <w:marLeft w:val="1555"/>
          <w:marRight w:val="14"/>
          <w:marTop w:val="115"/>
          <w:marBottom w:val="0"/>
          <w:divBdr>
            <w:top w:val="none" w:sz="0" w:space="0" w:color="auto"/>
            <w:left w:val="none" w:sz="0" w:space="0" w:color="auto"/>
            <w:bottom w:val="none" w:sz="0" w:space="0" w:color="auto"/>
            <w:right w:val="none" w:sz="0" w:space="0" w:color="auto"/>
          </w:divBdr>
        </w:div>
        <w:div w:id="1413090945">
          <w:marLeft w:val="1555"/>
          <w:marRight w:val="965"/>
          <w:marTop w:val="78"/>
          <w:marBottom w:val="0"/>
          <w:divBdr>
            <w:top w:val="none" w:sz="0" w:space="0" w:color="auto"/>
            <w:left w:val="none" w:sz="0" w:space="0" w:color="auto"/>
            <w:bottom w:val="none" w:sz="0" w:space="0" w:color="auto"/>
            <w:right w:val="none" w:sz="0" w:space="0" w:color="auto"/>
          </w:divBdr>
        </w:div>
        <w:div w:id="2049866974">
          <w:marLeft w:val="691"/>
          <w:marRight w:val="43"/>
          <w:marTop w:val="0"/>
          <w:marBottom w:val="0"/>
          <w:divBdr>
            <w:top w:val="none" w:sz="0" w:space="0" w:color="auto"/>
            <w:left w:val="none" w:sz="0" w:space="0" w:color="auto"/>
            <w:bottom w:val="none" w:sz="0" w:space="0" w:color="auto"/>
            <w:right w:val="none" w:sz="0" w:space="0" w:color="auto"/>
          </w:divBdr>
        </w:div>
        <w:div w:id="921836897">
          <w:marLeft w:val="691"/>
          <w:marRight w:val="475"/>
          <w:marTop w:val="0"/>
          <w:marBottom w:val="0"/>
          <w:divBdr>
            <w:top w:val="none" w:sz="0" w:space="0" w:color="auto"/>
            <w:left w:val="none" w:sz="0" w:space="0" w:color="auto"/>
            <w:bottom w:val="none" w:sz="0" w:space="0" w:color="auto"/>
            <w:right w:val="none" w:sz="0" w:space="0" w:color="auto"/>
          </w:divBdr>
        </w:div>
      </w:divsChild>
    </w:div>
    <w:div w:id="489180030">
      <w:bodyDiv w:val="1"/>
      <w:marLeft w:val="0"/>
      <w:marRight w:val="0"/>
      <w:marTop w:val="0"/>
      <w:marBottom w:val="0"/>
      <w:divBdr>
        <w:top w:val="none" w:sz="0" w:space="0" w:color="auto"/>
        <w:left w:val="none" w:sz="0" w:space="0" w:color="auto"/>
        <w:bottom w:val="none" w:sz="0" w:space="0" w:color="auto"/>
        <w:right w:val="none" w:sz="0" w:space="0" w:color="auto"/>
      </w:divBdr>
    </w:div>
    <w:div w:id="618754886">
      <w:bodyDiv w:val="1"/>
      <w:marLeft w:val="0"/>
      <w:marRight w:val="0"/>
      <w:marTop w:val="0"/>
      <w:marBottom w:val="0"/>
      <w:divBdr>
        <w:top w:val="none" w:sz="0" w:space="0" w:color="auto"/>
        <w:left w:val="none" w:sz="0" w:space="0" w:color="auto"/>
        <w:bottom w:val="none" w:sz="0" w:space="0" w:color="auto"/>
        <w:right w:val="none" w:sz="0" w:space="0" w:color="auto"/>
      </w:divBdr>
    </w:div>
    <w:div w:id="629746597">
      <w:bodyDiv w:val="1"/>
      <w:marLeft w:val="0"/>
      <w:marRight w:val="0"/>
      <w:marTop w:val="0"/>
      <w:marBottom w:val="0"/>
      <w:divBdr>
        <w:top w:val="none" w:sz="0" w:space="0" w:color="auto"/>
        <w:left w:val="none" w:sz="0" w:space="0" w:color="auto"/>
        <w:bottom w:val="none" w:sz="0" w:space="0" w:color="auto"/>
        <w:right w:val="none" w:sz="0" w:space="0" w:color="auto"/>
      </w:divBdr>
      <w:divsChild>
        <w:div w:id="74281147">
          <w:marLeft w:val="562"/>
          <w:marRight w:val="0"/>
          <w:marTop w:val="84"/>
          <w:marBottom w:val="0"/>
          <w:divBdr>
            <w:top w:val="none" w:sz="0" w:space="0" w:color="auto"/>
            <w:left w:val="none" w:sz="0" w:space="0" w:color="auto"/>
            <w:bottom w:val="none" w:sz="0" w:space="0" w:color="auto"/>
            <w:right w:val="none" w:sz="0" w:space="0" w:color="auto"/>
          </w:divBdr>
        </w:div>
        <w:div w:id="1937861310">
          <w:marLeft w:val="562"/>
          <w:marRight w:val="0"/>
          <w:marTop w:val="100"/>
          <w:marBottom w:val="0"/>
          <w:divBdr>
            <w:top w:val="none" w:sz="0" w:space="0" w:color="auto"/>
            <w:left w:val="none" w:sz="0" w:space="0" w:color="auto"/>
            <w:bottom w:val="none" w:sz="0" w:space="0" w:color="auto"/>
            <w:right w:val="none" w:sz="0" w:space="0" w:color="auto"/>
          </w:divBdr>
        </w:div>
        <w:div w:id="1401057729">
          <w:marLeft w:val="562"/>
          <w:marRight w:val="14"/>
          <w:marTop w:val="96"/>
          <w:marBottom w:val="0"/>
          <w:divBdr>
            <w:top w:val="none" w:sz="0" w:space="0" w:color="auto"/>
            <w:left w:val="none" w:sz="0" w:space="0" w:color="auto"/>
            <w:bottom w:val="none" w:sz="0" w:space="0" w:color="auto"/>
            <w:right w:val="none" w:sz="0" w:space="0" w:color="auto"/>
          </w:divBdr>
        </w:div>
        <w:div w:id="327097486">
          <w:marLeft w:val="562"/>
          <w:marRight w:val="475"/>
          <w:marTop w:val="86"/>
          <w:marBottom w:val="0"/>
          <w:divBdr>
            <w:top w:val="none" w:sz="0" w:space="0" w:color="auto"/>
            <w:left w:val="none" w:sz="0" w:space="0" w:color="auto"/>
            <w:bottom w:val="none" w:sz="0" w:space="0" w:color="auto"/>
            <w:right w:val="none" w:sz="0" w:space="0" w:color="auto"/>
          </w:divBdr>
        </w:div>
        <w:div w:id="383145328">
          <w:marLeft w:val="562"/>
          <w:marRight w:val="86"/>
          <w:marTop w:val="124"/>
          <w:marBottom w:val="0"/>
          <w:divBdr>
            <w:top w:val="none" w:sz="0" w:space="0" w:color="auto"/>
            <w:left w:val="none" w:sz="0" w:space="0" w:color="auto"/>
            <w:bottom w:val="none" w:sz="0" w:space="0" w:color="auto"/>
            <w:right w:val="none" w:sz="0" w:space="0" w:color="auto"/>
          </w:divBdr>
        </w:div>
        <w:div w:id="1709142870">
          <w:marLeft w:val="562"/>
          <w:marRight w:val="1181"/>
          <w:marTop w:val="80"/>
          <w:marBottom w:val="0"/>
          <w:divBdr>
            <w:top w:val="none" w:sz="0" w:space="0" w:color="auto"/>
            <w:left w:val="none" w:sz="0" w:space="0" w:color="auto"/>
            <w:bottom w:val="none" w:sz="0" w:space="0" w:color="auto"/>
            <w:right w:val="none" w:sz="0" w:space="0" w:color="auto"/>
          </w:divBdr>
        </w:div>
        <w:div w:id="287861775">
          <w:marLeft w:val="562"/>
          <w:marRight w:val="2131"/>
          <w:marTop w:val="92"/>
          <w:marBottom w:val="0"/>
          <w:divBdr>
            <w:top w:val="none" w:sz="0" w:space="0" w:color="auto"/>
            <w:left w:val="none" w:sz="0" w:space="0" w:color="auto"/>
            <w:bottom w:val="none" w:sz="0" w:space="0" w:color="auto"/>
            <w:right w:val="none" w:sz="0" w:space="0" w:color="auto"/>
          </w:divBdr>
        </w:div>
        <w:div w:id="255866978">
          <w:marLeft w:val="562"/>
          <w:marRight w:val="0"/>
          <w:marTop w:val="96"/>
          <w:marBottom w:val="0"/>
          <w:divBdr>
            <w:top w:val="none" w:sz="0" w:space="0" w:color="auto"/>
            <w:left w:val="none" w:sz="0" w:space="0" w:color="auto"/>
            <w:bottom w:val="none" w:sz="0" w:space="0" w:color="auto"/>
            <w:right w:val="none" w:sz="0" w:space="0" w:color="auto"/>
          </w:divBdr>
        </w:div>
      </w:divsChild>
    </w:div>
    <w:div w:id="636567439">
      <w:bodyDiv w:val="1"/>
      <w:marLeft w:val="0"/>
      <w:marRight w:val="0"/>
      <w:marTop w:val="0"/>
      <w:marBottom w:val="0"/>
      <w:divBdr>
        <w:top w:val="none" w:sz="0" w:space="0" w:color="auto"/>
        <w:left w:val="none" w:sz="0" w:space="0" w:color="auto"/>
        <w:bottom w:val="none" w:sz="0" w:space="0" w:color="auto"/>
        <w:right w:val="none" w:sz="0" w:space="0" w:color="auto"/>
      </w:divBdr>
      <w:divsChild>
        <w:div w:id="1755735779">
          <w:marLeft w:val="648"/>
          <w:marRight w:val="14"/>
          <w:marTop w:val="15"/>
          <w:marBottom w:val="0"/>
          <w:divBdr>
            <w:top w:val="none" w:sz="0" w:space="0" w:color="auto"/>
            <w:left w:val="none" w:sz="0" w:space="0" w:color="auto"/>
            <w:bottom w:val="none" w:sz="0" w:space="0" w:color="auto"/>
            <w:right w:val="none" w:sz="0" w:space="0" w:color="auto"/>
          </w:divBdr>
        </w:div>
        <w:div w:id="24210932">
          <w:marLeft w:val="648"/>
          <w:marRight w:val="418"/>
          <w:marTop w:val="74"/>
          <w:marBottom w:val="0"/>
          <w:divBdr>
            <w:top w:val="none" w:sz="0" w:space="0" w:color="auto"/>
            <w:left w:val="none" w:sz="0" w:space="0" w:color="auto"/>
            <w:bottom w:val="none" w:sz="0" w:space="0" w:color="auto"/>
            <w:right w:val="none" w:sz="0" w:space="0" w:color="auto"/>
          </w:divBdr>
        </w:div>
        <w:div w:id="1430660200">
          <w:marLeft w:val="648"/>
          <w:marRight w:val="0"/>
          <w:marTop w:val="96"/>
          <w:marBottom w:val="0"/>
          <w:divBdr>
            <w:top w:val="none" w:sz="0" w:space="0" w:color="auto"/>
            <w:left w:val="none" w:sz="0" w:space="0" w:color="auto"/>
            <w:bottom w:val="none" w:sz="0" w:space="0" w:color="auto"/>
            <w:right w:val="none" w:sz="0" w:space="0" w:color="auto"/>
          </w:divBdr>
        </w:div>
        <w:div w:id="1320695729">
          <w:marLeft w:val="1267"/>
          <w:marRight w:val="547"/>
          <w:marTop w:val="79"/>
          <w:marBottom w:val="0"/>
          <w:divBdr>
            <w:top w:val="none" w:sz="0" w:space="0" w:color="auto"/>
            <w:left w:val="none" w:sz="0" w:space="0" w:color="auto"/>
            <w:bottom w:val="none" w:sz="0" w:space="0" w:color="auto"/>
            <w:right w:val="none" w:sz="0" w:space="0" w:color="auto"/>
          </w:divBdr>
        </w:div>
        <w:div w:id="1914118063">
          <w:marLeft w:val="1267"/>
          <w:marRight w:val="432"/>
          <w:marTop w:val="72"/>
          <w:marBottom w:val="0"/>
          <w:divBdr>
            <w:top w:val="none" w:sz="0" w:space="0" w:color="auto"/>
            <w:left w:val="none" w:sz="0" w:space="0" w:color="auto"/>
            <w:bottom w:val="none" w:sz="0" w:space="0" w:color="auto"/>
            <w:right w:val="none" w:sz="0" w:space="0" w:color="auto"/>
          </w:divBdr>
        </w:div>
        <w:div w:id="1406761753">
          <w:marLeft w:val="1267"/>
          <w:marRight w:val="0"/>
          <w:marTop w:val="72"/>
          <w:marBottom w:val="0"/>
          <w:divBdr>
            <w:top w:val="none" w:sz="0" w:space="0" w:color="auto"/>
            <w:left w:val="none" w:sz="0" w:space="0" w:color="auto"/>
            <w:bottom w:val="none" w:sz="0" w:space="0" w:color="auto"/>
            <w:right w:val="none" w:sz="0" w:space="0" w:color="auto"/>
          </w:divBdr>
        </w:div>
        <w:div w:id="90322455">
          <w:marLeft w:val="1267"/>
          <w:marRight w:val="29"/>
          <w:marTop w:val="72"/>
          <w:marBottom w:val="0"/>
          <w:divBdr>
            <w:top w:val="none" w:sz="0" w:space="0" w:color="auto"/>
            <w:left w:val="none" w:sz="0" w:space="0" w:color="auto"/>
            <w:bottom w:val="none" w:sz="0" w:space="0" w:color="auto"/>
            <w:right w:val="none" w:sz="0" w:space="0" w:color="auto"/>
          </w:divBdr>
        </w:div>
      </w:divsChild>
    </w:div>
    <w:div w:id="638144843">
      <w:bodyDiv w:val="1"/>
      <w:marLeft w:val="0"/>
      <w:marRight w:val="0"/>
      <w:marTop w:val="0"/>
      <w:marBottom w:val="0"/>
      <w:divBdr>
        <w:top w:val="none" w:sz="0" w:space="0" w:color="auto"/>
        <w:left w:val="none" w:sz="0" w:space="0" w:color="auto"/>
        <w:bottom w:val="none" w:sz="0" w:space="0" w:color="auto"/>
        <w:right w:val="none" w:sz="0" w:space="0" w:color="auto"/>
      </w:divBdr>
    </w:div>
    <w:div w:id="748619150">
      <w:bodyDiv w:val="1"/>
      <w:marLeft w:val="0"/>
      <w:marRight w:val="0"/>
      <w:marTop w:val="0"/>
      <w:marBottom w:val="0"/>
      <w:divBdr>
        <w:top w:val="none" w:sz="0" w:space="0" w:color="auto"/>
        <w:left w:val="none" w:sz="0" w:space="0" w:color="auto"/>
        <w:bottom w:val="none" w:sz="0" w:space="0" w:color="auto"/>
        <w:right w:val="none" w:sz="0" w:space="0" w:color="auto"/>
      </w:divBdr>
    </w:div>
    <w:div w:id="753934628">
      <w:bodyDiv w:val="1"/>
      <w:marLeft w:val="0"/>
      <w:marRight w:val="0"/>
      <w:marTop w:val="0"/>
      <w:marBottom w:val="0"/>
      <w:divBdr>
        <w:top w:val="none" w:sz="0" w:space="0" w:color="auto"/>
        <w:left w:val="none" w:sz="0" w:space="0" w:color="auto"/>
        <w:bottom w:val="none" w:sz="0" w:space="0" w:color="auto"/>
        <w:right w:val="none" w:sz="0" w:space="0" w:color="auto"/>
      </w:divBdr>
    </w:div>
    <w:div w:id="768698379">
      <w:bodyDiv w:val="1"/>
      <w:marLeft w:val="0"/>
      <w:marRight w:val="0"/>
      <w:marTop w:val="0"/>
      <w:marBottom w:val="0"/>
      <w:divBdr>
        <w:top w:val="none" w:sz="0" w:space="0" w:color="auto"/>
        <w:left w:val="none" w:sz="0" w:space="0" w:color="auto"/>
        <w:bottom w:val="none" w:sz="0" w:space="0" w:color="auto"/>
        <w:right w:val="none" w:sz="0" w:space="0" w:color="auto"/>
      </w:divBdr>
      <w:divsChild>
        <w:div w:id="217715349">
          <w:marLeft w:val="562"/>
          <w:marRight w:val="0"/>
          <w:marTop w:val="20"/>
          <w:marBottom w:val="0"/>
          <w:divBdr>
            <w:top w:val="none" w:sz="0" w:space="0" w:color="auto"/>
            <w:left w:val="none" w:sz="0" w:space="0" w:color="auto"/>
            <w:bottom w:val="none" w:sz="0" w:space="0" w:color="auto"/>
            <w:right w:val="none" w:sz="0" w:space="0" w:color="auto"/>
          </w:divBdr>
        </w:div>
        <w:div w:id="1873379266">
          <w:marLeft w:val="562"/>
          <w:marRight w:val="0"/>
          <w:marTop w:val="0"/>
          <w:marBottom w:val="0"/>
          <w:divBdr>
            <w:top w:val="none" w:sz="0" w:space="0" w:color="auto"/>
            <w:left w:val="none" w:sz="0" w:space="0" w:color="auto"/>
            <w:bottom w:val="none" w:sz="0" w:space="0" w:color="auto"/>
            <w:right w:val="none" w:sz="0" w:space="0" w:color="auto"/>
          </w:divBdr>
        </w:div>
        <w:div w:id="1965232630">
          <w:marLeft w:val="562"/>
          <w:marRight w:val="0"/>
          <w:marTop w:val="0"/>
          <w:marBottom w:val="0"/>
          <w:divBdr>
            <w:top w:val="none" w:sz="0" w:space="0" w:color="auto"/>
            <w:left w:val="none" w:sz="0" w:space="0" w:color="auto"/>
            <w:bottom w:val="none" w:sz="0" w:space="0" w:color="auto"/>
            <w:right w:val="none" w:sz="0" w:space="0" w:color="auto"/>
          </w:divBdr>
        </w:div>
        <w:div w:id="1151483111">
          <w:marLeft w:val="562"/>
          <w:marRight w:val="418"/>
          <w:marTop w:val="0"/>
          <w:marBottom w:val="0"/>
          <w:divBdr>
            <w:top w:val="none" w:sz="0" w:space="0" w:color="auto"/>
            <w:left w:val="none" w:sz="0" w:space="0" w:color="auto"/>
            <w:bottom w:val="none" w:sz="0" w:space="0" w:color="auto"/>
            <w:right w:val="none" w:sz="0" w:space="0" w:color="auto"/>
          </w:divBdr>
        </w:div>
        <w:div w:id="438112911">
          <w:marLeft w:val="562"/>
          <w:marRight w:val="0"/>
          <w:marTop w:val="0"/>
          <w:marBottom w:val="0"/>
          <w:divBdr>
            <w:top w:val="none" w:sz="0" w:space="0" w:color="auto"/>
            <w:left w:val="none" w:sz="0" w:space="0" w:color="auto"/>
            <w:bottom w:val="none" w:sz="0" w:space="0" w:color="auto"/>
            <w:right w:val="none" w:sz="0" w:space="0" w:color="auto"/>
          </w:divBdr>
        </w:div>
        <w:div w:id="579994235">
          <w:marLeft w:val="562"/>
          <w:marRight w:val="0"/>
          <w:marTop w:val="0"/>
          <w:marBottom w:val="0"/>
          <w:divBdr>
            <w:top w:val="none" w:sz="0" w:space="0" w:color="auto"/>
            <w:left w:val="none" w:sz="0" w:space="0" w:color="auto"/>
            <w:bottom w:val="none" w:sz="0" w:space="0" w:color="auto"/>
            <w:right w:val="none" w:sz="0" w:space="0" w:color="auto"/>
          </w:divBdr>
        </w:div>
      </w:divsChild>
    </w:div>
    <w:div w:id="901672200">
      <w:bodyDiv w:val="1"/>
      <w:marLeft w:val="0"/>
      <w:marRight w:val="0"/>
      <w:marTop w:val="0"/>
      <w:marBottom w:val="0"/>
      <w:divBdr>
        <w:top w:val="none" w:sz="0" w:space="0" w:color="auto"/>
        <w:left w:val="none" w:sz="0" w:space="0" w:color="auto"/>
        <w:bottom w:val="none" w:sz="0" w:space="0" w:color="auto"/>
        <w:right w:val="none" w:sz="0" w:space="0" w:color="auto"/>
      </w:divBdr>
      <w:divsChild>
        <w:div w:id="1542665393">
          <w:marLeft w:val="562"/>
          <w:marRight w:val="778"/>
          <w:marTop w:val="52"/>
          <w:marBottom w:val="0"/>
          <w:divBdr>
            <w:top w:val="none" w:sz="0" w:space="0" w:color="auto"/>
            <w:left w:val="none" w:sz="0" w:space="0" w:color="auto"/>
            <w:bottom w:val="none" w:sz="0" w:space="0" w:color="auto"/>
            <w:right w:val="none" w:sz="0" w:space="0" w:color="auto"/>
          </w:divBdr>
        </w:div>
        <w:div w:id="1545168434">
          <w:marLeft w:val="1181"/>
          <w:marRight w:val="302"/>
          <w:marTop w:val="104"/>
          <w:marBottom w:val="0"/>
          <w:divBdr>
            <w:top w:val="none" w:sz="0" w:space="0" w:color="auto"/>
            <w:left w:val="none" w:sz="0" w:space="0" w:color="auto"/>
            <w:bottom w:val="none" w:sz="0" w:space="0" w:color="auto"/>
            <w:right w:val="none" w:sz="0" w:space="0" w:color="auto"/>
          </w:divBdr>
        </w:div>
        <w:div w:id="1337995026">
          <w:marLeft w:val="562"/>
          <w:marRight w:val="101"/>
          <w:marTop w:val="123"/>
          <w:marBottom w:val="0"/>
          <w:divBdr>
            <w:top w:val="none" w:sz="0" w:space="0" w:color="auto"/>
            <w:left w:val="none" w:sz="0" w:space="0" w:color="auto"/>
            <w:bottom w:val="none" w:sz="0" w:space="0" w:color="auto"/>
            <w:right w:val="none" w:sz="0" w:space="0" w:color="auto"/>
          </w:divBdr>
        </w:div>
        <w:div w:id="891036588">
          <w:marLeft w:val="1282"/>
          <w:marRight w:val="0"/>
          <w:marTop w:val="119"/>
          <w:marBottom w:val="0"/>
          <w:divBdr>
            <w:top w:val="none" w:sz="0" w:space="0" w:color="auto"/>
            <w:left w:val="none" w:sz="0" w:space="0" w:color="auto"/>
            <w:bottom w:val="none" w:sz="0" w:space="0" w:color="auto"/>
            <w:right w:val="none" w:sz="0" w:space="0" w:color="auto"/>
          </w:divBdr>
        </w:div>
        <w:div w:id="643049701">
          <w:marLeft w:val="562"/>
          <w:marRight w:val="0"/>
          <w:marTop w:val="464"/>
          <w:marBottom w:val="0"/>
          <w:divBdr>
            <w:top w:val="none" w:sz="0" w:space="0" w:color="auto"/>
            <w:left w:val="none" w:sz="0" w:space="0" w:color="auto"/>
            <w:bottom w:val="none" w:sz="0" w:space="0" w:color="auto"/>
            <w:right w:val="none" w:sz="0" w:space="0" w:color="auto"/>
          </w:divBdr>
        </w:div>
        <w:div w:id="1725250454">
          <w:marLeft w:val="1181"/>
          <w:marRight w:val="14"/>
          <w:marTop w:val="153"/>
          <w:marBottom w:val="0"/>
          <w:divBdr>
            <w:top w:val="none" w:sz="0" w:space="0" w:color="auto"/>
            <w:left w:val="none" w:sz="0" w:space="0" w:color="auto"/>
            <w:bottom w:val="none" w:sz="0" w:space="0" w:color="auto"/>
            <w:right w:val="none" w:sz="0" w:space="0" w:color="auto"/>
          </w:divBdr>
        </w:div>
        <w:div w:id="74396734">
          <w:marLeft w:val="1195"/>
          <w:marRight w:val="0"/>
          <w:marTop w:val="103"/>
          <w:marBottom w:val="0"/>
          <w:divBdr>
            <w:top w:val="none" w:sz="0" w:space="0" w:color="auto"/>
            <w:left w:val="none" w:sz="0" w:space="0" w:color="auto"/>
            <w:bottom w:val="none" w:sz="0" w:space="0" w:color="auto"/>
            <w:right w:val="none" w:sz="0" w:space="0" w:color="auto"/>
          </w:divBdr>
        </w:div>
      </w:divsChild>
    </w:div>
    <w:div w:id="951791557">
      <w:bodyDiv w:val="1"/>
      <w:marLeft w:val="0"/>
      <w:marRight w:val="0"/>
      <w:marTop w:val="0"/>
      <w:marBottom w:val="0"/>
      <w:divBdr>
        <w:top w:val="none" w:sz="0" w:space="0" w:color="auto"/>
        <w:left w:val="none" w:sz="0" w:space="0" w:color="auto"/>
        <w:bottom w:val="none" w:sz="0" w:space="0" w:color="auto"/>
        <w:right w:val="none" w:sz="0" w:space="0" w:color="auto"/>
      </w:divBdr>
      <w:divsChild>
        <w:div w:id="312180200">
          <w:marLeft w:val="562"/>
          <w:marRight w:val="1469"/>
          <w:marTop w:val="52"/>
          <w:marBottom w:val="0"/>
          <w:divBdr>
            <w:top w:val="none" w:sz="0" w:space="0" w:color="auto"/>
            <w:left w:val="none" w:sz="0" w:space="0" w:color="auto"/>
            <w:bottom w:val="none" w:sz="0" w:space="0" w:color="auto"/>
            <w:right w:val="none" w:sz="0" w:space="0" w:color="auto"/>
          </w:divBdr>
        </w:div>
        <w:div w:id="756438898">
          <w:marLeft w:val="562"/>
          <w:marRight w:val="14"/>
          <w:marTop w:val="1"/>
          <w:marBottom w:val="0"/>
          <w:divBdr>
            <w:top w:val="none" w:sz="0" w:space="0" w:color="auto"/>
            <w:left w:val="none" w:sz="0" w:space="0" w:color="auto"/>
            <w:bottom w:val="none" w:sz="0" w:space="0" w:color="auto"/>
            <w:right w:val="none" w:sz="0" w:space="0" w:color="auto"/>
          </w:divBdr>
        </w:div>
        <w:div w:id="18120501">
          <w:marLeft w:val="562"/>
          <w:marRight w:val="346"/>
          <w:marTop w:val="0"/>
          <w:marBottom w:val="0"/>
          <w:divBdr>
            <w:top w:val="none" w:sz="0" w:space="0" w:color="auto"/>
            <w:left w:val="none" w:sz="0" w:space="0" w:color="auto"/>
            <w:bottom w:val="none" w:sz="0" w:space="0" w:color="auto"/>
            <w:right w:val="none" w:sz="0" w:space="0" w:color="auto"/>
          </w:divBdr>
        </w:div>
      </w:divsChild>
    </w:div>
    <w:div w:id="1022629419">
      <w:bodyDiv w:val="1"/>
      <w:marLeft w:val="0"/>
      <w:marRight w:val="0"/>
      <w:marTop w:val="0"/>
      <w:marBottom w:val="0"/>
      <w:divBdr>
        <w:top w:val="none" w:sz="0" w:space="0" w:color="auto"/>
        <w:left w:val="none" w:sz="0" w:space="0" w:color="auto"/>
        <w:bottom w:val="none" w:sz="0" w:space="0" w:color="auto"/>
        <w:right w:val="none" w:sz="0" w:space="0" w:color="auto"/>
      </w:divBdr>
      <w:divsChild>
        <w:div w:id="1333996844">
          <w:marLeft w:val="576"/>
          <w:marRight w:val="446"/>
          <w:marTop w:val="20"/>
          <w:marBottom w:val="0"/>
          <w:divBdr>
            <w:top w:val="none" w:sz="0" w:space="0" w:color="auto"/>
            <w:left w:val="none" w:sz="0" w:space="0" w:color="auto"/>
            <w:bottom w:val="none" w:sz="0" w:space="0" w:color="auto"/>
            <w:right w:val="none" w:sz="0" w:space="0" w:color="auto"/>
          </w:divBdr>
        </w:div>
        <w:div w:id="1108892261">
          <w:marLeft w:val="576"/>
          <w:marRight w:val="0"/>
          <w:marTop w:val="376"/>
          <w:marBottom w:val="0"/>
          <w:divBdr>
            <w:top w:val="none" w:sz="0" w:space="0" w:color="auto"/>
            <w:left w:val="none" w:sz="0" w:space="0" w:color="auto"/>
            <w:bottom w:val="none" w:sz="0" w:space="0" w:color="auto"/>
            <w:right w:val="none" w:sz="0" w:space="0" w:color="auto"/>
          </w:divBdr>
        </w:div>
        <w:div w:id="291715066">
          <w:marLeft w:val="576"/>
          <w:marRight w:val="0"/>
          <w:marTop w:val="380"/>
          <w:marBottom w:val="0"/>
          <w:divBdr>
            <w:top w:val="none" w:sz="0" w:space="0" w:color="auto"/>
            <w:left w:val="none" w:sz="0" w:space="0" w:color="auto"/>
            <w:bottom w:val="none" w:sz="0" w:space="0" w:color="auto"/>
            <w:right w:val="none" w:sz="0" w:space="0" w:color="auto"/>
          </w:divBdr>
        </w:div>
        <w:div w:id="1272250766">
          <w:marLeft w:val="576"/>
          <w:marRight w:val="0"/>
          <w:marTop w:val="380"/>
          <w:marBottom w:val="0"/>
          <w:divBdr>
            <w:top w:val="none" w:sz="0" w:space="0" w:color="auto"/>
            <w:left w:val="none" w:sz="0" w:space="0" w:color="auto"/>
            <w:bottom w:val="none" w:sz="0" w:space="0" w:color="auto"/>
            <w:right w:val="none" w:sz="0" w:space="0" w:color="auto"/>
          </w:divBdr>
        </w:div>
        <w:div w:id="1198355807">
          <w:marLeft w:val="576"/>
          <w:marRight w:val="29"/>
          <w:marTop w:val="378"/>
          <w:marBottom w:val="0"/>
          <w:divBdr>
            <w:top w:val="none" w:sz="0" w:space="0" w:color="auto"/>
            <w:left w:val="none" w:sz="0" w:space="0" w:color="auto"/>
            <w:bottom w:val="none" w:sz="0" w:space="0" w:color="auto"/>
            <w:right w:val="none" w:sz="0" w:space="0" w:color="auto"/>
          </w:divBdr>
        </w:div>
        <w:div w:id="1843739146">
          <w:marLeft w:val="576"/>
          <w:marRight w:val="0"/>
          <w:marTop w:val="396"/>
          <w:marBottom w:val="0"/>
          <w:divBdr>
            <w:top w:val="none" w:sz="0" w:space="0" w:color="auto"/>
            <w:left w:val="none" w:sz="0" w:space="0" w:color="auto"/>
            <w:bottom w:val="none" w:sz="0" w:space="0" w:color="auto"/>
            <w:right w:val="none" w:sz="0" w:space="0" w:color="auto"/>
          </w:divBdr>
        </w:div>
        <w:div w:id="751895390">
          <w:marLeft w:val="576"/>
          <w:marRight w:val="878"/>
          <w:marTop w:val="376"/>
          <w:marBottom w:val="0"/>
          <w:divBdr>
            <w:top w:val="none" w:sz="0" w:space="0" w:color="auto"/>
            <w:left w:val="none" w:sz="0" w:space="0" w:color="auto"/>
            <w:bottom w:val="none" w:sz="0" w:space="0" w:color="auto"/>
            <w:right w:val="none" w:sz="0" w:space="0" w:color="auto"/>
          </w:divBdr>
        </w:div>
      </w:divsChild>
    </w:div>
    <w:div w:id="1027221010">
      <w:bodyDiv w:val="1"/>
      <w:marLeft w:val="0"/>
      <w:marRight w:val="0"/>
      <w:marTop w:val="0"/>
      <w:marBottom w:val="0"/>
      <w:divBdr>
        <w:top w:val="none" w:sz="0" w:space="0" w:color="auto"/>
        <w:left w:val="none" w:sz="0" w:space="0" w:color="auto"/>
        <w:bottom w:val="none" w:sz="0" w:space="0" w:color="auto"/>
        <w:right w:val="none" w:sz="0" w:space="0" w:color="auto"/>
      </w:divBdr>
      <w:divsChild>
        <w:div w:id="1712419827">
          <w:marLeft w:val="562"/>
          <w:marRight w:val="605"/>
          <w:marTop w:val="25"/>
          <w:marBottom w:val="0"/>
          <w:divBdr>
            <w:top w:val="none" w:sz="0" w:space="0" w:color="auto"/>
            <w:left w:val="none" w:sz="0" w:space="0" w:color="auto"/>
            <w:bottom w:val="none" w:sz="0" w:space="0" w:color="auto"/>
            <w:right w:val="none" w:sz="0" w:space="0" w:color="auto"/>
          </w:divBdr>
        </w:div>
        <w:div w:id="2056269423">
          <w:marLeft w:val="1181"/>
          <w:marRight w:val="14"/>
          <w:marTop w:val="109"/>
          <w:marBottom w:val="0"/>
          <w:divBdr>
            <w:top w:val="none" w:sz="0" w:space="0" w:color="auto"/>
            <w:left w:val="none" w:sz="0" w:space="0" w:color="auto"/>
            <w:bottom w:val="none" w:sz="0" w:space="0" w:color="auto"/>
            <w:right w:val="none" w:sz="0" w:space="0" w:color="auto"/>
          </w:divBdr>
        </w:div>
        <w:div w:id="1324972502">
          <w:marLeft w:val="1181"/>
          <w:marRight w:val="158"/>
          <w:marTop w:val="96"/>
          <w:marBottom w:val="0"/>
          <w:divBdr>
            <w:top w:val="none" w:sz="0" w:space="0" w:color="auto"/>
            <w:left w:val="none" w:sz="0" w:space="0" w:color="auto"/>
            <w:bottom w:val="none" w:sz="0" w:space="0" w:color="auto"/>
            <w:right w:val="none" w:sz="0" w:space="0" w:color="auto"/>
          </w:divBdr>
        </w:div>
      </w:divsChild>
    </w:div>
    <w:div w:id="1045718512">
      <w:bodyDiv w:val="1"/>
      <w:marLeft w:val="0"/>
      <w:marRight w:val="0"/>
      <w:marTop w:val="0"/>
      <w:marBottom w:val="0"/>
      <w:divBdr>
        <w:top w:val="none" w:sz="0" w:space="0" w:color="auto"/>
        <w:left w:val="none" w:sz="0" w:space="0" w:color="auto"/>
        <w:bottom w:val="none" w:sz="0" w:space="0" w:color="auto"/>
        <w:right w:val="none" w:sz="0" w:space="0" w:color="auto"/>
      </w:divBdr>
    </w:div>
    <w:div w:id="1050424779">
      <w:bodyDiv w:val="1"/>
      <w:marLeft w:val="0"/>
      <w:marRight w:val="0"/>
      <w:marTop w:val="0"/>
      <w:marBottom w:val="0"/>
      <w:divBdr>
        <w:top w:val="none" w:sz="0" w:space="0" w:color="auto"/>
        <w:left w:val="none" w:sz="0" w:space="0" w:color="auto"/>
        <w:bottom w:val="none" w:sz="0" w:space="0" w:color="auto"/>
        <w:right w:val="none" w:sz="0" w:space="0" w:color="auto"/>
      </w:divBdr>
    </w:div>
    <w:div w:id="1062145047">
      <w:bodyDiv w:val="1"/>
      <w:marLeft w:val="0"/>
      <w:marRight w:val="0"/>
      <w:marTop w:val="0"/>
      <w:marBottom w:val="0"/>
      <w:divBdr>
        <w:top w:val="none" w:sz="0" w:space="0" w:color="auto"/>
        <w:left w:val="none" w:sz="0" w:space="0" w:color="auto"/>
        <w:bottom w:val="none" w:sz="0" w:space="0" w:color="auto"/>
        <w:right w:val="none" w:sz="0" w:space="0" w:color="auto"/>
      </w:divBdr>
    </w:div>
    <w:div w:id="1071729338">
      <w:bodyDiv w:val="1"/>
      <w:marLeft w:val="0"/>
      <w:marRight w:val="0"/>
      <w:marTop w:val="0"/>
      <w:marBottom w:val="0"/>
      <w:divBdr>
        <w:top w:val="none" w:sz="0" w:space="0" w:color="auto"/>
        <w:left w:val="none" w:sz="0" w:space="0" w:color="auto"/>
        <w:bottom w:val="none" w:sz="0" w:space="0" w:color="auto"/>
        <w:right w:val="none" w:sz="0" w:space="0" w:color="auto"/>
      </w:divBdr>
      <w:divsChild>
        <w:div w:id="223834365">
          <w:marLeft w:val="562"/>
          <w:marRight w:val="0"/>
          <w:marTop w:val="117"/>
          <w:marBottom w:val="0"/>
          <w:divBdr>
            <w:top w:val="none" w:sz="0" w:space="0" w:color="auto"/>
            <w:left w:val="none" w:sz="0" w:space="0" w:color="auto"/>
            <w:bottom w:val="none" w:sz="0" w:space="0" w:color="auto"/>
            <w:right w:val="none" w:sz="0" w:space="0" w:color="auto"/>
          </w:divBdr>
        </w:div>
      </w:divsChild>
    </w:div>
    <w:div w:id="1101338249">
      <w:bodyDiv w:val="1"/>
      <w:marLeft w:val="0"/>
      <w:marRight w:val="0"/>
      <w:marTop w:val="0"/>
      <w:marBottom w:val="0"/>
      <w:divBdr>
        <w:top w:val="none" w:sz="0" w:space="0" w:color="auto"/>
        <w:left w:val="none" w:sz="0" w:space="0" w:color="auto"/>
        <w:bottom w:val="none" w:sz="0" w:space="0" w:color="auto"/>
        <w:right w:val="none" w:sz="0" w:space="0" w:color="auto"/>
      </w:divBdr>
      <w:divsChild>
        <w:div w:id="1971587757">
          <w:marLeft w:val="562"/>
          <w:marRight w:val="14"/>
          <w:marTop w:val="20"/>
          <w:marBottom w:val="0"/>
          <w:divBdr>
            <w:top w:val="none" w:sz="0" w:space="0" w:color="auto"/>
            <w:left w:val="none" w:sz="0" w:space="0" w:color="auto"/>
            <w:bottom w:val="none" w:sz="0" w:space="0" w:color="auto"/>
            <w:right w:val="none" w:sz="0" w:space="0" w:color="auto"/>
          </w:divBdr>
        </w:div>
        <w:div w:id="628587107">
          <w:marLeft w:val="562"/>
          <w:marRight w:val="331"/>
          <w:marTop w:val="0"/>
          <w:marBottom w:val="0"/>
          <w:divBdr>
            <w:top w:val="none" w:sz="0" w:space="0" w:color="auto"/>
            <w:left w:val="none" w:sz="0" w:space="0" w:color="auto"/>
            <w:bottom w:val="none" w:sz="0" w:space="0" w:color="auto"/>
            <w:right w:val="none" w:sz="0" w:space="0" w:color="auto"/>
          </w:divBdr>
        </w:div>
      </w:divsChild>
    </w:div>
    <w:div w:id="1175682421">
      <w:bodyDiv w:val="1"/>
      <w:marLeft w:val="0"/>
      <w:marRight w:val="0"/>
      <w:marTop w:val="0"/>
      <w:marBottom w:val="0"/>
      <w:divBdr>
        <w:top w:val="none" w:sz="0" w:space="0" w:color="auto"/>
        <w:left w:val="none" w:sz="0" w:space="0" w:color="auto"/>
        <w:bottom w:val="none" w:sz="0" w:space="0" w:color="auto"/>
        <w:right w:val="none" w:sz="0" w:space="0" w:color="auto"/>
      </w:divBdr>
    </w:div>
    <w:div w:id="1252006517">
      <w:bodyDiv w:val="1"/>
      <w:marLeft w:val="0"/>
      <w:marRight w:val="0"/>
      <w:marTop w:val="0"/>
      <w:marBottom w:val="0"/>
      <w:divBdr>
        <w:top w:val="none" w:sz="0" w:space="0" w:color="auto"/>
        <w:left w:val="none" w:sz="0" w:space="0" w:color="auto"/>
        <w:bottom w:val="none" w:sz="0" w:space="0" w:color="auto"/>
        <w:right w:val="none" w:sz="0" w:space="0" w:color="auto"/>
      </w:divBdr>
    </w:div>
    <w:div w:id="1286160228">
      <w:bodyDiv w:val="1"/>
      <w:marLeft w:val="0"/>
      <w:marRight w:val="0"/>
      <w:marTop w:val="0"/>
      <w:marBottom w:val="0"/>
      <w:divBdr>
        <w:top w:val="none" w:sz="0" w:space="0" w:color="auto"/>
        <w:left w:val="none" w:sz="0" w:space="0" w:color="auto"/>
        <w:bottom w:val="none" w:sz="0" w:space="0" w:color="auto"/>
        <w:right w:val="none" w:sz="0" w:space="0" w:color="auto"/>
      </w:divBdr>
      <w:divsChild>
        <w:div w:id="1688674812">
          <w:marLeft w:val="720"/>
          <w:marRight w:val="0"/>
          <w:marTop w:val="0"/>
          <w:marBottom w:val="0"/>
          <w:divBdr>
            <w:top w:val="none" w:sz="0" w:space="0" w:color="auto"/>
            <w:left w:val="none" w:sz="0" w:space="0" w:color="auto"/>
            <w:bottom w:val="none" w:sz="0" w:space="0" w:color="auto"/>
            <w:right w:val="none" w:sz="0" w:space="0" w:color="auto"/>
          </w:divBdr>
        </w:div>
        <w:div w:id="603658190">
          <w:marLeft w:val="720"/>
          <w:marRight w:val="0"/>
          <w:marTop w:val="0"/>
          <w:marBottom w:val="0"/>
          <w:divBdr>
            <w:top w:val="none" w:sz="0" w:space="0" w:color="auto"/>
            <w:left w:val="none" w:sz="0" w:space="0" w:color="auto"/>
            <w:bottom w:val="none" w:sz="0" w:space="0" w:color="auto"/>
            <w:right w:val="none" w:sz="0" w:space="0" w:color="auto"/>
          </w:divBdr>
        </w:div>
        <w:div w:id="100533306">
          <w:marLeft w:val="720"/>
          <w:marRight w:val="0"/>
          <w:marTop w:val="0"/>
          <w:marBottom w:val="0"/>
          <w:divBdr>
            <w:top w:val="none" w:sz="0" w:space="0" w:color="auto"/>
            <w:left w:val="none" w:sz="0" w:space="0" w:color="auto"/>
            <w:bottom w:val="none" w:sz="0" w:space="0" w:color="auto"/>
            <w:right w:val="none" w:sz="0" w:space="0" w:color="auto"/>
          </w:divBdr>
        </w:div>
        <w:div w:id="748500818">
          <w:marLeft w:val="547"/>
          <w:marRight w:val="0"/>
          <w:marTop w:val="0"/>
          <w:marBottom w:val="0"/>
          <w:divBdr>
            <w:top w:val="none" w:sz="0" w:space="0" w:color="auto"/>
            <w:left w:val="none" w:sz="0" w:space="0" w:color="auto"/>
            <w:bottom w:val="none" w:sz="0" w:space="0" w:color="auto"/>
            <w:right w:val="none" w:sz="0" w:space="0" w:color="auto"/>
          </w:divBdr>
        </w:div>
        <w:div w:id="1375616688">
          <w:marLeft w:val="547"/>
          <w:marRight w:val="0"/>
          <w:marTop w:val="0"/>
          <w:marBottom w:val="0"/>
          <w:divBdr>
            <w:top w:val="none" w:sz="0" w:space="0" w:color="auto"/>
            <w:left w:val="none" w:sz="0" w:space="0" w:color="auto"/>
            <w:bottom w:val="none" w:sz="0" w:space="0" w:color="auto"/>
            <w:right w:val="none" w:sz="0" w:space="0" w:color="auto"/>
          </w:divBdr>
        </w:div>
        <w:div w:id="1145590504">
          <w:marLeft w:val="547"/>
          <w:marRight w:val="0"/>
          <w:marTop w:val="0"/>
          <w:marBottom w:val="0"/>
          <w:divBdr>
            <w:top w:val="none" w:sz="0" w:space="0" w:color="auto"/>
            <w:left w:val="none" w:sz="0" w:space="0" w:color="auto"/>
            <w:bottom w:val="none" w:sz="0" w:space="0" w:color="auto"/>
            <w:right w:val="none" w:sz="0" w:space="0" w:color="auto"/>
          </w:divBdr>
        </w:div>
        <w:div w:id="1090278197">
          <w:marLeft w:val="547"/>
          <w:marRight w:val="0"/>
          <w:marTop w:val="0"/>
          <w:marBottom w:val="0"/>
          <w:divBdr>
            <w:top w:val="none" w:sz="0" w:space="0" w:color="auto"/>
            <w:left w:val="none" w:sz="0" w:space="0" w:color="auto"/>
            <w:bottom w:val="none" w:sz="0" w:space="0" w:color="auto"/>
            <w:right w:val="none" w:sz="0" w:space="0" w:color="auto"/>
          </w:divBdr>
        </w:div>
        <w:div w:id="1880432020">
          <w:marLeft w:val="547"/>
          <w:marRight w:val="0"/>
          <w:marTop w:val="0"/>
          <w:marBottom w:val="0"/>
          <w:divBdr>
            <w:top w:val="none" w:sz="0" w:space="0" w:color="auto"/>
            <w:left w:val="none" w:sz="0" w:space="0" w:color="auto"/>
            <w:bottom w:val="none" w:sz="0" w:space="0" w:color="auto"/>
            <w:right w:val="none" w:sz="0" w:space="0" w:color="auto"/>
          </w:divBdr>
        </w:div>
      </w:divsChild>
    </w:div>
    <w:div w:id="1323657956">
      <w:bodyDiv w:val="1"/>
      <w:marLeft w:val="0"/>
      <w:marRight w:val="0"/>
      <w:marTop w:val="0"/>
      <w:marBottom w:val="0"/>
      <w:divBdr>
        <w:top w:val="none" w:sz="0" w:space="0" w:color="auto"/>
        <w:left w:val="none" w:sz="0" w:space="0" w:color="auto"/>
        <w:bottom w:val="none" w:sz="0" w:space="0" w:color="auto"/>
        <w:right w:val="none" w:sz="0" w:space="0" w:color="auto"/>
      </w:divBdr>
      <w:divsChild>
        <w:div w:id="1248733888">
          <w:marLeft w:val="562"/>
          <w:marRight w:val="533"/>
          <w:marTop w:val="20"/>
          <w:marBottom w:val="0"/>
          <w:divBdr>
            <w:top w:val="none" w:sz="0" w:space="0" w:color="auto"/>
            <w:left w:val="none" w:sz="0" w:space="0" w:color="auto"/>
            <w:bottom w:val="none" w:sz="0" w:space="0" w:color="auto"/>
            <w:right w:val="none" w:sz="0" w:space="0" w:color="auto"/>
          </w:divBdr>
        </w:div>
        <w:div w:id="2093425920">
          <w:marLeft w:val="562"/>
          <w:marRight w:val="14"/>
          <w:marTop w:val="0"/>
          <w:marBottom w:val="0"/>
          <w:divBdr>
            <w:top w:val="none" w:sz="0" w:space="0" w:color="auto"/>
            <w:left w:val="none" w:sz="0" w:space="0" w:color="auto"/>
            <w:bottom w:val="none" w:sz="0" w:space="0" w:color="auto"/>
            <w:right w:val="none" w:sz="0" w:space="0" w:color="auto"/>
          </w:divBdr>
        </w:div>
        <w:div w:id="1101874530">
          <w:marLeft w:val="461"/>
          <w:marRight w:val="6667"/>
          <w:marTop w:val="0"/>
          <w:marBottom w:val="0"/>
          <w:divBdr>
            <w:top w:val="none" w:sz="0" w:space="0" w:color="auto"/>
            <w:left w:val="none" w:sz="0" w:space="0" w:color="auto"/>
            <w:bottom w:val="none" w:sz="0" w:space="0" w:color="auto"/>
            <w:right w:val="none" w:sz="0" w:space="0" w:color="auto"/>
          </w:divBdr>
        </w:div>
      </w:divsChild>
    </w:div>
    <w:div w:id="1485009397">
      <w:bodyDiv w:val="1"/>
      <w:marLeft w:val="0"/>
      <w:marRight w:val="0"/>
      <w:marTop w:val="0"/>
      <w:marBottom w:val="0"/>
      <w:divBdr>
        <w:top w:val="none" w:sz="0" w:space="0" w:color="auto"/>
        <w:left w:val="none" w:sz="0" w:space="0" w:color="auto"/>
        <w:bottom w:val="none" w:sz="0" w:space="0" w:color="auto"/>
        <w:right w:val="none" w:sz="0" w:space="0" w:color="auto"/>
      </w:divBdr>
    </w:div>
    <w:div w:id="1495535736">
      <w:bodyDiv w:val="1"/>
      <w:marLeft w:val="0"/>
      <w:marRight w:val="0"/>
      <w:marTop w:val="0"/>
      <w:marBottom w:val="0"/>
      <w:divBdr>
        <w:top w:val="none" w:sz="0" w:space="0" w:color="auto"/>
        <w:left w:val="none" w:sz="0" w:space="0" w:color="auto"/>
        <w:bottom w:val="none" w:sz="0" w:space="0" w:color="auto"/>
        <w:right w:val="none" w:sz="0" w:space="0" w:color="auto"/>
      </w:divBdr>
    </w:div>
    <w:div w:id="1596741092">
      <w:bodyDiv w:val="1"/>
      <w:marLeft w:val="0"/>
      <w:marRight w:val="0"/>
      <w:marTop w:val="0"/>
      <w:marBottom w:val="0"/>
      <w:divBdr>
        <w:top w:val="none" w:sz="0" w:space="0" w:color="auto"/>
        <w:left w:val="none" w:sz="0" w:space="0" w:color="auto"/>
        <w:bottom w:val="none" w:sz="0" w:space="0" w:color="auto"/>
        <w:right w:val="none" w:sz="0" w:space="0" w:color="auto"/>
      </w:divBdr>
      <w:divsChild>
        <w:div w:id="834763322">
          <w:marLeft w:val="562"/>
          <w:marRight w:val="14"/>
          <w:marTop w:val="25"/>
          <w:marBottom w:val="0"/>
          <w:divBdr>
            <w:top w:val="none" w:sz="0" w:space="0" w:color="auto"/>
            <w:left w:val="none" w:sz="0" w:space="0" w:color="auto"/>
            <w:bottom w:val="none" w:sz="0" w:space="0" w:color="auto"/>
            <w:right w:val="none" w:sz="0" w:space="0" w:color="auto"/>
          </w:divBdr>
        </w:div>
        <w:div w:id="2094155260">
          <w:marLeft w:val="562"/>
          <w:marRight w:val="0"/>
          <w:marTop w:val="0"/>
          <w:marBottom w:val="0"/>
          <w:divBdr>
            <w:top w:val="none" w:sz="0" w:space="0" w:color="auto"/>
            <w:left w:val="none" w:sz="0" w:space="0" w:color="auto"/>
            <w:bottom w:val="none" w:sz="0" w:space="0" w:color="auto"/>
            <w:right w:val="none" w:sz="0" w:space="0" w:color="auto"/>
          </w:divBdr>
        </w:div>
      </w:divsChild>
    </w:div>
    <w:div w:id="1614555148">
      <w:bodyDiv w:val="1"/>
      <w:marLeft w:val="0"/>
      <w:marRight w:val="0"/>
      <w:marTop w:val="0"/>
      <w:marBottom w:val="0"/>
      <w:divBdr>
        <w:top w:val="none" w:sz="0" w:space="0" w:color="auto"/>
        <w:left w:val="none" w:sz="0" w:space="0" w:color="auto"/>
        <w:bottom w:val="none" w:sz="0" w:space="0" w:color="auto"/>
        <w:right w:val="none" w:sz="0" w:space="0" w:color="auto"/>
      </w:divBdr>
      <w:divsChild>
        <w:div w:id="1520310678">
          <w:marLeft w:val="547"/>
          <w:marRight w:val="0"/>
          <w:marTop w:val="0"/>
          <w:marBottom w:val="0"/>
          <w:divBdr>
            <w:top w:val="none" w:sz="0" w:space="0" w:color="auto"/>
            <w:left w:val="none" w:sz="0" w:space="0" w:color="auto"/>
            <w:bottom w:val="none" w:sz="0" w:space="0" w:color="auto"/>
            <w:right w:val="none" w:sz="0" w:space="0" w:color="auto"/>
          </w:divBdr>
        </w:div>
        <w:div w:id="596056135">
          <w:marLeft w:val="547"/>
          <w:marRight w:val="0"/>
          <w:marTop w:val="0"/>
          <w:marBottom w:val="0"/>
          <w:divBdr>
            <w:top w:val="none" w:sz="0" w:space="0" w:color="auto"/>
            <w:left w:val="none" w:sz="0" w:space="0" w:color="auto"/>
            <w:bottom w:val="none" w:sz="0" w:space="0" w:color="auto"/>
            <w:right w:val="none" w:sz="0" w:space="0" w:color="auto"/>
          </w:divBdr>
        </w:div>
      </w:divsChild>
    </w:div>
    <w:div w:id="1625959794">
      <w:bodyDiv w:val="1"/>
      <w:marLeft w:val="0"/>
      <w:marRight w:val="0"/>
      <w:marTop w:val="0"/>
      <w:marBottom w:val="0"/>
      <w:divBdr>
        <w:top w:val="none" w:sz="0" w:space="0" w:color="auto"/>
        <w:left w:val="none" w:sz="0" w:space="0" w:color="auto"/>
        <w:bottom w:val="none" w:sz="0" w:space="0" w:color="auto"/>
        <w:right w:val="none" w:sz="0" w:space="0" w:color="auto"/>
      </w:divBdr>
      <w:divsChild>
        <w:div w:id="1000936712">
          <w:marLeft w:val="562"/>
          <w:marRight w:val="1699"/>
          <w:marTop w:val="124"/>
          <w:marBottom w:val="0"/>
          <w:divBdr>
            <w:top w:val="none" w:sz="0" w:space="0" w:color="auto"/>
            <w:left w:val="none" w:sz="0" w:space="0" w:color="auto"/>
            <w:bottom w:val="none" w:sz="0" w:space="0" w:color="auto"/>
            <w:right w:val="none" w:sz="0" w:space="0" w:color="auto"/>
          </w:divBdr>
        </w:div>
        <w:div w:id="452284341">
          <w:marLeft w:val="562"/>
          <w:marRight w:val="86"/>
          <w:marTop w:val="0"/>
          <w:marBottom w:val="0"/>
          <w:divBdr>
            <w:top w:val="none" w:sz="0" w:space="0" w:color="auto"/>
            <w:left w:val="none" w:sz="0" w:space="0" w:color="auto"/>
            <w:bottom w:val="none" w:sz="0" w:space="0" w:color="auto"/>
            <w:right w:val="none" w:sz="0" w:space="0" w:color="auto"/>
          </w:divBdr>
        </w:div>
        <w:div w:id="911544242">
          <w:marLeft w:val="1195"/>
          <w:marRight w:val="0"/>
          <w:marTop w:val="92"/>
          <w:marBottom w:val="0"/>
          <w:divBdr>
            <w:top w:val="none" w:sz="0" w:space="0" w:color="auto"/>
            <w:left w:val="none" w:sz="0" w:space="0" w:color="auto"/>
            <w:bottom w:val="none" w:sz="0" w:space="0" w:color="auto"/>
            <w:right w:val="none" w:sz="0" w:space="0" w:color="auto"/>
          </w:divBdr>
        </w:div>
        <w:div w:id="1255094101">
          <w:marLeft w:val="1181"/>
          <w:marRight w:val="14"/>
          <w:marTop w:val="83"/>
          <w:marBottom w:val="0"/>
          <w:divBdr>
            <w:top w:val="none" w:sz="0" w:space="0" w:color="auto"/>
            <w:left w:val="none" w:sz="0" w:space="0" w:color="auto"/>
            <w:bottom w:val="none" w:sz="0" w:space="0" w:color="auto"/>
            <w:right w:val="none" w:sz="0" w:space="0" w:color="auto"/>
          </w:divBdr>
        </w:div>
        <w:div w:id="1135953090">
          <w:marLeft w:val="1195"/>
          <w:marRight w:val="0"/>
          <w:marTop w:val="95"/>
          <w:marBottom w:val="0"/>
          <w:divBdr>
            <w:top w:val="none" w:sz="0" w:space="0" w:color="auto"/>
            <w:left w:val="none" w:sz="0" w:space="0" w:color="auto"/>
            <w:bottom w:val="none" w:sz="0" w:space="0" w:color="auto"/>
            <w:right w:val="none" w:sz="0" w:space="0" w:color="auto"/>
          </w:divBdr>
        </w:div>
        <w:div w:id="543949196">
          <w:marLeft w:val="1181"/>
          <w:marRight w:val="331"/>
          <w:marTop w:val="72"/>
          <w:marBottom w:val="0"/>
          <w:divBdr>
            <w:top w:val="none" w:sz="0" w:space="0" w:color="auto"/>
            <w:left w:val="none" w:sz="0" w:space="0" w:color="auto"/>
            <w:bottom w:val="none" w:sz="0" w:space="0" w:color="auto"/>
            <w:right w:val="none" w:sz="0" w:space="0" w:color="auto"/>
          </w:divBdr>
        </w:div>
      </w:divsChild>
    </w:div>
    <w:div w:id="1630017636">
      <w:bodyDiv w:val="1"/>
      <w:marLeft w:val="0"/>
      <w:marRight w:val="0"/>
      <w:marTop w:val="0"/>
      <w:marBottom w:val="0"/>
      <w:divBdr>
        <w:top w:val="none" w:sz="0" w:space="0" w:color="auto"/>
        <w:left w:val="none" w:sz="0" w:space="0" w:color="auto"/>
        <w:bottom w:val="none" w:sz="0" w:space="0" w:color="auto"/>
        <w:right w:val="none" w:sz="0" w:space="0" w:color="auto"/>
      </w:divBdr>
      <w:divsChild>
        <w:div w:id="1790278254">
          <w:marLeft w:val="562"/>
          <w:marRight w:val="14"/>
          <w:marTop w:val="20"/>
          <w:marBottom w:val="0"/>
          <w:divBdr>
            <w:top w:val="none" w:sz="0" w:space="0" w:color="auto"/>
            <w:left w:val="none" w:sz="0" w:space="0" w:color="auto"/>
            <w:bottom w:val="none" w:sz="0" w:space="0" w:color="auto"/>
            <w:right w:val="none" w:sz="0" w:space="0" w:color="auto"/>
          </w:divBdr>
        </w:div>
        <w:div w:id="1607418007">
          <w:marLeft w:val="1181"/>
          <w:marRight w:val="936"/>
          <w:marTop w:val="118"/>
          <w:marBottom w:val="0"/>
          <w:divBdr>
            <w:top w:val="none" w:sz="0" w:space="0" w:color="auto"/>
            <w:left w:val="none" w:sz="0" w:space="0" w:color="auto"/>
            <w:bottom w:val="none" w:sz="0" w:space="0" w:color="auto"/>
            <w:right w:val="none" w:sz="0" w:space="0" w:color="auto"/>
          </w:divBdr>
        </w:div>
        <w:div w:id="1588732491">
          <w:marLeft w:val="1181"/>
          <w:marRight w:val="43"/>
          <w:marTop w:val="97"/>
          <w:marBottom w:val="0"/>
          <w:divBdr>
            <w:top w:val="none" w:sz="0" w:space="0" w:color="auto"/>
            <w:left w:val="none" w:sz="0" w:space="0" w:color="auto"/>
            <w:bottom w:val="none" w:sz="0" w:space="0" w:color="auto"/>
            <w:right w:val="none" w:sz="0" w:space="0" w:color="auto"/>
          </w:divBdr>
        </w:div>
        <w:div w:id="2098359640">
          <w:marLeft w:val="1181"/>
          <w:marRight w:val="893"/>
          <w:marTop w:val="119"/>
          <w:marBottom w:val="0"/>
          <w:divBdr>
            <w:top w:val="none" w:sz="0" w:space="0" w:color="auto"/>
            <w:left w:val="none" w:sz="0" w:space="0" w:color="auto"/>
            <w:bottom w:val="none" w:sz="0" w:space="0" w:color="auto"/>
            <w:right w:val="none" w:sz="0" w:space="0" w:color="auto"/>
          </w:divBdr>
        </w:div>
      </w:divsChild>
    </w:div>
    <w:div w:id="1678189111">
      <w:bodyDiv w:val="1"/>
      <w:marLeft w:val="0"/>
      <w:marRight w:val="0"/>
      <w:marTop w:val="0"/>
      <w:marBottom w:val="0"/>
      <w:divBdr>
        <w:top w:val="none" w:sz="0" w:space="0" w:color="auto"/>
        <w:left w:val="none" w:sz="0" w:space="0" w:color="auto"/>
        <w:bottom w:val="none" w:sz="0" w:space="0" w:color="auto"/>
        <w:right w:val="none" w:sz="0" w:space="0" w:color="auto"/>
      </w:divBdr>
      <w:divsChild>
        <w:div w:id="304629181">
          <w:marLeft w:val="562"/>
          <w:marRight w:val="0"/>
          <w:marTop w:val="164"/>
          <w:marBottom w:val="0"/>
          <w:divBdr>
            <w:top w:val="none" w:sz="0" w:space="0" w:color="auto"/>
            <w:left w:val="none" w:sz="0" w:space="0" w:color="auto"/>
            <w:bottom w:val="none" w:sz="0" w:space="0" w:color="auto"/>
            <w:right w:val="none" w:sz="0" w:space="0" w:color="auto"/>
          </w:divBdr>
        </w:div>
        <w:div w:id="1397893072">
          <w:marLeft w:val="1195"/>
          <w:marRight w:val="0"/>
          <w:marTop w:val="127"/>
          <w:marBottom w:val="0"/>
          <w:divBdr>
            <w:top w:val="none" w:sz="0" w:space="0" w:color="auto"/>
            <w:left w:val="none" w:sz="0" w:space="0" w:color="auto"/>
            <w:bottom w:val="none" w:sz="0" w:space="0" w:color="auto"/>
            <w:right w:val="none" w:sz="0" w:space="0" w:color="auto"/>
          </w:divBdr>
        </w:div>
        <w:div w:id="2120906012">
          <w:marLeft w:val="1195"/>
          <w:marRight w:val="0"/>
          <w:marTop w:val="128"/>
          <w:marBottom w:val="0"/>
          <w:divBdr>
            <w:top w:val="none" w:sz="0" w:space="0" w:color="auto"/>
            <w:left w:val="none" w:sz="0" w:space="0" w:color="auto"/>
            <w:bottom w:val="none" w:sz="0" w:space="0" w:color="auto"/>
            <w:right w:val="none" w:sz="0" w:space="0" w:color="auto"/>
          </w:divBdr>
        </w:div>
      </w:divsChild>
    </w:div>
    <w:div w:id="1745494762">
      <w:bodyDiv w:val="1"/>
      <w:marLeft w:val="0"/>
      <w:marRight w:val="0"/>
      <w:marTop w:val="0"/>
      <w:marBottom w:val="0"/>
      <w:divBdr>
        <w:top w:val="none" w:sz="0" w:space="0" w:color="auto"/>
        <w:left w:val="none" w:sz="0" w:space="0" w:color="auto"/>
        <w:bottom w:val="none" w:sz="0" w:space="0" w:color="auto"/>
        <w:right w:val="none" w:sz="0" w:space="0" w:color="auto"/>
      </w:divBdr>
    </w:div>
    <w:div w:id="1777409361">
      <w:bodyDiv w:val="1"/>
      <w:marLeft w:val="0"/>
      <w:marRight w:val="0"/>
      <w:marTop w:val="0"/>
      <w:marBottom w:val="0"/>
      <w:divBdr>
        <w:top w:val="none" w:sz="0" w:space="0" w:color="auto"/>
        <w:left w:val="none" w:sz="0" w:space="0" w:color="auto"/>
        <w:bottom w:val="none" w:sz="0" w:space="0" w:color="auto"/>
        <w:right w:val="none" w:sz="0" w:space="0" w:color="auto"/>
      </w:divBdr>
      <w:divsChild>
        <w:div w:id="1099914090">
          <w:marLeft w:val="562"/>
          <w:marRight w:val="158"/>
          <w:marTop w:val="95"/>
          <w:marBottom w:val="0"/>
          <w:divBdr>
            <w:top w:val="none" w:sz="0" w:space="0" w:color="auto"/>
            <w:left w:val="none" w:sz="0" w:space="0" w:color="auto"/>
            <w:bottom w:val="none" w:sz="0" w:space="0" w:color="auto"/>
            <w:right w:val="none" w:sz="0" w:space="0" w:color="auto"/>
          </w:divBdr>
        </w:div>
        <w:div w:id="531184475">
          <w:marLeft w:val="562"/>
          <w:marRight w:val="0"/>
          <w:marTop w:val="419"/>
          <w:marBottom w:val="0"/>
          <w:divBdr>
            <w:top w:val="none" w:sz="0" w:space="0" w:color="auto"/>
            <w:left w:val="none" w:sz="0" w:space="0" w:color="auto"/>
            <w:bottom w:val="none" w:sz="0" w:space="0" w:color="auto"/>
            <w:right w:val="none" w:sz="0" w:space="0" w:color="auto"/>
          </w:divBdr>
        </w:div>
        <w:div w:id="1401247309">
          <w:marLeft w:val="562"/>
          <w:marRight w:val="29"/>
          <w:marTop w:val="390"/>
          <w:marBottom w:val="0"/>
          <w:divBdr>
            <w:top w:val="none" w:sz="0" w:space="0" w:color="auto"/>
            <w:left w:val="none" w:sz="0" w:space="0" w:color="auto"/>
            <w:bottom w:val="none" w:sz="0" w:space="0" w:color="auto"/>
            <w:right w:val="none" w:sz="0" w:space="0" w:color="auto"/>
          </w:divBdr>
        </w:div>
      </w:divsChild>
    </w:div>
    <w:div w:id="1870221107">
      <w:bodyDiv w:val="1"/>
      <w:marLeft w:val="0"/>
      <w:marRight w:val="0"/>
      <w:marTop w:val="0"/>
      <w:marBottom w:val="0"/>
      <w:divBdr>
        <w:top w:val="none" w:sz="0" w:space="0" w:color="auto"/>
        <w:left w:val="none" w:sz="0" w:space="0" w:color="auto"/>
        <w:bottom w:val="none" w:sz="0" w:space="0" w:color="auto"/>
        <w:right w:val="none" w:sz="0" w:space="0" w:color="auto"/>
      </w:divBdr>
      <w:divsChild>
        <w:div w:id="1628125128">
          <w:marLeft w:val="562"/>
          <w:marRight w:val="130"/>
          <w:marTop w:val="95"/>
          <w:marBottom w:val="0"/>
          <w:divBdr>
            <w:top w:val="none" w:sz="0" w:space="0" w:color="auto"/>
            <w:left w:val="none" w:sz="0" w:space="0" w:color="auto"/>
            <w:bottom w:val="none" w:sz="0" w:space="0" w:color="auto"/>
            <w:right w:val="none" w:sz="0" w:space="0" w:color="auto"/>
          </w:divBdr>
        </w:div>
        <w:div w:id="1090469118">
          <w:marLeft w:val="562"/>
          <w:marRight w:val="14"/>
          <w:marTop w:val="1"/>
          <w:marBottom w:val="0"/>
          <w:divBdr>
            <w:top w:val="none" w:sz="0" w:space="0" w:color="auto"/>
            <w:left w:val="none" w:sz="0" w:space="0" w:color="auto"/>
            <w:bottom w:val="none" w:sz="0" w:space="0" w:color="auto"/>
            <w:right w:val="none" w:sz="0" w:space="0" w:color="auto"/>
          </w:divBdr>
        </w:div>
        <w:div w:id="1917593452">
          <w:marLeft w:val="562"/>
          <w:marRight w:val="1627"/>
          <w:marTop w:val="0"/>
          <w:marBottom w:val="0"/>
          <w:divBdr>
            <w:top w:val="none" w:sz="0" w:space="0" w:color="auto"/>
            <w:left w:val="none" w:sz="0" w:space="0" w:color="auto"/>
            <w:bottom w:val="none" w:sz="0" w:space="0" w:color="auto"/>
            <w:right w:val="none" w:sz="0" w:space="0" w:color="auto"/>
          </w:divBdr>
        </w:div>
      </w:divsChild>
    </w:div>
    <w:div w:id="1947344088">
      <w:bodyDiv w:val="1"/>
      <w:marLeft w:val="0"/>
      <w:marRight w:val="0"/>
      <w:marTop w:val="0"/>
      <w:marBottom w:val="0"/>
      <w:divBdr>
        <w:top w:val="none" w:sz="0" w:space="0" w:color="auto"/>
        <w:left w:val="none" w:sz="0" w:space="0" w:color="auto"/>
        <w:bottom w:val="none" w:sz="0" w:space="0" w:color="auto"/>
        <w:right w:val="none" w:sz="0" w:space="0" w:color="auto"/>
      </w:divBdr>
      <w:divsChild>
        <w:div w:id="600914231">
          <w:marLeft w:val="562"/>
          <w:marRight w:val="0"/>
          <w:marTop w:val="114"/>
          <w:marBottom w:val="0"/>
          <w:divBdr>
            <w:top w:val="none" w:sz="0" w:space="0" w:color="auto"/>
            <w:left w:val="none" w:sz="0" w:space="0" w:color="auto"/>
            <w:bottom w:val="none" w:sz="0" w:space="0" w:color="auto"/>
            <w:right w:val="none" w:sz="0" w:space="0" w:color="auto"/>
          </w:divBdr>
        </w:div>
        <w:div w:id="453060345">
          <w:marLeft w:val="1195"/>
          <w:marRight w:val="0"/>
          <w:marTop w:val="70"/>
          <w:marBottom w:val="0"/>
          <w:divBdr>
            <w:top w:val="none" w:sz="0" w:space="0" w:color="auto"/>
            <w:left w:val="none" w:sz="0" w:space="0" w:color="auto"/>
            <w:bottom w:val="none" w:sz="0" w:space="0" w:color="auto"/>
            <w:right w:val="none" w:sz="0" w:space="0" w:color="auto"/>
          </w:divBdr>
        </w:div>
        <w:div w:id="243104436">
          <w:marLeft w:val="1814"/>
          <w:marRight w:val="0"/>
          <w:marTop w:val="78"/>
          <w:marBottom w:val="0"/>
          <w:divBdr>
            <w:top w:val="none" w:sz="0" w:space="0" w:color="auto"/>
            <w:left w:val="none" w:sz="0" w:space="0" w:color="auto"/>
            <w:bottom w:val="none" w:sz="0" w:space="0" w:color="auto"/>
            <w:right w:val="none" w:sz="0" w:space="0" w:color="auto"/>
          </w:divBdr>
        </w:div>
        <w:div w:id="1137722988">
          <w:marLeft w:val="1814"/>
          <w:marRight w:val="0"/>
          <w:marTop w:val="76"/>
          <w:marBottom w:val="0"/>
          <w:divBdr>
            <w:top w:val="none" w:sz="0" w:space="0" w:color="auto"/>
            <w:left w:val="none" w:sz="0" w:space="0" w:color="auto"/>
            <w:bottom w:val="none" w:sz="0" w:space="0" w:color="auto"/>
            <w:right w:val="none" w:sz="0" w:space="0" w:color="auto"/>
          </w:divBdr>
        </w:div>
        <w:div w:id="600989796">
          <w:marLeft w:val="1814"/>
          <w:marRight w:val="0"/>
          <w:marTop w:val="76"/>
          <w:marBottom w:val="0"/>
          <w:divBdr>
            <w:top w:val="none" w:sz="0" w:space="0" w:color="auto"/>
            <w:left w:val="none" w:sz="0" w:space="0" w:color="auto"/>
            <w:bottom w:val="none" w:sz="0" w:space="0" w:color="auto"/>
            <w:right w:val="none" w:sz="0" w:space="0" w:color="auto"/>
          </w:divBdr>
        </w:div>
        <w:div w:id="658462806">
          <w:marLeft w:val="1195"/>
          <w:marRight w:val="0"/>
          <w:marTop w:val="86"/>
          <w:marBottom w:val="0"/>
          <w:divBdr>
            <w:top w:val="none" w:sz="0" w:space="0" w:color="auto"/>
            <w:left w:val="none" w:sz="0" w:space="0" w:color="auto"/>
            <w:bottom w:val="none" w:sz="0" w:space="0" w:color="auto"/>
            <w:right w:val="none" w:sz="0" w:space="0" w:color="auto"/>
          </w:divBdr>
        </w:div>
        <w:div w:id="404693409">
          <w:marLeft w:val="1195"/>
          <w:marRight w:val="0"/>
          <w:marTop w:val="88"/>
          <w:marBottom w:val="0"/>
          <w:divBdr>
            <w:top w:val="none" w:sz="0" w:space="0" w:color="auto"/>
            <w:left w:val="none" w:sz="0" w:space="0" w:color="auto"/>
            <w:bottom w:val="none" w:sz="0" w:space="0" w:color="auto"/>
            <w:right w:val="none" w:sz="0" w:space="0" w:color="auto"/>
          </w:divBdr>
        </w:div>
        <w:div w:id="658071885">
          <w:marLeft w:val="1195"/>
          <w:marRight w:val="0"/>
          <w:marTop w:val="88"/>
          <w:marBottom w:val="0"/>
          <w:divBdr>
            <w:top w:val="none" w:sz="0" w:space="0" w:color="auto"/>
            <w:left w:val="none" w:sz="0" w:space="0" w:color="auto"/>
            <w:bottom w:val="none" w:sz="0" w:space="0" w:color="auto"/>
            <w:right w:val="none" w:sz="0" w:space="0" w:color="auto"/>
          </w:divBdr>
        </w:div>
        <w:div w:id="1771119729">
          <w:marLeft w:val="1195"/>
          <w:marRight w:val="0"/>
          <w:marTop w:val="88"/>
          <w:marBottom w:val="0"/>
          <w:divBdr>
            <w:top w:val="none" w:sz="0" w:space="0" w:color="auto"/>
            <w:left w:val="none" w:sz="0" w:space="0" w:color="auto"/>
            <w:bottom w:val="none" w:sz="0" w:space="0" w:color="auto"/>
            <w:right w:val="none" w:sz="0" w:space="0" w:color="auto"/>
          </w:divBdr>
        </w:div>
        <w:div w:id="645208923">
          <w:marLeft w:val="1195"/>
          <w:marRight w:val="0"/>
          <w:marTop w:val="88"/>
          <w:marBottom w:val="0"/>
          <w:divBdr>
            <w:top w:val="none" w:sz="0" w:space="0" w:color="auto"/>
            <w:left w:val="none" w:sz="0" w:space="0" w:color="auto"/>
            <w:bottom w:val="none" w:sz="0" w:space="0" w:color="auto"/>
            <w:right w:val="none" w:sz="0" w:space="0" w:color="auto"/>
          </w:divBdr>
        </w:div>
        <w:div w:id="1759132562">
          <w:marLeft w:val="1195"/>
          <w:marRight w:val="0"/>
          <w:marTop w:val="88"/>
          <w:marBottom w:val="0"/>
          <w:divBdr>
            <w:top w:val="none" w:sz="0" w:space="0" w:color="auto"/>
            <w:left w:val="none" w:sz="0" w:space="0" w:color="auto"/>
            <w:bottom w:val="none" w:sz="0" w:space="0" w:color="auto"/>
            <w:right w:val="none" w:sz="0" w:space="0" w:color="auto"/>
          </w:divBdr>
        </w:div>
        <w:div w:id="547033018">
          <w:marLeft w:val="562"/>
          <w:marRight w:val="0"/>
          <w:marTop w:val="117"/>
          <w:marBottom w:val="0"/>
          <w:divBdr>
            <w:top w:val="none" w:sz="0" w:space="0" w:color="auto"/>
            <w:left w:val="none" w:sz="0" w:space="0" w:color="auto"/>
            <w:bottom w:val="none" w:sz="0" w:space="0" w:color="auto"/>
            <w:right w:val="none" w:sz="0" w:space="0" w:color="auto"/>
          </w:divBdr>
        </w:div>
        <w:div w:id="1103769363">
          <w:marLeft w:val="562"/>
          <w:marRight w:val="0"/>
          <w:marTop w:val="104"/>
          <w:marBottom w:val="0"/>
          <w:divBdr>
            <w:top w:val="none" w:sz="0" w:space="0" w:color="auto"/>
            <w:left w:val="none" w:sz="0" w:space="0" w:color="auto"/>
            <w:bottom w:val="none" w:sz="0" w:space="0" w:color="auto"/>
            <w:right w:val="none" w:sz="0" w:space="0" w:color="auto"/>
          </w:divBdr>
        </w:div>
        <w:div w:id="1925800249">
          <w:marLeft w:val="562"/>
          <w:marRight w:val="0"/>
          <w:marTop w:val="12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JNnskQ1Oho" TargetMode="External"/><Relationship Id="rId3" Type="http://schemas.openxmlformats.org/officeDocument/2006/relationships/settings" Target="settings.xml"/><Relationship Id="rId7" Type="http://schemas.openxmlformats.org/officeDocument/2006/relationships/hyperlink" Target="https://www.youtube.com/watch?v=PJNnskQ1Oh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6</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Adrian</dc:creator>
  <cp:keywords/>
  <dc:description/>
  <cp:lastModifiedBy>Adrian Rodriguez</cp:lastModifiedBy>
  <cp:revision>20</cp:revision>
  <dcterms:created xsi:type="dcterms:W3CDTF">2022-07-20T21:07:00Z</dcterms:created>
  <dcterms:modified xsi:type="dcterms:W3CDTF">2022-07-22T18:56:00Z</dcterms:modified>
</cp:coreProperties>
</file>