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DC15" w14:textId="3C0DFEA5" w:rsidR="00AA4BAC" w:rsidRDefault="003D3573" w:rsidP="00AA4BAC">
      <w:pPr>
        <w:rPr>
          <w:rFonts w:ascii="Garamond" w:hAnsi="Garamond"/>
          <w:b/>
          <w:bCs/>
        </w:rPr>
      </w:pPr>
      <w:r>
        <w:rPr>
          <w:rFonts w:ascii="Garamond" w:hAnsi="Garamond"/>
          <w:b/>
          <w:bCs/>
        </w:rPr>
        <w:t xml:space="preserve">Unit 2 </w:t>
      </w:r>
      <w:proofErr w:type="spellStart"/>
      <w:r w:rsidR="00AA4BAC" w:rsidRPr="00AA4BAC">
        <w:rPr>
          <w:rFonts w:ascii="Garamond" w:hAnsi="Garamond"/>
          <w:b/>
          <w:bCs/>
        </w:rPr>
        <w:t>Chpt</w:t>
      </w:r>
      <w:proofErr w:type="spellEnd"/>
      <w:r w:rsidR="00AA4BAC" w:rsidRPr="00AA4BAC">
        <w:rPr>
          <w:rFonts w:ascii="Garamond" w:hAnsi="Garamond"/>
          <w:b/>
          <w:bCs/>
        </w:rPr>
        <w:t>. 6 Topic 2.8-2.11 The Judiciary</w:t>
      </w:r>
    </w:p>
    <w:p w14:paraId="7A45DF01" w14:textId="0E467D69" w:rsidR="00340050" w:rsidRDefault="00340050" w:rsidP="00340050">
      <w:pPr>
        <w:contextualSpacing/>
        <w:rPr>
          <w:rFonts w:ascii="Garamond" w:hAnsi="Garamond"/>
          <w:i/>
          <w:iCs/>
        </w:rPr>
      </w:pPr>
      <w:r w:rsidRPr="00340050">
        <w:rPr>
          <w:rFonts w:ascii="Garamond" w:hAnsi="Garamond"/>
          <w:b/>
          <w:bCs/>
          <w:i/>
          <w:iCs/>
        </w:rPr>
        <w:t>Required Foundational Doc</w:t>
      </w:r>
      <w:r>
        <w:rPr>
          <w:rFonts w:ascii="Garamond" w:hAnsi="Garamond"/>
          <w:b/>
          <w:bCs/>
          <w:i/>
          <w:iCs/>
        </w:rPr>
        <w:t xml:space="preserve">:  </w:t>
      </w:r>
      <w:r w:rsidRPr="00340050">
        <w:rPr>
          <w:rFonts w:ascii="Garamond" w:hAnsi="Garamond"/>
          <w:i/>
          <w:iCs/>
        </w:rPr>
        <w:t>Federalist #78, Art III of the Constitution</w:t>
      </w:r>
      <w:r>
        <w:rPr>
          <w:rFonts w:ascii="Garamond" w:hAnsi="Garamond"/>
          <w:i/>
          <w:iCs/>
        </w:rPr>
        <w:t xml:space="preserve">, </w:t>
      </w:r>
      <w:r w:rsidRPr="00340050">
        <w:rPr>
          <w:rFonts w:ascii="Garamond" w:hAnsi="Garamond"/>
          <w:b/>
          <w:bCs/>
          <w:i/>
          <w:iCs/>
        </w:rPr>
        <w:t>Required Supreme Court Case</w:t>
      </w:r>
      <w:r>
        <w:rPr>
          <w:rFonts w:ascii="Garamond" w:hAnsi="Garamond"/>
          <w:b/>
          <w:bCs/>
          <w:i/>
          <w:iCs/>
        </w:rPr>
        <w:t xml:space="preserve">:  </w:t>
      </w:r>
      <w:r w:rsidRPr="00340050">
        <w:rPr>
          <w:rFonts w:ascii="Garamond" w:hAnsi="Garamond"/>
          <w:i/>
          <w:iCs/>
        </w:rPr>
        <w:t xml:space="preserve">Marbury v. </w:t>
      </w:r>
      <w:r w:rsidR="00832223" w:rsidRPr="00340050">
        <w:rPr>
          <w:rFonts w:ascii="Garamond" w:hAnsi="Garamond"/>
          <w:i/>
          <w:iCs/>
        </w:rPr>
        <w:t>Madison (</w:t>
      </w:r>
      <w:r w:rsidRPr="00340050">
        <w:rPr>
          <w:rFonts w:ascii="Garamond" w:hAnsi="Garamond"/>
          <w:i/>
          <w:iCs/>
        </w:rPr>
        <w:t>1803)</w:t>
      </w:r>
    </w:p>
    <w:p w14:paraId="4145E07D" w14:textId="135C8D26" w:rsidR="000E089C" w:rsidRDefault="000E089C" w:rsidP="00340050">
      <w:pPr>
        <w:contextualSpacing/>
        <w:rPr>
          <w:rFonts w:ascii="Garamond" w:hAnsi="Garamond"/>
          <w:i/>
          <w:iCs/>
        </w:rPr>
      </w:pPr>
    </w:p>
    <w:p w14:paraId="6AC1772A" w14:textId="664B1E75" w:rsidR="00832223" w:rsidRPr="000E089C" w:rsidRDefault="007B7B34" w:rsidP="00340050">
      <w:pPr>
        <w:contextualSpacing/>
        <w:rPr>
          <w:rFonts w:ascii="Garamond" w:hAnsi="Garamond"/>
          <w:b/>
          <w:bCs/>
        </w:rPr>
      </w:pPr>
      <w:r>
        <w:rPr>
          <w:rFonts w:ascii="Garamond" w:hAnsi="Garamond"/>
          <w:b/>
          <w:bCs/>
        </w:rPr>
        <w:t xml:space="preserve">Topic 2.8 </w:t>
      </w:r>
      <w:r w:rsidR="000E089C">
        <w:rPr>
          <w:rFonts w:ascii="Garamond" w:hAnsi="Garamond"/>
          <w:b/>
          <w:bCs/>
        </w:rPr>
        <w:t>INTRODUCTION TO THE FEDERAL COURTS</w:t>
      </w:r>
    </w:p>
    <w:p w14:paraId="6D399AE2" w14:textId="036F2039" w:rsidR="000E089C" w:rsidRPr="00167F81" w:rsidRDefault="000E089C" w:rsidP="000E089C">
      <w:pPr>
        <w:spacing w:after="0"/>
        <w:contextualSpacing/>
        <w:mirrorIndents/>
        <w:rPr>
          <w:rFonts w:ascii="Garamond" w:hAnsi="Garamond"/>
        </w:rPr>
      </w:pPr>
      <w:r w:rsidRPr="00167F81">
        <w:rPr>
          <w:rFonts w:ascii="Garamond" w:hAnsi="Garamond"/>
          <w:b/>
          <w:bCs/>
          <w:i/>
          <w:iCs/>
        </w:rPr>
        <w:t>JUDICIAL POWER</w:t>
      </w:r>
    </w:p>
    <w:p w14:paraId="55F7B6AD" w14:textId="52940AF4" w:rsidR="000E089C" w:rsidRPr="00167F81" w:rsidRDefault="000E089C" w:rsidP="000E089C">
      <w:pPr>
        <w:numPr>
          <w:ilvl w:val="0"/>
          <w:numId w:val="1"/>
        </w:numPr>
        <w:spacing w:after="0"/>
        <w:contextualSpacing/>
        <w:mirrorIndents/>
        <w:rPr>
          <w:rFonts w:ascii="Garamond" w:hAnsi="Garamond"/>
        </w:rPr>
      </w:pPr>
      <w:r w:rsidRPr="00167F81">
        <w:rPr>
          <w:rFonts w:ascii="Garamond" w:hAnsi="Garamond"/>
          <w:b/>
          <w:bCs/>
        </w:rPr>
        <w:t>Is passive</w:t>
      </w:r>
    </w:p>
    <w:p w14:paraId="1B27FE51" w14:textId="5B73D3CB" w:rsidR="000E089C" w:rsidRPr="00167F81" w:rsidRDefault="000E089C" w:rsidP="000E089C">
      <w:pPr>
        <w:numPr>
          <w:ilvl w:val="1"/>
          <w:numId w:val="1"/>
        </w:numPr>
        <w:spacing w:after="0"/>
        <w:contextualSpacing/>
        <w:mirrorIndents/>
        <w:rPr>
          <w:rFonts w:ascii="Garamond" w:hAnsi="Garamond"/>
        </w:rPr>
      </w:pPr>
      <w:r w:rsidRPr="00167F81">
        <w:rPr>
          <w:rFonts w:ascii="Garamond" w:hAnsi="Garamond"/>
        </w:rPr>
        <w:t>Courts c</w:t>
      </w:r>
      <w:r>
        <w:rPr>
          <w:rFonts w:ascii="Garamond" w:hAnsi="Garamond"/>
        </w:rPr>
        <w:t>_____________</w:t>
      </w:r>
      <w:r w:rsidRPr="00167F81">
        <w:rPr>
          <w:rFonts w:ascii="Garamond" w:hAnsi="Garamond"/>
        </w:rPr>
        <w:t xml:space="preserve"> reach out and “take” cases &gt;&gt; Cases must c</w:t>
      </w:r>
      <w:r>
        <w:rPr>
          <w:rFonts w:ascii="Garamond" w:hAnsi="Garamond"/>
        </w:rPr>
        <w:t>_____________</w:t>
      </w:r>
      <w:r w:rsidRPr="00167F81">
        <w:rPr>
          <w:rFonts w:ascii="Garamond" w:hAnsi="Garamond"/>
        </w:rPr>
        <w:t xml:space="preserve"> to them</w:t>
      </w:r>
    </w:p>
    <w:p w14:paraId="68541961" w14:textId="16E1ABF9" w:rsidR="000E089C" w:rsidRPr="00167F81" w:rsidRDefault="000E089C" w:rsidP="000E089C">
      <w:pPr>
        <w:numPr>
          <w:ilvl w:val="1"/>
          <w:numId w:val="1"/>
        </w:numPr>
        <w:spacing w:after="0"/>
        <w:contextualSpacing/>
        <w:mirrorIndents/>
        <w:rPr>
          <w:rFonts w:ascii="Garamond" w:hAnsi="Garamond"/>
        </w:rPr>
      </w:pPr>
      <w:r w:rsidRPr="00167F81">
        <w:rPr>
          <w:rFonts w:ascii="Garamond" w:hAnsi="Garamond"/>
        </w:rPr>
        <w:t>There must be an actual c</w:t>
      </w:r>
      <w:r>
        <w:rPr>
          <w:rFonts w:ascii="Garamond" w:hAnsi="Garamond"/>
        </w:rPr>
        <w:t>___________</w:t>
      </w:r>
      <w:r w:rsidRPr="00167F81">
        <w:rPr>
          <w:rFonts w:ascii="Garamond" w:hAnsi="Garamond"/>
        </w:rPr>
        <w:t xml:space="preserve"> (“controversy”) for a court to make a ruling &gt;&gt; Courts c</w:t>
      </w:r>
      <w:r>
        <w:rPr>
          <w:rFonts w:ascii="Garamond" w:hAnsi="Garamond"/>
        </w:rPr>
        <w:t>___________</w:t>
      </w:r>
      <w:r w:rsidRPr="00167F81">
        <w:rPr>
          <w:rFonts w:ascii="Garamond" w:hAnsi="Garamond"/>
        </w:rPr>
        <w:t xml:space="preserve"> “create” cases</w:t>
      </w:r>
    </w:p>
    <w:p w14:paraId="7D5E81AA" w14:textId="47D704F4" w:rsidR="000E089C" w:rsidRPr="00167F81" w:rsidRDefault="000E089C" w:rsidP="000E089C">
      <w:pPr>
        <w:numPr>
          <w:ilvl w:val="2"/>
          <w:numId w:val="1"/>
        </w:numPr>
        <w:spacing w:after="0"/>
        <w:contextualSpacing/>
        <w:mirrorIndents/>
        <w:rPr>
          <w:rFonts w:ascii="Garamond" w:hAnsi="Garamond"/>
        </w:rPr>
      </w:pPr>
      <w:r w:rsidRPr="00167F81">
        <w:rPr>
          <w:rFonts w:ascii="Garamond" w:hAnsi="Garamond"/>
        </w:rPr>
        <w:t>Can’t settle political issues/political questions between the president and Congress (must be a c</w:t>
      </w:r>
      <w:r>
        <w:rPr>
          <w:rFonts w:ascii="Garamond" w:hAnsi="Garamond"/>
        </w:rPr>
        <w:t>_____________</w:t>
      </w:r>
      <w:r w:rsidRPr="00167F81">
        <w:rPr>
          <w:rFonts w:ascii="Garamond" w:hAnsi="Garamond"/>
        </w:rPr>
        <w:t xml:space="preserve"> issue)</w:t>
      </w:r>
    </w:p>
    <w:p w14:paraId="2DA15863" w14:textId="2665A164" w:rsidR="000E089C" w:rsidRPr="00167F81" w:rsidRDefault="000E089C" w:rsidP="000E089C">
      <w:pPr>
        <w:numPr>
          <w:ilvl w:val="0"/>
          <w:numId w:val="1"/>
        </w:numPr>
        <w:spacing w:after="0"/>
        <w:contextualSpacing/>
        <w:mirrorIndents/>
        <w:rPr>
          <w:rFonts w:ascii="Garamond" w:hAnsi="Garamond"/>
        </w:rPr>
      </w:pPr>
      <w:r w:rsidRPr="00167F81">
        <w:rPr>
          <w:rFonts w:ascii="Garamond" w:hAnsi="Garamond"/>
          <w:b/>
          <w:bCs/>
        </w:rPr>
        <w:t>Only those with S</w:t>
      </w:r>
      <w:r>
        <w:rPr>
          <w:rFonts w:ascii="Garamond" w:hAnsi="Garamond"/>
          <w:b/>
          <w:bCs/>
        </w:rPr>
        <w:t>________________</w:t>
      </w:r>
      <w:r w:rsidRPr="00167F81">
        <w:rPr>
          <w:rFonts w:ascii="Garamond" w:hAnsi="Garamond"/>
          <w:b/>
          <w:bCs/>
        </w:rPr>
        <w:t xml:space="preserve"> may challenge a law or government action</w:t>
      </w:r>
    </w:p>
    <w:p w14:paraId="21C88ABC" w14:textId="77777777" w:rsidR="000E089C" w:rsidRPr="00167F81" w:rsidRDefault="000E089C" w:rsidP="000E089C">
      <w:pPr>
        <w:numPr>
          <w:ilvl w:val="1"/>
          <w:numId w:val="1"/>
        </w:numPr>
        <w:spacing w:after="0"/>
        <w:contextualSpacing/>
        <w:mirrorIndents/>
        <w:rPr>
          <w:rFonts w:ascii="Garamond" w:hAnsi="Garamond"/>
        </w:rPr>
      </w:pPr>
      <w:r w:rsidRPr="00167F81">
        <w:rPr>
          <w:rFonts w:ascii="Garamond" w:hAnsi="Garamond"/>
        </w:rPr>
        <w:t>One who has sustained or is near sustaining an “</w:t>
      </w:r>
      <w:proofErr w:type="spellStart"/>
      <w:r w:rsidRPr="00167F81">
        <w:rPr>
          <w:rFonts w:ascii="Garamond" w:hAnsi="Garamond"/>
        </w:rPr>
        <w:t>i</w:t>
      </w:r>
      <w:proofErr w:type="spellEnd"/>
      <w:r>
        <w:rPr>
          <w:rFonts w:ascii="Garamond" w:hAnsi="Garamond"/>
        </w:rPr>
        <w:t>______________</w:t>
      </w:r>
      <w:r w:rsidRPr="00167F81">
        <w:rPr>
          <w:rFonts w:ascii="Garamond" w:hAnsi="Garamond"/>
        </w:rPr>
        <w:t>” may bring a case to court</w:t>
      </w:r>
    </w:p>
    <w:p w14:paraId="257F0DB0" w14:textId="74FFB3B2" w:rsidR="000E089C" w:rsidRPr="00167F81" w:rsidRDefault="000E089C" w:rsidP="000E089C">
      <w:pPr>
        <w:numPr>
          <w:ilvl w:val="1"/>
          <w:numId w:val="1"/>
        </w:numPr>
        <w:spacing w:after="0"/>
        <w:contextualSpacing/>
        <w:mirrorIndents/>
        <w:rPr>
          <w:rFonts w:ascii="Garamond" w:hAnsi="Garamond"/>
        </w:rPr>
      </w:pPr>
      <w:r w:rsidRPr="00167F81">
        <w:rPr>
          <w:rFonts w:ascii="Garamond" w:hAnsi="Garamond"/>
        </w:rPr>
        <w:t>One cannot challenge a law simply because one does not happen to like it</w:t>
      </w:r>
    </w:p>
    <w:p w14:paraId="3D2118C2" w14:textId="694C4226" w:rsidR="00832223" w:rsidRPr="00340050" w:rsidRDefault="00832223" w:rsidP="00340050">
      <w:pPr>
        <w:contextualSpacing/>
        <w:rPr>
          <w:rFonts w:ascii="Garamond" w:hAnsi="Garamond"/>
        </w:rPr>
      </w:pPr>
    </w:p>
    <w:p w14:paraId="7EAD6D97" w14:textId="6B9E95B7" w:rsidR="000E089C" w:rsidRPr="00167F81" w:rsidRDefault="000E089C" w:rsidP="000E089C">
      <w:pPr>
        <w:spacing w:after="0"/>
        <w:contextualSpacing/>
        <w:mirrorIndents/>
        <w:rPr>
          <w:rFonts w:ascii="Garamond" w:hAnsi="Garamond"/>
          <w:b/>
          <w:bCs/>
        </w:rPr>
      </w:pPr>
      <w:r w:rsidRPr="00167F81">
        <w:rPr>
          <w:rFonts w:ascii="Garamond" w:hAnsi="Garamond"/>
          <w:b/>
          <w:bCs/>
          <w:i/>
          <w:iCs/>
        </w:rPr>
        <w:t>JUDICIAL LAW-MAKING</w:t>
      </w:r>
    </w:p>
    <w:p w14:paraId="5E522946" w14:textId="7C9E8C36" w:rsidR="000E089C" w:rsidRPr="00167F81" w:rsidRDefault="000E089C" w:rsidP="000E089C">
      <w:pPr>
        <w:numPr>
          <w:ilvl w:val="0"/>
          <w:numId w:val="2"/>
        </w:numPr>
        <w:spacing w:after="0"/>
        <w:contextualSpacing/>
        <w:mirrorIndents/>
        <w:rPr>
          <w:rFonts w:ascii="Garamond" w:hAnsi="Garamond"/>
          <w:b/>
          <w:bCs/>
        </w:rPr>
      </w:pPr>
      <w:r w:rsidRPr="00167F81">
        <w:rPr>
          <w:rFonts w:ascii="Garamond" w:hAnsi="Garamond"/>
          <w:b/>
          <w:bCs/>
        </w:rPr>
        <w:t>Judges, contrary to what some may think, are not simply impartial referees who only carry out the law. Judges</w:t>
      </w:r>
      <w:r w:rsidRPr="00167F81">
        <w:rPr>
          <w:rFonts w:ascii="Garamond" w:hAnsi="Garamond"/>
          <w:b/>
          <w:bCs/>
          <w:u w:val="single"/>
        </w:rPr>
        <w:t xml:space="preserve"> </w:t>
      </w:r>
      <w:proofErr w:type="spellStart"/>
      <w:r w:rsidRPr="00167F81">
        <w:rPr>
          <w:rFonts w:ascii="Garamond" w:hAnsi="Garamond"/>
          <w:b/>
          <w:bCs/>
          <w:u w:val="single"/>
        </w:rPr>
        <w:t>i</w:t>
      </w:r>
      <w:proofErr w:type="spellEnd"/>
      <w:r>
        <w:rPr>
          <w:rFonts w:ascii="Garamond" w:hAnsi="Garamond"/>
          <w:b/>
          <w:bCs/>
          <w:u w:val="single"/>
        </w:rPr>
        <w:t>______________</w:t>
      </w:r>
      <w:r w:rsidRPr="00167F81">
        <w:rPr>
          <w:rFonts w:ascii="Garamond" w:hAnsi="Garamond"/>
          <w:b/>
          <w:bCs/>
        </w:rPr>
        <w:t xml:space="preserve"> the law, and in so doing in fact </w:t>
      </w:r>
      <w:r w:rsidRPr="00167F81">
        <w:rPr>
          <w:rFonts w:ascii="Garamond" w:hAnsi="Garamond"/>
          <w:b/>
          <w:bCs/>
          <w:u w:val="single"/>
        </w:rPr>
        <w:t>m</w:t>
      </w:r>
      <w:r>
        <w:rPr>
          <w:rFonts w:ascii="Garamond" w:hAnsi="Garamond"/>
          <w:b/>
          <w:bCs/>
          <w:u w:val="single"/>
        </w:rPr>
        <w:t>___________</w:t>
      </w:r>
      <w:r w:rsidRPr="00167F81">
        <w:rPr>
          <w:rFonts w:ascii="Garamond" w:hAnsi="Garamond"/>
          <w:b/>
          <w:bCs/>
        </w:rPr>
        <w:t xml:space="preserve"> law. It is necessary that they make law because:</w:t>
      </w:r>
    </w:p>
    <w:p w14:paraId="1106402B" w14:textId="77777777" w:rsidR="000E089C" w:rsidRPr="00167F81" w:rsidRDefault="000E089C" w:rsidP="000E089C">
      <w:pPr>
        <w:numPr>
          <w:ilvl w:val="1"/>
          <w:numId w:val="2"/>
        </w:numPr>
        <w:spacing w:after="0"/>
        <w:contextualSpacing/>
        <w:mirrorIndents/>
        <w:rPr>
          <w:rFonts w:ascii="Garamond" w:hAnsi="Garamond"/>
        </w:rPr>
      </w:pPr>
      <w:r w:rsidRPr="00167F81">
        <w:rPr>
          <w:rFonts w:ascii="Garamond" w:hAnsi="Garamond"/>
        </w:rPr>
        <w:t>S</w:t>
      </w:r>
      <w:r>
        <w:rPr>
          <w:rFonts w:ascii="Garamond" w:hAnsi="Garamond"/>
        </w:rPr>
        <w:t>____________</w:t>
      </w:r>
      <w:r w:rsidRPr="00167F81">
        <w:rPr>
          <w:rFonts w:ascii="Garamond" w:hAnsi="Garamond"/>
        </w:rPr>
        <w:t xml:space="preserve"> are of</w:t>
      </w:r>
      <w:r>
        <w:rPr>
          <w:rFonts w:ascii="Garamond" w:hAnsi="Garamond"/>
        </w:rPr>
        <w:t>t</w:t>
      </w:r>
      <w:r w:rsidRPr="00167F81">
        <w:rPr>
          <w:rFonts w:ascii="Garamond" w:hAnsi="Garamond"/>
        </w:rPr>
        <w:t>en b</w:t>
      </w:r>
      <w:r>
        <w:rPr>
          <w:rFonts w:ascii="Garamond" w:hAnsi="Garamond"/>
        </w:rPr>
        <w:t>__________</w:t>
      </w:r>
      <w:r w:rsidRPr="00167F81">
        <w:rPr>
          <w:rFonts w:ascii="Garamond" w:hAnsi="Garamond"/>
        </w:rPr>
        <w:t>-worded, u</w:t>
      </w:r>
      <w:r>
        <w:rPr>
          <w:rFonts w:ascii="Garamond" w:hAnsi="Garamond"/>
        </w:rPr>
        <w:t>_____________</w:t>
      </w:r>
      <w:r w:rsidRPr="00167F81">
        <w:rPr>
          <w:rFonts w:ascii="Garamond" w:hAnsi="Garamond"/>
        </w:rPr>
        <w:t>, or c</w:t>
      </w:r>
      <w:r>
        <w:rPr>
          <w:rFonts w:ascii="Garamond" w:hAnsi="Garamond"/>
        </w:rPr>
        <w:t>_______________</w:t>
      </w:r>
    </w:p>
    <w:p w14:paraId="37D86E04" w14:textId="31E49AA4" w:rsidR="000E089C" w:rsidRPr="00167F81" w:rsidRDefault="000E089C" w:rsidP="000E089C">
      <w:pPr>
        <w:numPr>
          <w:ilvl w:val="1"/>
          <w:numId w:val="2"/>
        </w:numPr>
        <w:spacing w:after="0"/>
        <w:contextualSpacing/>
        <w:mirrorIndents/>
        <w:rPr>
          <w:rFonts w:ascii="Garamond" w:hAnsi="Garamond"/>
        </w:rPr>
      </w:pPr>
      <w:r w:rsidRPr="00167F81">
        <w:rPr>
          <w:rFonts w:ascii="Garamond" w:hAnsi="Garamond"/>
        </w:rPr>
        <w:t xml:space="preserve">The Constitution is certainly broadly-worded, and requires </w:t>
      </w:r>
      <w:proofErr w:type="spellStart"/>
      <w:r w:rsidRPr="00167F81">
        <w:rPr>
          <w:rFonts w:ascii="Garamond" w:hAnsi="Garamond"/>
        </w:rPr>
        <w:t>i</w:t>
      </w:r>
      <w:proofErr w:type="spellEnd"/>
      <w:r>
        <w:rPr>
          <w:rFonts w:ascii="Garamond" w:hAnsi="Garamond"/>
        </w:rPr>
        <w:t>________________</w:t>
      </w:r>
    </w:p>
    <w:p w14:paraId="0501525E" w14:textId="1DC66942" w:rsidR="000E089C" w:rsidRPr="00167F81" w:rsidRDefault="000E089C" w:rsidP="000E089C">
      <w:pPr>
        <w:numPr>
          <w:ilvl w:val="0"/>
          <w:numId w:val="2"/>
        </w:numPr>
        <w:spacing w:after="0"/>
        <w:contextualSpacing/>
        <w:mirrorIndents/>
        <w:rPr>
          <w:rFonts w:ascii="Garamond" w:hAnsi="Garamond"/>
          <w:b/>
          <w:bCs/>
        </w:rPr>
      </w:pPr>
      <w:r w:rsidRPr="00167F81">
        <w:rPr>
          <w:rFonts w:ascii="Garamond" w:hAnsi="Garamond"/>
          <w:b/>
          <w:bCs/>
        </w:rPr>
        <w:t>Thus, interpretation of statutes and the Constitution is, in e</w:t>
      </w:r>
      <w:r w:rsidRPr="00167F81">
        <w:rPr>
          <w:rFonts w:ascii="Times New Roman" w:hAnsi="Times New Roman" w:cs="Times New Roman"/>
          <w:b/>
          <w:bCs/>
        </w:rPr>
        <w:t>ﬀ</w:t>
      </w:r>
      <w:r w:rsidRPr="00167F81">
        <w:rPr>
          <w:rFonts w:ascii="Garamond" w:hAnsi="Garamond"/>
          <w:b/>
          <w:bCs/>
        </w:rPr>
        <w:t>ect, making law. Evidence of judicial law making:</w:t>
      </w:r>
    </w:p>
    <w:p w14:paraId="1EC19B7E" w14:textId="7C5084B8" w:rsidR="000E089C" w:rsidRPr="00167F81" w:rsidRDefault="000E089C" w:rsidP="000E089C">
      <w:pPr>
        <w:numPr>
          <w:ilvl w:val="1"/>
          <w:numId w:val="2"/>
        </w:numPr>
        <w:spacing w:after="0"/>
        <w:contextualSpacing/>
        <w:mirrorIndents/>
        <w:rPr>
          <w:rFonts w:ascii="Garamond" w:hAnsi="Garamond"/>
        </w:rPr>
      </w:pPr>
      <w:r w:rsidRPr="00167F81">
        <w:rPr>
          <w:rFonts w:ascii="Garamond" w:hAnsi="Garamond"/>
        </w:rPr>
        <w:t>Courts have ruled &gt;1,000 state laws as being unconstitutional</w:t>
      </w:r>
    </w:p>
    <w:p w14:paraId="04770539" w14:textId="793FBC21" w:rsidR="000E089C" w:rsidRPr="00167F81" w:rsidRDefault="000E089C" w:rsidP="000E089C">
      <w:pPr>
        <w:numPr>
          <w:ilvl w:val="1"/>
          <w:numId w:val="2"/>
        </w:numPr>
        <w:spacing w:after="0"/>
        <w:contextualSpacing/>
        <w:mirrorIndents/>
        <w:rPr>
          <w:rFonts w:ascii="Garamond" w:hAnsi="Garamond"/>
        </w:rPr>
      </w:pPr>
      <w:r w:rsidRPr="00167F81">
        <w:rPr>
          <w:rFonts w:ascii="Garamond" w:hAnsi="Garamond"/>
        </w:rPr>
        <w:t>Courts have ruled &gt;120 federal laws as being unconstitutional</w:t>
      </w:r>
    </w:p>
    <w:p w14:paraId="65100404" w14:textId="3669CAEE" w:rsidR="000E089C" w:rsidRDefault="000E089C" w:rsidP="000E089C">
      <w:pPr>
        <w:numPr>
          <w:ilvl w:val="1"/>
          <w:numId w:val="2"/>
        </w:numPr>
        <w:spacing w:after="0"/>
        <w:contextualSpacing/>
        <w:mirrorIndents/>
        <w:rPr>
          <w:rFonts w:ascii="Garamond" w:hAnsi="Garamond"/>
        </w:rPr>
      </w:pPr>
      <w:r>
        <w:rPr>
          <w:noProof/>
        </w:rPr>
        <w:drawing>
          <wp:anchor distT="0" distB="0" distL="114300" distR="114300" simplePos="0" relativeHeight="251659264" behindDoc="1" locked="0" layoutInCell="1" allowOverlap="1" wp14:anchorId="32770304" wp14:editId="2D2B62AB">
            <wp:simplePos x="0" y="0"/>
            <wp:positionH relativeFrom="column">
              <wp:posOffset>3298825</wp:posOffset>
            </wp:positionH>
            <wp:positionV relativeFrom="paragraph">
              <wp:posOffset>59055</wp:posOffset>
            </wp:positionV>
            <wp:extent cx="3713480" cy="1810385"/>
            <wp:effectExtent l="0" t="0" r="1270" b="0"/>
            <wp:wrapTight wrapText="bothSides">
              <wp:wrapPolygon edited="0">
                <wp:start x="0" y="0"/>
                <wp:lineTo x="0" y="21365"/>
                <wp:lineTo x="21497" y="21365"/>
                <wp:lineTo x="21497" y="0"/>
                <wp:lineTo x="0" y="0"/>
              </wp:wrapPolygon>
            </wp:wrapTight>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3480" cy="1810385"/>
                    </a:xfrm>
                    <a:prstGeom prst="rect">
                      <a:avLst/>
                    </a:prstGeom>
                  </pic:spPr>
                </pic:pic>
              </a:graphicData>
            </a:graphic>
            <wp14:sizeRelH relativeFrom="margin">
              <wp14:pctWidth>0</wp14:pctWidth>
            </wp14:sizeRelH>
            <wp14:sizeRelV relativeFrom="margin">
              <wp14:pctHeight>0</wp14:pctHeight>
            </wp14:sizeRelV>
          </wp:anchor>
        </w:drawing>
      </w:r>
      <w:r w:rsidRPr="00167F81">
        <w:rPr>
          <w:rFonts w:ascii="Garamond" w:hAnsi="Garamond"/>
        </w:rPr>
        <w:t>The Supreme Court has reversed itself &gt;140 times since 1810</w:t>
      </w:r>
    </w:p>
    <w:p w14:paraId="7FEEDD3A" w14:textId="32D8974A" w:rsidR="00340050" w:rsidRPr="00AA4BAC" w:rsidRDefault="00340050" w:rsidP="00AA4BAC">
      <w:pPr>
        <w:rPr>
          <w:rFonts w:ascii="Garamond" w:hAnsi="Garamond"/>
        </w:rPr>
      </w:pPr>
    </w:p>
    <w:p w14:paraId="631DB561" w14:textId="77777777" w:rsidR="000E089C" w:rsidRPr="00167F81" w:rsidRDefault="000E089C" w:rsidP="000E089C">
      <w:pPr>
        <w:spacing w:after="0"/>
        <w:contextualSpacing/>
        <w:mirrorIndents/>
        <w:rPr>
          <w:rFonts w:ascii="Garamond" w:hAnsi="Garamond"/>
        </w:rPr>
      </w:pPr>
      <w:r w:rsidRPr="00167F81">
        <w:rPr>
          <w:rFonts w:ascii="Garamond" w:hAnsi="Garamond"/>
          <w:b/>
          <w:bCs/>
          <w:i/>
          <w:iCs/>
        </w:rPr>
        <w:t>AMERICA’S DUAL COURT SYSTEM</w:t>
      </w:r>
    </w:p>
    <w:p w14:paraId="05C42FFF" w14:textId="2E3C9056" w:rsidR="000E089C" w:rsidRPr="00C72FA9" w:rsidRDefault="000E089C" w:rsidP="000E089C">
      <w:pPr>
        <w:numPr>
          <w:ilvl w:val="0"/>
          <w:numId w:val="3"/>
        </w:numPr>
        <w:spacing w:after="0"/>
        <w:contextualSpacing/>
        <w:mirrorIndents/>
        <w:rPr>
          <w:rFonts w:ascii="Garamond" w:hAnsi="Garamond"/>
        </w:rPr>
      </w:pPr>
      <w:r w:rsidRPr="00C72FA9">
        <w:rPr>
          <w:rFonts w:ascii="Garamond" w:hAnsi="Garamond"/>
        </w:rPr>
        <w:t>The U.S. has two separate court systems (STATE AND FEDERAL) because it is a federal system</w:t>
      </w:r>
    </w:p>
    <w:p w14:paraId="5271F060" w14:textId="77777777" w:rsidR="000E089C" w:rsidRPr="00C72FA9" w:rsidRDefault="000E089C" w:rsidP="000E089C">
      <w:pPr>
        <w:numPr>
          <w:ilvl w:val="0"/>
          <w:numId w:val="3"/>
        </w:numPr>
        <w:spacing w:after="0"/>
        <w:contextualSpacing/>
        <w:mirrorIndents/>
        <w:rPr>
          <w:rFonts w:ascii="Garamond" w:hAnsi="Garamond"/>
        </w:rPr>
      </w:pPr>
      <w:r w:rsidRPr="00C72FA9">
        <w:rPr>
          <w:rFonts w:ascii="Garamond" w:hAnsi="Garamond"/>
        </w:rPr>
        <w:t>Each state has its own court system (97% of all criminal cases are heard in state courts)</w:t>
      </w:r>
    </w:p>
    <w:p w14:paraId="781F6930" w14:textId="04EF3448" w:rsidR="000E089C" w:rsidRPr="00C72FA9" w:rsidRDefault="000E089C" w:rsidP="000E089C">
      <w:pPr>
        <w:numPr>
          <w:ilvl w:val="0"/>
          <w:numId w:val="3"/>
        </w:numPr>
        <w:spacing w:after="0"/>
        <w:contextualSpacing/>
        <w:mirrorIndents/>
        <w:rPr>
          <w:rFonts w:ascii="Garamond" w:hAnsi="Garamond"/>
        </w:rPr>
      </w:pPr>
      <w:r w:rsidRPr="00C72FA9">
        <w:rPr>
          <w:rFonts w:ascii="Garamond" w:hAnsi="Garamond"/>
        </w:rPr>
        <w:t>AP test will be only about the f</w:t>
      </w:r>
      <w:r>
        <w:rPr>
          <w:rFonts w:ascii="Garamond" w:hAnsi="Garamond"/>
        </w:rPr>
        <w:t xml:space="preserve">___________ </w:t>
      </w:r>
      <w:r w:rsidRPr="00C72FA9">
        <w:rPr>
          <w:rFonts w:ascii="Garamond" w:hAnsi="Garamond"/>
        </w:rPr>
        <w:t>court system</w:t>
      </w:r>
    </w:p>
    <w:p w14:paraId="3020FD1C" w14:textId="566448D0" w:rsidR="000E089C" w:rsidRDefault="00097F54" w:rsidP="000E089C">
      <w:pPr>
        <w:jc w:val="center"/>
        <w:rPr>
          <w:rFonts w:ascii="Garamond" w:hAnsi="Garamond"/>
          <w:b/>
          <w:bCs/>
        </w:rPr>
      </w:pPr>
      <w:r w:rsidRPr="000E089C">
        <w:rPr>
          <w:rFonts w:ascii="Garamond" w:hAnsi="Garamond"/>
          <w:b/>
          <w:bCs/>
          <w:noProof/>
        </w:rPr>
        <w:drawing>
          <wp:anchor distT="0" distB="0" distL="114300" distR="114300" simplePos="0" relativeHeight="251660288" behindDoc="0" locked="0" layoutInCell="1" allowOverlap="1" wp14:anchorId="763C05B8" wp14:editId="5B27D6F6">
            <wp:simplePos x="0" y="0"/>
            <wp:positionH relativeFrom="column">
              <wp:posOffset>2137834</wp:posOffset>
            </wp:positionH>
            <wp:positionV relativeFrom="paragraph">
              <wp:posOffset>237701</wp:posOffset>
            </wp:positionV>
            <wp:extent cx="3280111" cy="2493818"/>
            <wp:effectExtent l="0" t="0" r="0" b="1905"/>
            <wp:wrapNone/>
            <wp:docPr id="1026" name="Picture 2" descr="What are the Levels of the Federal Court? | The Judicial Learning Center">
              <a:extLst xmlns:a="http://schemas.openxmlformats.org/drawingml/2006/main">
                <a:ext uri="{FF2B5EF4-FFF2-40B4-BE49-F238E27FC236}">
                  <a16:creationId xmlns:a16="http://schemas.microsoft.com/office/drawing/2014/main" id="{04F7A44F-4CFA-4A2F-8AE1-5F21E4E6B2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hat are the Levels of the Federal Court? | The Judicial Learning Center">
                      <a:extLst>
                        <a:ext uri="{FF2B5EF4-FFF2-40B4-BE49-F238E27FC236}">
                          <a16:creationId xmlns:a16="http://schemas.microsoft.com/office/drawing/2014/main" id="{04F7A44F-4CFA-4A2F-8AE1-5F21E4E6B29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0111" cy="2493818"/>
                    </a:xfrm>
                    <a:prstGeom prst="rect">
                      <a:avLst/>
                    </a:prstGeom>
                    <a:noFill/>
                  </pic:spPr>
                </pic:pic>
              </a:graphicData>
            </a:graphic>
            <wp14:sizeRelH relativeFrom="margin">
              <wp14:pctWidth>0</wp14:pctWidth>
            </wp14:sizeRelH>
            <wp14:sizeRelV relativeFrom="margin">
              <wp14:pctHeight>0</wp14:pctHeight>
            </wp14:sizeRelV>
          </wp:anchor>
        </w:drawing>
      </w:r>
      <w:r w:rsidR="00510900">
        <w:rPr>
          <w:noProof/>
        </w:rPr>
        <mc:AlternateContent>
          <mc:Choice Requires="wps">
            <w:drawing>
              <wp:anchor distT="0" distB="0" distL="114300" distR="114300" simplePos="0" relativeHeight="251672576" behindDoc="0" locked="0" layoutInCell="1" allowOverlap="1" wp14:anchorId="6A0A6BF8" wp14:editId="46696203">
                <wp:simplePos x="0" y="0"/>
                <wp:positionH relativeFrom="column">
                  <wp:posOffset>185324</wp:posOffset>
                </wp:positionH>
                <wp:positionV relativeFrom="paragraph">
                  <wp:posOffset>1227414</wp:posOffset>
                </wp:positionV>
                <wp:extent cx="3017031" cy="694055"/>
                <wp:effectExtent l="0" t="0" r="0" b="0"/>
                <wp:wrapNone/>
                <wp:docPr id="13" name="TextBox 12">
                  <a:extLst xmlns:a="http://schemas.openxmlformats.org/drawingml/2006/main">
                    <a:ext uri="{FF2B5EF4-FFF2-40B4-BE49-F238E27FC236}">
                      <a16:creationId xmlns:a16="http://schemas.microsoft.com/office/drawing/2014/main" id="{B368EDE5-B2B0-4986-AF5B-17D45669578C}"/>
                    </a:ext>
                  </a:extLst>
                </wp:docPr>
                <wp:cNvGraphicFramePr/>
                <a:graphic xmlns:a="http://schemas.openxmlformats.org/drawingml/2006/main">
                  <a:graphicData uri="http://schemas.microsoft.com/office/word/2010/wordprocessingShape">
                    <wps:wsp>
                      <wps:cNvSpPr txBox="1"/>
                      <wps:spPr>
                        <a:xfrm>
                          <a:off x="0" y="0"/>
                          <a:ext cx="3017031" cy="694055"/>
                        </a:xfrm>
                        <a:prstGeom prst="rect">
                          <a:avLst/>
                        </a:prstGeom>
                        <a:noFill/>
                      </wps:spPr>
                      <wps:txbx>
                        <w:txbxContent>
                          <w:p w14:paraId="12143061" w14:textId="77777777" w:rsidR="003F627E" w:rsidRPr="003F627E" w:rsidRDefault="003F627E" w:rsidP="003F627E">
                            <w:pPr>
                              <w:rPr>
                                <w:rFonts w:ascii="Calibri" w:eastAsia="+mn-ea" w:hAnsi="Calibri" w:cs="+mn-cs"/>
                                <w:color w:val="000000"/>
                                <w:kern w:val="24"/>
                                <w:sz w:val="24"/>
                                <w:szCs w:val="24"/>
                              </w:rPr>
                            </w:pPr>
                            <w:r w:rsidRPr="003F627E">
                              <w:rPr>
                                <w:rFonts w:ascii="Calibri" w:eastAsia="+mn-ea" w:hAnsi="Calibri" w:cs="+mn-cs"/>
                                <w:color w:val="000000"/>
                                <w:kern w:val="24"/>
                                <w:sz w:val="24"/>
                                <w:szCs w:val="24"/>
                              </w:rPr>
                              <w:t>the authority of a court to hear and review decisions made by lower courts in that system.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0A6BF8" id="_x0000_t202" coordsize="21600,21600" o:spt="202" path="m,l,21600r21600,l21600,xe">
                <v:stroke joinstyle="miter"/>
                <v:path gradientshapeok="t" o:connecttype="rect"/>
              </v:shapetype>
              <v:shape id="TextBox 12" o:spid="_x0000_s1026" type="#_x0000_t202" style="position:absolute;left:0;text-align:left;margin-left:14.6pt;margin-top:96.65pt;width:237.55pt;height:5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" filled="f" stroked="f">
                <v:textbox>
                  <w:txbxContent>
                    <w:p w14:paraId="12143061" w14:textId="77777777" w:rsidR="003F627E" w:rsidRPr="003F627E" w:rsidRDefault="003F627E" w:rsidP="003F627E">
                      <w:pPr>
                        <w:rPr>
                          <w:rFonts w:ascii="Calibri" w:eastAsia="+mn-ea" w:hAnsi="Calibri" w:cs="+mn-cs"/>
                          <w:color w:val="000000"/>
                          <w:kern w:val="24"/>
                          <w:sz w:val="24"/>
                          <w:szCs w:val="24"/>
                        </w:rPr>
                      </w:pPr>
                      <w:r w:rsidRPr="003F627E">
                        <w:rPr>
                          <w:rFonts w:ascii="Calibri" w:eastAsia="+mn-ea" w:hAnsi="Calibri" w:cs="+mn-cs"/>
                          <w:color w:val="000000"/>
                          <w:kern w:val="24"/>
                          <w:sz w:val="24"/>
                          <w:szCs w:val="24"/>
                        </w:rPr>
                        <w:t>the authority of a court to hear and review decisions made by lower courts in that system.</w:t>
                      </w:r>
                    </w:p>
                  </w:txbxContent>
                </v:textbox>
              </v:shape>
            </w:pict>
          </mc:Fallback>
        </mc:AlternateContent>
      </w:r>
      <w:r w:rsidR="00510900">
        <w:rPr>
          <w:noProof/>
        </w:rPr>
        <mc:AlternateContent>
          <mc:Choice Requires="wps">
            <w:drawing>
              <wp:anchor distT="0" distB="0" distL="114300" distR="114300" simplePos="0" relativeHeight="251668480" behindDoc="0" locked="0" layoutInCell="1" allowOverlap="1" wp14:anchorId="4F1330C4" wp14:editId="6D96D37A">
                <wp:simplePos x="0" y="0"/>
                <wp:positionH relativeFrom="column">
                  <wp:posOffset>1265979</wp:posOffset>
                </wp:positionH>
                <wp:positionV relativeFrom="paragraph">
                  <wp:posOffset>948692</wp:posOffset>
                </wp:positionV>
                <wp:extent cx="1579245" cy="278721"/>
                <wp:effectExtent l="0" t="0" r="0" b="0"/>
                <wp:wrapNone/>
                <wp:docPr id="14" name="TextBox 13">
                  <a:extLst xmlns:a="http://schemas.openxmlformats.org/drawingml/2006/main">
                    <a:ext uri="{FF2B5EF4-FFF2-40B4-BE49-F238E27FC236}">
                      <a16:creationId xmlns:a16="http://schemas.microsoft.com/office/drawing/2014/main" id="{207266C4-64C3-4FDB-9179-5F5D95BAE6CD}"/>
                    </a:ext>
                  </a:extLst>
                </wp:docPr>
                <wp:cNvGraphicFramePr/>
                <a:graphic xmlns:a="http://schemas.openxmlformats.org/drawingml/2006/main">
                  <a:graphicData uri="http://schemas.microsoft.com/office/word/2010/wordprocessingShape">
                    <wps:wsp>
                      <wps:cNvSpPr txBox="1"/>
                      <wps:spPr>
                        <a:xfrm>
                          <a:off x="0" y="0"/>
                          <a:ext cx="1579245" cy="278721"/>
                        </a:xfrm>
                        <a:prstGeom prst="rect">
                          <a:avLst/>
                        </a:prstGeom>
                        <a:noFill/>
                      </wps:spPr>
                      <wps:txbx>
                        <w:txbxContent>
                          <w:p w14:paraId="4774DE83" w14:textId="77777777" w:rsidR="003F627E" w:rsidRPr="003F627E" w:rsidRDefault="003F627E" w:rsidP="003F627E">
                            <w:pPr>
                              <w:rPr>
                                <w:rFonts w:ascii="Calibri" w:eastAsia="+mn-ea" w:hAnsi="Calibri" w:cs="+mn-cs"/>
                                <w:b/>
                                <w:bCs/>
                                <w:color w:val="000000"/>
                                <w:kern w:val="24"/>
                                <w:sz w:val="24"/>
                                <w:szCs w:val="24"/>
                              </w:rPr>
                            </w:pPr>
                            <w:r w:rsidRPr="003F627E">
                              <w:rPr>
                                <w:rFonts w:ascii="Calibri" w:eastAsia="+mn-ea" w:hAnsi="Calibri" w:cs="+mn-cs"/>
                                <w:b/>
                                <w:bCs/>
                                <w:color w:val="000000"/>
                                <w:kern w:val="24"/>
                                <w:sz w:val="24"/>
                                <w:szCs w:val="24"/>
                              </w:rPr>
                              <w:t>Appellate Jurisdiction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1330C4" id="TextBox 13" o:spid="_x0000_s1027" type="#_x0000_t202" style="position:absolute;left:0;text-align:left;margin-left:99.7pt;margin-top:74.7pt;width:124.35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" filled="f" stroked="f">
                <v:textbox>
                  <w:txbxContent>
                    <w:p w14:paraId="4774DE83" w14:textId="77777777" w:rsidR="003F627E" w:rsidRPr="003F627E" w:rsidRDefault="003F627E" w:rsidP="003F627E">
                      <w:pPr>
                        <w:rPr>
                          <w:rFonts w:ascii="Calibri" w:eastAsia="+mn-ea" w:hAnsi="Calibri" w:cs="+mn-cs"/>
                          <w:b/>
                          <w:bCs/>
                          <w:color w:val="000000"/>
                          <w:kern w:val="24"/>
                          <w:sz w:val="24"/>
                          <w:szCs w:val="24"/>
                        </w:rPr>
                      </w:pPr>
                      <w:r w:rsidRPr="003F627E">
                        <w:rPr>
                          <w:rFonts w:ascii="Calibri" w:eastAsia="+mn-ea" w:hAnsi="Calibri" w:cs="+mn-cs"/>
                          <w:b/>
                          <w:bCs/>
                          <w:color w:val="000000"/>
                          <w:kern w:val="24"/>
                          <w:sz w:val="24"/>
                          <w:szCs w:val="24"/>
                        </w:rPr>
                        <w:t>Appellate Jurisdiction</w:t>
                      </w:r>
                    </w:p>
                  </w:txbxContent>
                </v:textbox>
              </v:shape>
            </w:pict>
          </mc:Fallback>
        </mc:AlternateContent>
      </w:r>
      <w:r w:rsidR="003F627E">
        <w:rPr>
          <w:noProof/>
        </w:rPr>
        <mc:AlternateContent>
          <mc:Choice Requires="wps">
            <w:drawing>
              <wp:anchor distT="0" distB="0" distL="114300" distR="114300" simplePos="0" relativeHeight="251663360" behindDoc="0" locked="0" layoutInCell="1" allowOverlap="1" wp14:anchorId="0593CD7F" wp14:editId="7888C4C6">
                <wp:simplePos x="0" y="0"/>
                <wp:positionH relativeFrom="column">
                  <wp:posOffset>1118235</wp:posOffset>
                </wp:positionH>
                <wp:positionV relativeFrom="paragraph">
                  <wp:posOffset>640324</wp:posOffset>
                </wp:positionV>
                <wp:extent cx="1902147" cy="249382"/>
                <wp:effectExtent l="0" t="0" r="0" b="0"/>
                <wp:wrapNone/>
                <wp:docPr id="20" name="TextBox 19">
                  <a:extLst xmlns:a="http://schemas.openxmlformats.org/drawingml/2006/main">
                    <a:ext uri="{FF2B5EF4-FFF2-40B4-BE49-F238E27FC236}">
                      <a16:creationId xmlns:a16="http://schemas.microsoft.com/office/drawing/2014/main" id="{450BA4ED-EFD6-4EA6-8A6C-F79DD6C633C6}"/>
                    </a:ext>
                  </a:extLst>
                </wp:docPr>
                <wp:cNvGraphicFramePr/>
                <a:graphic xmlns:a="http://schemas.openxmlformats.org/drawingml/2006/main">
                  <a:graphicData uri="http://schemas.microsoft.com/office/word/2010/wordprocessingShape">
                    <wps:wsp>
                      <wps:cNvSpPr txBox="1"/>
                      <wps:spPr>
                        <a:xfrm>
                          <a:off x="0" y="0"/>
                          <a:ext cx="1902147" cy="249382"/>
                        </a:xfrm>
                        <a:prstGeom prst="rect">
                          <a:avLst/>
                        </a:prstGeom>
                        <a:noFill/>
                      </wps:spPr>
                      <wps:txbx>
                        <w:txbxContent>
                          <w:p w14:paraId="4E9FDBF6" w14:textId="77777777" w:rsidR="003F627E" w:rsidRPr="003F627E" w:rsidRDefault="003F627E" w:rsidP="003F627E">
                            <w:pPr>
                              <w:rPr>
                                <w:rFonts w:ascii="Calibri" w:eastAsia="+mn-ea" w:hAnsi="Calibri" w:cs="+mn-cs"/>
                                <w:b/>
                                <w:bCs/>
                                <w:color w:val="000000"/>
                                <w:kern w:val="24"/>
                                <w:szCs w:val="34"/>
                              </w:rPr>
                            </w:pPr>
                            <w:r w:rsidRPr="003F627E">
                              <w:rPr>
                                <w:rFonts w:ascii="Calibri" w:eastAsia="+mn-ea" w:hAnsi="Calibri" w:cs="+mn-cs"/>
                                <w:b/>
                                <w:bCs/>
                                <w:color w:val="000000"/>
                                <w:kern w:val="24"/>
                                <w:szCs w:val="34"/>
                              </w:rPr>
                              <w:t>Limited Original Jurisdiction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93CD7F" id="TextBox 19" o:spid="_x0000_s1028" type="#_x0000_t202" style="position:absolute;left:0;text-align:left;margin-left:88.05pt;margin-top:50.4pt;width:149.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" filled="f" stroked="f">
                <v:textbox>
                  <w:txbxContent>
                    <w:p w14:paraId="4E9FDBF6" w14:textId="77777777" w:rsidR="003F627E" w:rsidRPr="003F627E" w:rsidRDefault="003F627E" w:rsidP="003F627E">
                      <w:pPr>
                        <w:rPr>
                          <w:rFonts w:ascii="Calibri" w:eastAsia="+mn-ea" w:hAnsi="Calibri" w:cs="+mn-cs"/>
                          <w:b/>
                          <w:bCs/>
                          <w:color w:val="000000"/>
                          <w:kern w:val="24"/>
                          <w:szCs w:val="34"/>
                        </w:rPr>
                      </w:pPr>
                      <w:r w:rsidRPr="003F627E">
                        <w:rPr>
                          <w:rFonts w:ascii="Calibri" w:eastAsia="+mn-ea" w:hAnsi="Calibri" w:cs="+mn-cs"/>
                          <w:b/>
                          <w:bCs/>
                          <w:color w:val="000000"/>
                          <w:kern w:val="24"/>
                          <w:szCs w:val="34"/>
                        </w:rPr>
                        <w:t>Limited Original Jurisdiction</w:t>
                      </w:r>
                    </w:p>
                  </w:txbxContent>
                </v:textbox>
              </v:shape>
            </w:pict>
          </mc:Fallback>
        </mc:AlternateContent>
      </w:r>
      <w:r w:rsidR="003F627E">
        <w:rPr>
          <w:noProof/>
        </w:rPr>
        <mc:AlternateContent>
          <mc:Choice Requires="wps">
            <w:drawing>
              <wp:anchor distT="0" distB="0" distL="114300" distR="114300" simplePos="0" relativeHeight="251665408" behindDoc="0" locked="0" layoutInCell="1" allowOverlap="1" wp14:anchorId="2DCC7DA5" wp14:editId="2E7A8F61">
                <wp:simplePos x="0" y="0"/>
                <wp:positionH relativeFrom="column">
                  <wp:posOffset>1450975</wp:posOffset>
                </wp:positionH>
                <wp:positionV relativeFrom="paragraph">
                  <wp:posOffset>316648</wp:posOffset>
                </wp:positionV>
                <wp:extent cx="1638096" cy="293390"/>
                <wp:effectExtent l="0" t="0" r="0" b="0"/>
                <wp:wrapNone/>
                <wp:docPr id="19" name="TextBox 18">
                  <a:extLst xmlns:a="http://schemas.openxmlformats.org/drawingml/2006/main">
                    <a:ext uri="{FF2B5EF4-FFF2-40B4-BE49-F238E27FC236}">
                      <a16:creationId xmlns:a16="http://schemas.microsoft.com/office/drawing/2014/main" id="{B71C68A6-7321-4AAE-AC05-93238A45E22F}"/>
                    </a:ext>
                  </a:extLst>
                </wp:docPr>
                <wp:cNvGraphicFramePr/>
                <a:graphic xmlns:a="http://schemas.openxmlformats.org/drawingml/2006/main">
                  <a:graphicData uri="http://schemas.microsoft.com/office/word/2010/wordprocessingShape">
                    <wps:wsp>
                      <wps:cNvSpPr txBox="1"/>
                      <wps:spPr>
                        <a:xfrm>
                          <a:off x="0" y="0"/>
                          <a:ext cx="1638096" cy="293390"/>
                        </a:xfrm>
                        <a:prstGeom prst="rect">
                          <a:avLst/>
                        </a:prstGeom>
                        <a:noFill/>
                      </wps:spPr>
                      <wps:txbx>
                        <w:txbxContent>
                          <w:p w14:paraId="06A846E6" w14:textId="77777777" w:rsidR="003F627E" w:rsidRPr="003F627E" w:rsidRDefault="003F627E" w:rsidP="003F627E">
                            <w:pPr>
                              <w:rPr>
                                <w:rFonts w:ascii="Calibri" w:eastAsia="+mn-ea" w:hAnsi="Calibri" w:cs="+mn-cs"/>
                                <w:b/>
                                <w:bCs/>
                                <w:color w:val="000000"/>
                                <w:kern w:val="24"/>
                                <w:sz w:val="24"/>
                                <w:szCs w:val="24"/>
                              </w:rPr>
                            </w:pPr>
                            <w:r w:rsidRPr="003F627E">
                              <w:rPr>
                                <w:rFonts w:ascii="Calibri" w:eastAsia="+mn-ea" w:hAnsi="Calibri" w:cs="+mn-cs"/>
                                <w:b/>
                                <w:bCs/>
                                <w:color w:val="000000"/>
                                <w:kern w:val="24"/>
                                <w:sz w:val="24"/>
                                <w:szCs w:val="24"/>
                              </w:rPr>
                              <w:t>Appellate Jurisdiction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CC7DA5" id="TextBox 18" o:spid="_x0000_s1029" type="#_x0000_t202" style="position:absolute;left:0;text-align:left;margin-left:114.25pt;margin-top:24.95pt;width:129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" filled="f" stroked="f">
                <v:textbox>
                  <w:txbxContent>
                    <w:p w14:paraId="06A846E6" w14:textId="77777777" w:rsidR="003F627E" w:rsidRPr="003F627E" w:rsidRDefault="003F627E" w:rsidP="003F627E">
                      <w:pPr>
                        <w:rPr>
                          <w:rFonts w:ascii="Calibri" w:eastAsia="+mn-ea" w:hAnsi="Calibri" w:cs="+mn-cs"/>
                          <w:b/>
                          <w:bCs/>
                          <w:color w:val="000000"/>
                          <w:kern w:val="24"/>
                          <w:sz w:val="24"/>
                          <w:szCs w:val="24"/>
                        </w:rPr>
                      </w:pPr>
                      <w:r w:rsidRPr="003F627E">
                        <w:rPr>
                          <w:rFonts w:ascii="Calibri" w:eastAsia="+mn-ea" w:hAnsi="Calibri" w:cs="+mn-cs"/>
                          <w:b/>
                          <w:bCs/>
                          <w:color w:val="000000"/>
                          <w:kern w:val="24"/>
                          <w:sz w:val="24"/>
                          <w:szCs w:val="24"/>
                        </w:rPr>
                        <w:t>Appellate Jurisdiction</w:t>
                      </w:r>
                    </w:p>
                  </w:txbxContent>
                </v:textbox>
              </v:shape>
            </w:pict>
          </mc:Fallback>
        </mc:AlternateContent>
      </w:r>
      <w:r w:rsidR="000E089C" w:rsidRPr="000E089C">
        <w:rPr>
          <w:rFonts w:ascii="Garamond" w:hAnsi="Garamond"/>
          <w:b/>
          <w:bCs/>
        </w:rPr>
        <w:t>Federal Court System</w:t>
      </w:r>
    </w:p>
    <w:p w14:paraId="626B4F1F" w14:textId="4D53447A" w:rsidR="00510900" w:rsidRDefault="00097F54" w:rsidP="000E089C">
      <w:pPr>
        <w:jc w:val="center"/>
        <w:rPr>
          <w:rFonts w:ascii="Garamond" w:hAnsi="Garamond"/>
          <w:b/>
          <w:bCs/>
        </w:rPr>
      </w:pPr>
      <w:r>
        <w:rPr>
          <w:rFonts w:ascii="Garamond" w:hAnsi="Garamond"/>
          <w:b/>
          <w:bCs/>
          <w:noProof/>
        </w:rPr>
        <mc:AlternateContent>
          <mc:Choice Requires="wps">
            <w:drawing>
              <wp:anchor distT="0" distB="0" distL="114300" distR="114300" simplePos="0" relativeHeight="251701248" behindDoc="0" locked="0" layoutInCell="1" allowOverlap="1" wp14:anchorId="6A7D8CFF" wp14:editId="000E340E">
                <wp:simplePos x="0" y="0"/>
                <wp:positionH relativeFrom="column">
                  <wp:posOffset>2769447</wp:posOffset>
                </wp:positionH>
                <wp:positionV relativeFrom="paragraph">
                  <wp:posOffset>43815</wp:posOffset>
                </wp:positionV>
                <wp:extent cx="342265" cy="634365"/>
                <wp:effectExtent l="0" t="0" r="57785" b="13335"/>
                <wp:wrapNone/>
                <wp:docPr id="29" name="Right Brace 29"/>
                <wp:cNvGraphicFramePr/>
                <a:graphic xmlns:a="http://schemas.openxmlformats.org/drawingml/2006/main">
                  <a:graphicData uri="http://schemas.microsoft.com/office/word/2010/wordprocessingShape">
                    <wps:wsp>
                      <wps:cNvSpPr/>
                      <wps:spPr>
                        <a:xfrm>
                          <a:off x="0" y="0"/>
                          <a:ext cx="342265" cy="634365"/>
                        </a:xfrm>
                        <a:prstGeom prst="rightBrace">
                          <a:avLst>
                            <a:gd name="adj1" fmla="val 8333"/>
                            <a:gd name="adj2" fmla="val 4920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DE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 o:spid="_x0000_s1026" type="#_x0000_t88" style="position:absolute;margin-left:218.05pt;margin-top:3.45pt;width:26.95pt;height:4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" adj="971,10628" strokecolor="black [3213]" strokeweight="1.5pt">
                <v:stroke joinstyle="miter"/>
              </v:shape>
            </w:pict>
          </mc:Fallback>
        </mc:AlternateContent>
      </w:r>
    </w:p>
    <w:p w14:paraId="7CA2C10A" w14:textId="41F6C522" w:rsidR="00510900" w:rsidRDefault="00097F54" w:rsidP="000E089C">
      <w:pPr>
        <w:jc w:val="center"/>
        <w:rPr>
          <w:rFonts w:ascii="Garamond" w:hAnsi="Garamond"/>
          <w:b/>
          <w:bCs/>
        </w:rPr>
      </w:pPr>
      <w:r>
        <w:rPr>
          <w:rFonts w:ascii="Garamond" w:hAnsi="Garamond"/>
          <w:b/>
          <w:bCs/>
          <w:noProof/>
        </w:rPr>
        <mc:AlternateContent>
          <mc:Choice Requires="wps">
            <w:drawing>
              <wp:anchor distT="0" distB="0" distL="114300" distR="114300" simplePos="0" relativeHeight="251702272" behindDoc="0" locked="0" layoutInCell="1" allowOverlap="1" wp14:anchorId="36BB5F95" wp14:editId="2E9B5F63">
                <wp:simplePos x="0" y="0"/>
                <wp:positionH relativeFrom="column">
                  <wp:posOffset>3107689</wp:posOffset>
                </wp:positionH>
                <wp:positionV relativeFrom="paragraph">
                  <wp:posOffset>34397</wp:posOffset>
                </wp:positionV>
                <wp:extent cx="110067" cy="101600"/>
                <wp:effectExtent l="4128" t="0" r="8572" b="8573"/>
                <wp:wrapNone/>
                <wp:docPr id="30" name="Isosceles Triangle 30"/>
                <wp:cNvGraphicFramePr/>
                <a:graphic xmlns:a="http://schemas.openxmlformats.org/drawingml/2006/main">
                  <a:graphicData uri="http://schemas.microsoft.com/office/word/2010/wordprocessingShape">
                    <wps:wsp>
                      <wps:cNvSpPr/>
                      <wps:spPr>
                        <a:xfrm rot="5400000">
                          <a:off x="0" y="0"/>
                          <a:ext cx="110067" cy="101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47E2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6" type="#_x0000_t5" style="position:absolute;margin-left:244.7pt;margin-top:2.7pt;width:8.65pt;height:8pt;rotation:9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" fillcolor="black [3213]" stroked="f" strokeweight="1pt"/>
            </w:pict>
          </mc:Fallback>
        </mc:AlternateContent>
      </w:r>
    </w:p>
    <w:p w14:paraId="1B913879" w14:textId="53F767DE" w:rsidR="00510900" w:rsidRDefault="00510900" w:rsidP="000E089C">
      <w:pPr>
        <w:jc w:val="center"/>
        <w:rPr>
          <w:rFonts w:ascii="Garamond" w:hAnsi="Garamond"/>
          <w:b/>
          <w:bCs/>
        </w:rPr>
      </w:pPr>
    </w:p>
    <w:p w14:paraId="2C93A9C4" w14:textId="5DF251D6" w:rsidR="00510900" w:rsidRDefault="00097F54" w:rsidP="000E089C">
      <w:pPr>
        <w:jc w:val="center"/>
        <w:rPr>
          <w:rFonts w:ascii="Garamond" w:hAnsi="Garamond"/>
          <w:b/>
          <w:bCs/>
        </w:rPr>
      </w:pPr>
      <w:r>
        <w:rPr>
          <w:noProof/>
        </w:rPr>
        <mc:AlternateContent>
          <mc:Choice Requires="wps">
            <w:drawing>
              <wp:anchor distT="0" distB="0" distL="114300" distR="114300" simplePos="0" relativeHeight="251670528" behindDoc="0" locked="0" layoutInCell="1" allowOverlap="1" wp14:anchorId="0A2973DD" wp14:editId="190CF77B">
                <wp:simplePos x="0" y="0"/>
                <wp:positionH relativeFrom="column">
                  <wp:posOffset>2769447</wp:posOffset>
                </wp:positionH>
                <wp:positionV relativeFrom="paragraph">
                  <wp:posOffset>17780</wp:posOffset>
                </wp:positionV>
                <wp:extent cx="733848" cy="84667"/>
                <wp:effectExtent l="0" t="0" r="66675" b="86995"/>
                <wp:wrapNone/>
                <wp:docPr id="16" name="Straight Arrow Connector 16"/>
                <wp:cNvGraphicFramePr/>
                <a:graphic xmlns:a="http://schemas.openxmlformats.org/drawingml/2006/main">
                  <a:graphicData uri="http://schemas.microsoft.com/office/word/2010/wordprocessingShape">
                    <wps:wsp>
                      <wps:cNvCnPr/>
                      <wps:spPr>
                        <a:xfrm>
                          <a:off x="0" y="0"/>
                          <a:ext cx="733848" cy="84667"/>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E02385" id="_x0000_t32" coordsize="21600,21600" o:spt="32" o:oned="t" path="m,l21600,21600e" filled="f">
                <v:path arrowok="t" fillok="f" o:connecttype="none"/>
                <o:lock v:ext="edit" shapetype="t"/>
              </v:shapetype>
              <v:shape id="Straight Arrow Connector 16" o:spid="_x0000_s1026" type="#_x0000_t32" style="position:absolute;margin-left:218.05pt;margin-top:1.4pt;width:57.8pt;height: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" strokecolor="black [3213]" strokeweight="2pt">
                <v:stroke endarrow="block" joinstyle="miter"/>
              </v:shape>
            </w:pict>
          </mc:Fallback>
        </mc:AlternateContent>
      </w:r>
    </w:p>
    <w:p w14:paraId="548DABD6" w14:textId="50B33968" w:rsidR="00510900" w:rsidRDefault="00510900" w:rsidP="000E089C">
      <w:pPr>
        <w:jc w:val="center"/>
        <w:rPr>
          <w:rFonts w:ascii="Garamond" w:hAnsi="Garamond"/>
          <w:b/>
          <w:bCs/>
        </w:rPr>
      </w:pPr>
    </w:p>
    <w:p w14:paraId="36C2116E" w14:textId="14E5EC69" w:rsidR="00510900" w:rsidRDefault="00097F54" w:rsidP="000E089C">
      <w:pPr>
        <w:jc w:val="center"/>
        <w:rPr>
          <w:rFonts w:ascii="Garamond" w:hAnsi="Garamond"/>
          <w:b/>
          <w:bCs/>
        </w:rPr>
      </w:pPr>
      <w:r>
        <w:rPr>
          <w:noProof/>
        </w:rPr>
        <mc:AlternateContent>
          <mc:Choice Requires="wps">
            <w:drawing>
              <wp:anchor distT="0" distB="0" distL="114300" distR="114300" simplePos="0" relativeHeight="251676672" behindDoc="0" locked="0" layoutInCell="1" allowOverlap="1" wp14:anchorId="5D63B32D" wp14:editId="2A4B3AE1">
                <wp:simplePos x="0" y="0"/>
                <wp:positionH relativeFrom="column">
                  <wp:posOffset>2464647</wp:posOffset>
                </wp:positionH>
                <wp:positionV relativeFrom="paragraph">
                  <wp:posOffset>127423</wp:posOffset>
                </wp:positionV>
                <wp:extent cx="1109133" cy="161502"/>
                <wp:effectExtent l="0" t="57150" r="15240" b="29210"/>
                <wp:wrapNone/>
                <wp:docPr id="17" name="Straight Arrow Connector 17"/>
                <wp:cNvGraphicFramePr/>
                <a:graphic xmlns:a="http://schemas.openxmlformats.org/drawingml/2006/main">
                  <a:graphicData uri="http://schemas.microsoft.com/office/word/2010/wordprocessingShape">
                    <wps:wsp>
                      <wps:cNvCnPr/>
                      <wps:spPr>
                        <a:xfrm flipV="1">
                          <a:off x="0" y="0"/>
                          <a:ext cx="1109133" cy="161502"/>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3A597" id="Straight Arrow Connector 17" o:spid="_x0000_s1026" type="#_x0000_t32" style="position:absolute;margin-left:194.05pt;margin-top:10.05pt;width:87.35pt;height:12.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" strokecolor="black [3213]" strokeweight="2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61D737E" wp14:editId="42B61907">
                <wp:simplePos x="0" y="0"/>
                <wp:positionH relativeFrom="column">
                  <wp:posOffset>1078018</wp:posOffset>
                </wp:positionH>
                <wp:positionV relativeFrom="paragraph">
                  <wp:posOffset>160866</wp:posOffset>
                </wp:positionV>
                <wp:extent cx="2717411" cy="461665"/>
                <wp:effectExtent l="0" t="0" r="0" b="0"/>
                <wp:wrapNone/>
                <wp:docPr id="6" name="TextBox 5">
                  <a:extLst xmlns:a="http://schemas.openxmlformats.org/drawingml/2006/main">
                    <a:ext uri="{FF2B5EF4-FFF2-40B4-BE49-F238E27FC236}">
                      <a16:creationId xmlns:a16="http://schemas.microsoft.com/office/drawing/2014/main" id="{6CB0D98F-8B74-4DC0-9DAC-6F2DDF18A148}"/>
                    </a:ext>
                  </a:extLst>
                </wp:docPr>
                <wp:cNvGraphicFramePr/>
                <a:graphic xmlns:a="http://schemas.openxmlformats.org/drawingml/2006/main">
                  <a:graphicData uri="http://schemas.microsoft.com/office/word/2010/wordprocessingShape">
                    <wps:wsp>
                      <wps:cNvSpPr txBox="1"/>
                      <wps:spPr>
                        <a:xfrm>
                          <a:off x="0" y="0"/>
                          <a:ext cx="2717411" cy="461665"/>
                        </a:xfrm>
                        <a:prstGeom prst="rect">
                          <a:avLst/>
                        </a:prstGeom>
                        <a:noFill/>
                      </wps:spPr>
                      <wps:txbx>
                        <w:txbxContent>
                          <w:p w14:paraId="4E6E35CB" w14:textId="77777777" w:rsidR="00510900" w:rsidRPr="00510900" w:rsidRDefault="00510900" w:rsidP="00510900">
                            <w:pPr>
                              <w:rPr>
                                <w:rFonts w:ascii="Calibri" w:eastAsia="+mn-ea" w:hAnsi="Calibri" w:cs="+mn-cs"/>
                                <w:b/>
                                <w:bCs/>
                                <w:color w:val="000000"/>
                                <w:kern w:val="24"/>
                                <w:sz w:val="24"/>
                                <w:szCs w:val="36"/>
                              </w:rPr>
                            </w:pPr>
                            <w:r w:rsidRPr="00510900">
                              <w:rPr>
                                <w:rFonts w:ascii="Calibri" w:eastAsia="+mn-ea" w:hAnsi="Calibri" w:cs="+mn-cs"/>
                                <w:b/>
                                <w:bCs/>
                                <w:color w:val="000000"/>
                                <w:kern w:val="24"/>
                                <w:sz w:val="24"/>
                                <w:szCs w:val="36"/>
                              </w:rPr>
                              <w:t>Original Jurisdiction</w:t>
                            </w:r>
                          </w:p>
                        </w:txbxContent>
                      </wps:txbx>
                      <wps:bodyPr wrap="none" rtlCol="0">
                        <a:spAutoFit/>
                      </wps:bodyPr>
                    </wps:wsp>
                  </a:graphicData>
                </a:graphic>
              </wp:anchor>
            </w:drawing>
          </mc:Choice>
          <mc:Fallback>
            <w:pict>
              <v:shape w14:anchorId="661D737E" id="TextBox 5" o:spid="_x0000_s1030" type="#_x0000_t202" style="position:absolute;left:0;text-align:left;margin-left:84.9pt;margin-top:12.65pt;width:213.95pt;height:36.3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" filled="f" stroked="f">
                <v:textbox style="mso-fit-shape-to-text:t">
                  <w:txbxContent>
                    <w:p w14:paraId="4E6E35CB" w14:textId="77777777" w:rsidR="00510900" w:rsidRPr="00510900" w:rsidRDefault="00510900" w:rsidP="00510900">
                      <w:pPr>
                        <w:rPr>
                          <w:rFonts w:ascii="Calibri" w:eastAsia="+mn-ea" w:hAnsi="Calibri" w:cs="+mn-cs"/>
                          <w:b/>
                          <w:bCs/>
                          <w:color w:val="000000"/>
                          <w:kern w:val="24"/>
                          <w:sz w:val="24"/>
                          <w:szCs w:val="36"/>
                        </w:rPr>
                      </w:pPr>
                      <w:r w:rsidRPr="00510900">
                        <w:rPr>
                          <w:rFonts w:ascii="Calibri" w:eastAsia="+mn-ea" w:hAnsi="Calibri" w:cs="+mn-cs"/>
                          <w:b/>
                          <w:bCs/>
                          <w:color w:val="000000"/>
                          <w:kern w:val="24"/>
                          <w:sz w:val="24"/>
                          <w:szCs w:val="36"/>
                        </w:rPr>
                        <w:t>Original Jurisdiction</w:t>
                      </w:r>
                    </w:p>
                  </w:txbxContent>
                </v:textbox>
              </v:shape>
            </w:pict>
          </mc:Fallback>
        </mc:AlternateContent>
      </w:r>
    </w:p>
    <w:p w14:paraId="3FF10B97" w14:textId="68FD591A" w:rsidR="00510900" w:rsidRDefault="00097F54" w:rsidP="000E089C">
      <w:pPr>
        <w:jc w:val="center"/>
        <w:rPr>
          <w:rFonts w:ascii="Garamond" w:hAnsi="Garamond"/>
          <w:b/>
          <w:bCs/>
        </w:rPr>
      </w:pPr>
      <w:r>
        <w:rPr>
          <w:noProof/>
        </w:rPr>
        <mc:AlternateContent>
          <mc:Choice Requires="wps">
            <w:drawing>
              <wp:anchor distT="0" distB="0" distL="114300" distR="114300" simplePos="0" relativeHeight="251678720" behindDoc="0" locked="0" layoutInCell="1" allowOverlap="1" wp14:anchorId="58F1402F" wp14:editId="2995C31B">
                <wp:simplePos x="0" y="0"/>
                <wp:positionH relativeFrom="column">
                  <wp:posOffset>178647</wp:posOffset>
                </wp:positionH>
                <wp:positionV relativeFrom="paragraph">
                  <wp:posOffset>21379</wp:posOffset>
                </wp:positionV>
                <wp:extent cx="2287905" cy="838200"/>
                <wp:effectExtent l="0" t="0" r="0" b="0"/>
                <wp:wrapNone/>
                <wp:docPr id="11" name="TextBox 10">
                  <a:extLst xmlns:a="http://schemas.openxmlformats.org/drawingml/2006/main">
                    <a:ext uri="{FF2B5EF4-FFF2-40B4-BE49-F238E27FC236}">
                      <a16:creationId xmlns:a16="http://schemas.microsoft.com/office/drawing/2014/main" id="{B03BF4F3-BAF2-4506-A649-6AE9F2081A81}"/>
                    </a:ext>
                  </a:extLst>
                </wp:docPr>
                <wp:cNvGraphicFramePr/>
                <a:graphic xmlns:a="http://schemas.openxmlformats.org/drawingml/2006/main">
                  <a:graphicData uri="http://schemas.microsoft.com/office/word/2010/wordprocessingShape">
                    <wps:wsp>
                      <wps:cNvSpPr txBox="1"/>
                      <wps:spPr>
                        <a:xfrm>
                          <a:off x="0" y="0"/>
                          <a:ext cx="2287905" cy="838200"/>
                        </a:xfrm>
                        <a:prstGeom prst="rect">
                          <a:avLst/>
                        </a:prstGeom>
                        <a:noFill/>
                      </wps:spPr>
                      <wps:txbx>
                        <w:txbxContent>
                          <w:p w14:paraId="48373CD4" w14:textId="77777777" w:rsidR="00510900" w:rsidRPr="00510900" w:rsidRDefault="00510900" w:rsidP="00510900">
                            <w:pPr>
                              <w:rPr>
                                <w:rFonts w:ascii="Calibri" w:eastAsia="+mn-ea" w:hAnsi="Calibri" w:cs="+mn-cs"/>
                                <w:color w:val="000000"/>
                                <w:kern w:val="24"/>
                                <w:sz w:val="24"/>
                                <w:szCs w:val="32"/>
                              </w:rPr>
                            </w:pPr>
                            <w:r w:rsidRPr="00510900">
                              <w:rPr>
                                <w:rFonts w:ascii="Calibri" w:eastAsia="+mn-ea" w:hAnsi="Calibri" w:cs="+mn-cs"/>
                                <w:color w:val="000000"/>
                                <w:kern w:val="24"/>
                                <w:sz w:val="24"/>
                                <w:szCs w:val="32"/>
                              </w:rPr>
                              <w:t>the authority of a court to act as the first court to hear a case, which includes the finding of facts in the case.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8F1402F" id="TextBox 10" o:spid="_x0000_s1031" type="#_x0000_t202" style="position:absolute;left:0;text-align:left;margin-left:14.05pt;margin-top:1.7pt;width:180.1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" filled="f" stroked="f">
                <v:textbox>
                  <w:txbxContent>
                    <w:p w14:paraId="48373CD4" w14:textId="77777777" w:rsidR="00510900" w:rsidRPr="00510900" w:rsidRDefault="00510900" w:rsidP="00510900">
                      <w:pPr>
                        <w:rPr>
                          <w:rFonts w:ascii="Calibri" w:eastAsia="+mn-ea" w:hAnsi="Calibri" w:cs="+mn-cs"/>
                          <w:color w:val="000000"/>
                          <w:kern w:val="24"/>
                          <w:sz w:val="24"/>
                          <w:szCs w:val="32"/>
                        </w:rPr>
                      </w:pPr>
                      <w:r w:rsidRPr="00510900">
                        <w:rPr>
                          <w:rFonts w:ascii="Calibri" w:eastAsia="+mn-ea" w:hAnsi="Calibri" w:cs="+mn-cs"/>
                          <w:color w:val="000000"/>
                          <w:kern w:val="24"/>
                          <w:sz w:val="24"/>
                          <w:szCs w:val="32"/>
                        </w:rPr>
                        <w:t>the authority of a court to act as the first court to hear a case, which includes the finding of facts in the case.</w:t>
                      </w:r>
                    </w:p>
                  </w:txbxContent>
                </v:textbox>
              </v:shape>
            </w:pict>
          </mc:Fallback>
        </mc:AlternateContent>
      </w:r>
    </w:p>
    <w:p w14:paraId="181A63C3" w14:textId="20F6EAA1" w:rsidR="00510900" w:rsidRDefault="00510900" w:rsidP="000E089C">
      <w:pPr>
        <w:jc w:val="center"/>
        <w:rPr>
          <w:rFonts w:ascii="Garamond" w:hAnsi="Garamond"/>
          <w:b/>
          <w:bCs/>
        </w:rPr>
      </w:pPr>
    </w:p>
    <w:p w14:paraId="7ACAE252" w14:textId="7FFA575F" w:rsidR="00510900" w:rsidRDefault="00510900" w:rsidP="000E089C">
      <w:pPr>
        <w:jc w:val="center"/>
        <w:rPr>
          <w:rFonts w:ascii="Garamond" w:hAnsi="Garamond"/>
          <w:b/>
          <w:bCs/>
        </w:rPr>
      </w:pPr>
    </w:p>
    <w:p w14:paraId="0372388F" w14:textId="77777777" w:rsidR="00510900" w:rsidRDefault="00510900" w:rsidP="00510900">
      <w:pPr>
        <w:spacing w:after="0"/>
        <w:contextualSpacing/>
        <w:mirrorIndents/>
        <w:rPr>
          <w:rFonts w:ascii="Garamond" w:hAnsi="Garamond"/>
          <w:b/>
          <w:bCs/>
        </w:rPr>
      </w:pPr>
      <w:r w:rsidRPr="008F039F">
        <w:rPr>
          <w:rFonts w:ascii="Garamond" w:hAnsi="Garamond"/>
          <w:b/>
          <w:bCs/>
        </w:rPr>
        <w:lastRenderedPageBreak/>
        <w:t>ARTICLE III (3) – JUDICIAL BRANCH</w:t>
      </w:r>
    </w:p>
    <w:p w14:paraId="7A072BFD" w14:textId="77777777" w:rsidR="00340FCF" w:rsidRDefault="00340FCF" w:rsidP="00340FCF">
      <w:pPr>
        <w:spacing w:after="0"/>
        <w:contextualSpacing/>
        <w:mirrorIndents/>
        <w:rPr>
          <w:rFonts w:ascii="Garamond" w:hAnsi="Garamond"/>
        </w:rPr>
      </w:pPr>
    </w:p>
    <w:p w14:paraId="01FA9859" w14:textId="5889A485" w:rsidR="00340FCF" w:rsidRPr="00340FCF" w:rsidRDefault="00340FCF" w:rsidP="00340FCF">
      <w:pPr>
        <w:spacing w:after="0"/>
        <w:contextualSpacing/>
        <w:mirrorIndents/>
        <w:rPr>
          <w:rFonts w:ascii="Garamond" w:hAnsi="Garamond"/>
        </w:rPr>
      </w:pPr>
      <w:r w:rsidRPr="00340FCF">
        <w:rPr>
          <w:rFonts w:ascii="Garamond" w:hAnsi="Garamond"/>
        </w:rPr>
        <w:t>JURISDICTION — the a</w:t>
      </w:r>
      <w:r>
        <w:rPr>
          <w:rFonts w:ascii="Garamond" w:hAnsi="Garamond"/>
        </w:rPr>
        <w:t xml:space="preserve">___________ </w:t>
      </w:r>
      <w:r w:rsidRPr="00340FCF">
        <w:rPr>
          <w:rFonts w:ascii="Garamond" w:hAnsi="Garamond"/>
        </w:rPr>
        <w:t>to h</w:t>
      </w:r>
      <w:r>
        <w:rPr>
          <w:rFonts w:ascii="Garamond" w:hAnsi="Garamond"/>
        </w:rPr>
        <w:t xml:space="preserve">_____ </w:t>
      </w:r>
      <w:r w:rsidRPr="00340FCF">
        <w:rPr>
          <w:rFonts w:ascii="Garamond" w:hAnsi="Garamond"/>
        </w:rPr>
        <w:t>and d</w:t>
      </w:r>
      <w:r>
        <w:rPr>
          <w:rFonts w:ascii="Garamond" w:hAnsi="Garamond"/>
        </w:rPr>
        <w:t>______</w:t>
      </w:r>
      <w:r w:rsidRPr="00340FCF">
        <w:rPr>
          <w:rFonts w:ascii="Garamond" w:hAnsi="Garamond"/>
        </w:rPr>
        <w:t xml:space="preserve"> cases</w:t>
      </w:r>
    </w:p>
    <w:p w14:paraId="422F646E" w14:textId="77777777" w:rsidR="008B7CFF" w:rsidRDefault="008B7CFF" w:rsidP="00340FCF">
      <w:pPr>
        <w:spacing w:after="0"/>
        <w:contextualSpacing/>
        <w:mirrorIndents/>
        <w:rPr>
          <w:rFonts w:ascii="Garamond" w:hAnsi="Garamond"/>
        </w:rPr>
      </w:pPr>
    </w:p>
    <w:p w14:paraId="05B33214" w14:textId="2F2D30E3" w:rsidR="00340FCF" w:rsidRPr="00340FCF" w:rsidRDefault="00340FCF" w:rsidP="00340FCF">
      <w:pPr>
        <w:spacing w:after="0"/>
        <w:contextualSpacing/>
        <w:mirrorIndents/>
        <w:rPr>
          <w:rFonts w:ascii="Garamond" w:hAnsi="Garamond"/>
        </w:rPr>
      </w:pPr>
      <w:r w:rsidRPr="00340FCF">
        <w:rPr>
          <w:rFonts w:ascii="Garamond" w:hAnsi="Garamond"/>
        </w:rPr>
        <w:t>The Supreme Court’s original jurisdiction is limited to: over all disputes between s</w:t>
      </w:r>
      <w:r w:rsidR="008B7CFF">
        <w:rPr>
          <w:rFonts w:ascii="Garamond" w:hAnsi="Garamond"/>
        </w:rPr>
        <w:t>_______</w:t>
      </w:r>
      <w:r w:rsidRPr="00340FCF">
        <w:rPr>
          <w:rFonts w:ascii="Garamond" w:hAnsi="Garamond"/>
        </w:rPr>
        <w:t xml:space="preserve"> and the n</w:t>
      </w:r>
      <w:r w:rsidR="008B7CFF">
        <w:rPr>
          <w:rFonts w:ascii="Garamond" w:hAnsi="Garamond"/>
        </w:rPr>
        <w:t>_________</w:t>
      </w:r>
      <w:r w:rsidRPr="00340FCF">
        <w:rPr>
          <w:rFonts w:ascii="Garamond" w:hAnsi="Garamond"/>
        </w:rPr>
        <w:t xml:space="preserve"> government, between two or more s</w:t>
      </w:r>
      <w:r w:rsidR="008B7CFF">
        <w:rPr>
          <w:rFonts w:ascii="Garamond" w:hAnsi="Garamond"/>
        </w:rPr>
        <w:t>________</w:t>
      </w:r>
      <w:r w:rsidRPr="00340FCF">
        <w:rPr>
          <w:rFonts w:ascii="Garamond" w:hAnsi="Garamond"/>
        </w:rPr>
        <w:t>, and between c</w:t>
      </w:r>
      <w:r w:rsidR="008B7CFF">
        <w:rPr>
          <w:rFonts w:ascii="Garamond" w:hAnsi="Garamond"/>
        </w:rPr>
        <w:t>_________</w:t>
      </w:r>
      <w:r w:rsidRPr="00340FCF">
        <w:rPr>
          <w:rFonts w:ascii="Garamond" w:hAnsi="Garamond"/>
        </w:rPr>
        <w:t xml:space="preserve"> of d</w:t>
      </w:r>
      <w:r w:rsidR="008B7CFF">
        <w:rPr>
          <w:rFonts w:ascii="Garamond" w:hAnsi="Garamond"/>
        </w:rPr>
        <w:t>___________</w:t>
      </w:r>
      <w:r w:rsidRPr="00340FCF">
        <w:rPr>
          <w:rFonts w:ascii="Garamond" w:hAnsi="Garamond"/>
        </w:rPr>
        <w:t xml:space="preserve"> s</w:t>
      </w:r>
      <w:r w:rsidR="008B7CFF">
        <w:rPr>
          <w:rFonts w:ascii="Garamond" w:hAnsi="Garamond"/>
        </w:rPr>
        <w:t>_________</w:t>
      </w:r>
      <w:r w:rsidRPr="00340FCF">
        <w:rPr>
          <w:rFonts w:ascii="Garamond" w:hAnsi="Garamond"/>
        </w:rPr>
        <w:t xml:space="preserve">. </w:t>
      </w:r>
    </w:p>
    <w:p w14:paraId="5DA94418" w14:textId="77777777" w:rsidR="008B7CFF" w:rsidRDefault="008B7CFF" w:rsidP="00340FCF">
      <w:pPr>
        <w:spacing w:after="0"/>
        <w:contextualSpacing/>
        <w:mirrorIndents/>
        <w:rPr>
          <w:rFonts w:ascii="Garamond" w:hAnsi="Garamond"/>
        </w:rPr>
      </w:pPr>
    </w:p>
    <w:p w14:paraId="4694CF08" w14:textId="4B64FEDA" w:rsidR="00340FCF" w:rsidRPr="00340FCF" w:rsidRDefault="00340FCF" w:rsidP="00340FCF">
      <w:pPr>
        <w:spacing w:after="0"/>
        <w:contextualSpacing/>
        <w:mirrorIndents/>
        <w:rPr>
          <w:rFonts w:ascii="Garamond" w:hAnsi="Garamond"/>
        </w:rPr>
      </w:pPr>
      <w:r w:rsidRPr="00340FCF">
        <w:rPr>
          <w:rFonts w:ascii="Garamond" w:hAnsi="Garamond"/>
        </w:rPr>
        <w:t>Combined with the s</w:t>
      </w:r>
      <w:r w:rsidR="008B7CFF">
        <w:rPr>
          <w:rFonts w:ascii="Garamond" w:hAnsi="Garamond"/>
        </w:rPr>
        <w:t>__________</w:t>
      </w:r>
      <w:r w:rsidRPr="00340FCF">
        <w:rPr>
          <w:rFonts w:ascii="Garamond" w:hAnsi="Garamond"/>
        </w:rPr>
        <w:t xml:space="preserve"> clause in Article </w:t>
      </w:r>
      <w:r w:rsidR="008B7CFF">
        <w:rPr>
          <w:rFonts w:ascii="Garamond" w:hAnsi="Garamond"/>
        </w:rPr>
        <w:t>____</w:t>
      </w:r>
      <w:r w:rsidRPr="00340FCF">
        <w:rPr>
          <w:rFonts w:ascii="Garamond" w:hAnsi="Garamond"/>
        </w:rPr>
        <w:t>, Clause 2 of the Constitution, which declares that national t</w:t>
      </w:r>
      <w:r w:rsidR="008B7CFF">
        <w:rPr>
          <w:rFonts w:ascii="Garamond" w:hAnsi="Garamond"/>
        </w:rPr>
        <w:t>________</w:t>
      </w:r>
      <w:r w:rsidRPr="00340FCF">
        <w:rPr>
          <w:rFonts w:ascii="Garamond" w:hAnsi="Garamond"/>
        </w:rPr>
        <w:t xml:space="preserve"> and l</w:t>
      </w:r>
      <w:r w:rsidR="008B7CFF">
        <w:rPr>
          <w:rFonts w:ascii="Garamond" w:hAnsi="Garamond"/>
        </w:rPr>
        <w:t>_______</w:t>
      </w:r>
      <w:r w:rsidRPr="00340FCF">
        <w:rPr>
          <w:rFonts w:ascii="Garamond" w:hAnsi="Garamond"/>
        </w:rPr>
        <w:t xml:space="preserve"> “shall be the s</w:t>
      </w:r>
      <w:r w:rsidR="008B7CFF">
        <w:rPr>
          <w:rFonts w:ascii="Garamond" w:hAnsi="Garamond"/>
        </w:rPr>
        <w:t>__________</w:t>
      </w:r>
      <w:r w:rsidRPr="00340FCF">
        <w:rPr>
          <w:rFonts w:ascii="Garamond" w:hAnsi="Garamond"/>
        </w:rPr>
        <w:t xml:space="preserve"> law of the Land,” the f</w:t>
      </w:r>
      <w:r w:rsidR="008B7CFF">
        <w:rPr>
          <w:rFonts w:ascii="Garamond" w:hAnsi="Garamond"/>
        </w:rPr>
        <w:t>________</w:t>
      </w:r>
      <w:r w:rsidRPr="00340FCF">
        <w:rPr>
          <w:rFonts w:ascii="Garamond" w:hAnsi="Garamond"/>
        </w:rPr>
        <w:t xml:space="preserve"> courts emerged as s</w:t>
      </w:r>
      <w:r w:rsidR="008B7CFF">
        <w:rPr>
          <w:rFonts w:ascii="Garamond" w:hAnsi="Garamond"/>
        </w:rPr>
        <w:t>_________</w:t>
      </w:r>
      <w:r w:rsidRPr="00340FCF">
        <w:rPr>
          <w:rFonts w:ascii="Garamond" w:hAnsi="Garamond"/>
        </w:rPr>
        <w:t xml:space="preserve"> to s</w:t>
      </w:r>
      <w:r w:rsidR="008B7CFF">
        <w:rPr>
          <w:rFonts w:ascii="Garamond" w:hAnsi="Garamond"/>
        </w:rPr>
        <w:t>______</w:t>
      </w:r>
      <w:r w:rsidRPr="00340FCF">
        <w:rPr>
          <w:rFonts w:ascii="Garamond" w:hAnsi="Garamond"/>
        </w:rPr>
        <w:t xml:space="preserve"> courts and laws.</w:t>
      </w:r>
    </w:p>
    <w:p w14:paraId="4FF06917" w14:textId="68E4D7D2" w:rsidR="00510900" w:rsidRDefault="00510900" w:rsidP="00510900">
      <w:pPr>
        <w:spacing w:after="0"/>
        <w:contextualSpacing/>
        <w:mirrorIndents/>
        <w:rPr>
          <w:rFonts w:ascii="Garamond" w:hAnsi="Garamond"/>
          <w:b/>
          <w:bCs/>
        </w:rPr>
      </w:pPr>
    </w:p>
    <w:p w14:paraId="54FC7876" w14:textId="77777777" w:rsidR="00510900" w:rsidRPr="008F039F" w:rsidRDefault="00510900" w:rsidP="00510900">
      <w:pPr>
        <w:spacing w:after="0"/>
        <w:contextualSpacing/>
        <w:mirrorIndents/>
        <w:rPr>
          <w:rFonts w:ascii="Garamond" w:hAnsi="Garamond"/>
          <w:b/>
          <w:bCs/>
        </w:rPr>
      </w:pPr>
      <w:r w:rsidRPr="008F039F">
        <w:rPr>
          <w:rFonts w:ascii="Garamond" w:hAnsi="Garamond"/>
          <w:b/>
          <w:bCs/>
        </w:rPr>
        <w:t>Section 1</w:t>
      </w:r>
    </w:p>
    <w:p w14:paraId="74A6304A" w14:textId="57BA86F3" w:rsidR="00510900" w:rsidRPr="008F039F" w:rsidRDefault="00510900" w:rsidP="00510900">
      <w:pPr>
        <w:numPr>
          <w:ilvl w:val="0"/>
          <w:numId w:val="4"/>
        </w:numPr>
        <w:spacing w:after="0"/>
        <w:contextualSpacing/>
        <w:mirrorIndents/>
        <w:rPr>
          <w:rFonts w:ascii="Garamond" w:hAnsi="Garamond"/>
        </w:rPr>
      </w:pPr>
      <w:r w:rsidRPr="008F039F">
        <w:rPr>
          <w:rFonts w:ascii="Garamond" w:hAnsi="Garamond"/>
        </w:rPr>
        <w:t>The judicial Power of the United States shall be vested in one supreme Court, and in such inferior Courts as the Congress may from time to time ordain and establish. The Judges, both of the supreme and inferior Courts, shall hold their O</w:t>
      </w:r>
      <w:r w:rsidRPr="008F039F">
        <w:rPr>
          <w:rFonts w:ascii="Times New Roman" w:hAnsi="Times New Roman" w:cs="Times New Roman"/>
        </w:rPr>
        <w:t>ﬃ</w:t>
      </w:r>
      <w:r w:rsidRPr="008F039F">
        <w:rPr>
          <w:rFonts w:ascii="Garamond" w:hAnsi="Garamond"/>
        </w:rPr>
        <w:t>ces during good Behavior, and shall, at stated Times, receive for their Services, a Compensation, which shall not be diminished during their Continuance in O</w:t>
      </w:r>
      <w:r w:rsidRPr="008F039F">
        <w:rPr>
          <w:rFonts w:ascii="Times New Roman" w:hAnsi="Times New Roman" w:cs="Times New Roman"/>
        </w:rPr>
        <w:t>ﬃ</w:t>
      </w:r>
      <w:r w:rsidRPr="008F039F">
        <w:rPr>
          <w:rFonts w:ascii="Garamond" w:hAnsi="Garamond"/>
        </w:rPr>
        <w:t>ce.</w:t>
      </w:r>
    </w:p>
    <w:p w14:paraId="26977687" w14:textId="77777777" w:rsidR="00510900" w:rsidRDefault="00510900" w:rsidP="00510900">
      <w:pPr>
        <w:spacing w:after="0"/>
        <w:contextualSpacing/>
        <w:mirrorIndents/>
        <w:rPr>
          <w:rFonts w:ascii="Garamond" w:hAnsi="Garamond"/>
          <w:b/>
          <w:bCs/>
        </w:rPr>
      </w:pPr>
    </w:p>
    <w:p w14:paraId="1BAAE566" w14:textId="63392E2C" w:rsidR="00510900" w:rsidRDefault="00510900" w:rsidP="00510900">
      <w:pPr>
        <w:spacing w:after="0"/>
        <w:contextualSpacing/>
        <w:mirrorIndents/>
        <w:rPr>
          <w:rFonts w:ascii="Garamond" w:hAnsi="Garamond"/>
          <w:b/>
          <w:bCs/>
        </w:rPr>
      </w:pPr>
      <w:r>
        <w:rPr>
          <w:rFonts w:ascii="Garamond" w:hAnsi="Garamond"/>
          <w:b/>
          <w:bCs/>
        </w:rPr>
        <w:t>In the above excerpt, underline the power that Congress has over the Supreme Court (checks and balances)</w:t>
      </w:r>
    </w:p>
    <w:p w14:paraId="062F310E" w14:textId="12A5A128" w:rsidR="00510900" w:rsidRDefault="00510900" w:rsidP="00510900">
      <w:pPr>
        <w:spacing w:after="0"/>
        <w:contextualSpacing/>
        <w:mirrorIndents/>
        <w:rPr>
          <w:rFonts w:ascii="Garamond" w:hAnsi="Garamond"/>
          <w:b/>
          <w:bCs/>
        </w:rPr>
      </w:pPr>
    </w:p>
    <w:p w14:paraId="5B79A600" w14:textId="77777777" w:rsidR="00510900" w:rsidRDefault="00510900" w:rsidP="00510900">
      <w:pPr>
        <w:spacing w:after="0"/>
        <w:contextualSpacing/>
        <w:mirrorIndents/>
        <w:rPr>
          <w:rFonts w:ascii="Garamond" w:hAnsi="Garamond"/>
          <w:b/>
          <w:bCs/>
        </w:rPr>
      </w:pPr>
      <w:r>
        <w:rPr>
          <w:rFonts w:ascii="Garamond" w:hAnsi="Garamond"/>
          <w:b/>
          <w:bCs/>
        </w:rPr>
        <w:t>What is the only crime mentioned, defined and described in the Constitution?  Why is that?</w:t>
      </w:r>
    </w:p>
    <w:p w14:paraId="64E22584" w14:textId="77777777" w:rsidR="00510900" w:rsidRDefault="00510900" w:rsidP="00510900">
      <w:pPr>
        <w:spacing w:after="0"/>
        <w:contextualSpacing/>
        <w:mirrorIndents/>
        <w:rPr>
          <w:rFonts w:ascii="Garamond" w:hAnsi="Garamond"/>
          <w:b/>
          <w:bCs/>
        </w:rPr>
      </w:pPr>
      <w:r w:rsidRPr="00F145EE">
        <w:rPr>
          <w:rFonts w:ascii="Garamond" w:hAnsi="Garamond"/>
          <w:b/>
          <w:bCs/>
          <w:noProof/>
        </w:rPr>
        <mc:AlternateContent>
          <mc:Choice Requires="wps">
            <w:drawing>
              <wp:anchor distT="45720" distB="45720" distL="114300" distR="114300" simplePos="0" relativeHeight="251680768" behindDoc="0" locked="0" layoutInCell="1" allowOverlap="1" wp14:anchorId="52C618C9" wp14:editId="14B1BD13">
                <wp:simplePos x="0" y="0"/>
                <wp:positionH relativeFrom="column">
                  <wp:posOffset>164465</wp:posOffset>
                </wp:positionH>
                <wp:positionV relativeFrom="paragraph">
                  <wp:posOffset>97155</wp:posOffset>
                </wp:positionV>
                <wp:extent cx="6554470" cy="99123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991235"/>
                        </a:xfrm>
                        <a:prstGeom prst="rect">
                          <a:avLst/>
                        </a:prstGeom>
                        <a:solidFill>
                          <a:srgbClr val="FFFFFF"/>
                        </a:solidFill>
                        <a:ln w="9525">
                          <a:solidFill>
                            <a:srgbClr val="000000"/>
                          </a:solidFill>
                          <a:miter lim="800000"/>
                          <a:headEnd/>
                          <a:tailEnd/>
                        </a:ln>
                      </wps:spPr>
                      <wps:txbx>
                        <w:txbxContent>
                          <w:p w14:paraId="06C30A63" w14:textId="77777777" w:rsidR="00510900" w:rsidRDefault="00510900" w:rsidP="00510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618C9" id="Text Box 2" o:spid="_x0000_s1032" type="#_x0000_t202" style="position:absolute;margin-left:12.95pt;margin-top:7.65pt;width:516.1pt;height:78.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">
                <v:textbox>
                  <w:txbxContent>
                    <w:p w14:paraId="06C30A63" w14:textId="77777777" w:rsidR="00510900" w:rsidRDefault="00510900" w:rsidP="00510900"/>
                  </w:txbxContent>
                </v:textbox>
                <w10:wrap type="square"/>
              </v:shape>
            </w:pict>
          </mc:Fallback>
        </mc:AlternateContent>
      </w:r>
    </w:p>
    <w:p w14:paraId="060A25AE" w14:textId="4E543703" w:rsidR="00510900" w:rsidRDefault="00510900" w:rsidP="00510900">
      <w:pPr>
        <w:rPr>
          <w:rFonts w:ascii="Garamond" w:hAnsi="Garamond"/>
          <w:b/>
          <w:bCs/>
        </w:rPr>
      </w:pPr>
    </w:p>
    <w:p w14:paraId="0FCF4DC7" w14:textId="48F02FC3" w:rsidR="00510900" w:rsidRDefault="00510900" w:rsidP="000E089C">
      <w:pPr>
        <w:jc w:val="center"/>
        <w:rPr>
          <w:rFonts w:ascii="Garamond" w:hAnsi="Garamond"/>
          <w:b/>
          <w:bCs/>
        </w:rPr>
      </w:pPr>
    </w:p>
    <w:p w14:paraId="31B50037" w14:textId="07D60311" w:rsidR="00510900" w:rsidRDefault="00510900" w:rsidP="000E089C">
      <w:pPr>
        <w:jc w:val="center"/>
        <w:rPr>
          <w:rFonts w:ascii="Garamond" w:hAnsi="Garamond"/>
          <w:b/>
          <w:bCs/>
        </w:rPr>
      </w:pPr>
    </w:p>
    <w:p w14:paraId="384068C9" w14:textId="6DBDC405" w:rsidR="00510900" w:rsidRDefault="00510900" w:rsidP="000E089C">
      <w:pPr>
        <w:jc w:val="center"/>
        <w:rPr>
          <w:rFonts w:ascii="Garamond" w:hAnsi="Garamond"/>
          <w:b/>
          <w:bCs/>
        </w:rPr>
      </w:pPr>
    </w:p>
    <w:p w14:paraId="744B3CF3" w14:textId="77777777" w:rsidR="00E62B1A" w:rsidRDefault="00E62B1A" w:rsidP="00E62B1A">
      <w:pPr>
        <w:spacing w:after="0"/>
        <w:contextualSpacing/>
        <w:mirrorIndents/>
        <w:jc w:val="center"/>
        <w:rPr>
          <w:rFonts w:ascii="Garamond" w:hAnsi="Garamond"/>
          <w:b/>
          <w:bCs/>
        </w:rPr>
      </w:pPr>
      <w:r w:rsidRPr="005550EE">
        <w:rPr>
          <w:rFonts w:ascii="Garamond" w:hAnsi="Garamond"/>
          <w:b/>
          <w:bCs/>
        </w:rPr>
        <w:t>STRUCTURE OF THE FEDERAL COURT SYSTEM</w:t>
      </w:r>
    </w:p>
    <w:p w14:paraId="056E2DA4" w14:textId="77777777" w:rsidR="00E62B1A" w:rsidRDefault="00E62B1A" w:rsidP="00E62B1A">
      <w:pPr>
        <w:spacing w:after="0"/>
        <w:contextualSpacing/>
        <w:mirrorIndents/>
        <w:jc w:val="center"/>
        <w:rPr>
          <w:rFonts w:ascii="Garamond" w:hAnsi="Garamond"/>
          <w:b/>
          <w:bCs/>
        </w:rPr>
      </w:pPr>
    </w:p>
    <w:p w14:paraId="6ED9ADB0" w14:textId="77777777" w:rsidR="00E62B1A" w:rsidRPr="005550EE" w:rsidRDefault="00E62B1A" w:rsidP="00E62B1A">
      <w:pPr>
        <w:spacing w:after="0"/>
        <w:mirrorIndents/>
        <w:rPr>
          <w:rFonts w:ascii="Garamond" w:hAnsi="Garamond"/>
          <w:b/>
          <w:bCs/>
        </w:rPr>
      </w:pPr>
      <w:r w:rsidRPr="005550EE">
        <w:rPr>
          <w:rFonts w:ascii="Garamond" w:hAnsi="Garamond"/>
          <w:b/>
          <w:bCs/>
        </w:rPr>
        <w:t>ARTICLE III – THE FEDERAL (CONSTITUTIONAL) COURTS</w:t>
      </w:r>
    </w:p>
    <w:p w14:paraId="2FE93339" w14:textId="05B64BDE" w:rsidR="00E62B1A" w:rsidRPr="005550EE" w:rsidRDefault="00E62B1A" w:rsidP="00E62B1A">
      <w:pPr>
        <w:pStyle w:val="ListParagraph"/>
        <w:numPr>
          <w:ilvl w:val="0"/>
          <w:numId w:val="5"/>
        </w:numPr>
        <w:spacing w:after="0"/>
        <w:contextualSpacing w:val="0"/>
        <w:mirrorIndents/>
        <w:rPr>
          <w:rFonts w:ascii="Garamond" w:hAnsi="Garamond"/>
        </w:rPr>
      </w:pPr>
      <w:r w:rsidRPr="005550EE">
        <w:rPr>
          <w:rFonts w:ascii="Garamond" w:hAnsi="Garamond"/>
        </w:rPr>
        <w:t xml:space="preserve">The </w:t>
      </w:r>
      <w:proofErr w:type="spellStart"/>
      <w:r w:rsidRPr="005550EE">
        <w:rPr>
          <w:rFonts w:ascii="Garamond" w:hAnsi="Garamond"/>
        </w:rPr>
        <w:t>S</w:t>
      </w:r>
      <w:r>
        <w:rPr>
          <w:rFonts w:ascii="Garamond" w:hAnsi="Garamond"/>
        </w:rPr>
        <w:t>______________</w:t>
      </w:r>
      <w:r w:rsidRPr="005550EE">
        <w:rPr>
          <w:rFonts w:ascii="Garamond" w:hAnsi="Garamond"/>
        </w:rPr>
        <w:t>Court</w:t>
      </w:r>
      <w:proofErr w:type="spellEnd"/>
      <w:r w:rsidRPr="005550EE">
        <w:rPr>
          <w:rFonts w:ascii="Garamond" w:hAnsi="Garamond"/>
        </w:rPr>
        <w:t xml:space="preserve"> is the only court speciﬁcally m</w:t>
      </w:r>
      <w:r>
        <w:rPr>
          <w:rFonts w:ascii="Garamond" w:hAnsi="Garamond"/>
        </w:rPr>
        <w:t>_____________</w:t>
      </w:r>
      <w:r w:rsidRPr="005550EE">
        <w:rPr>
          <w:rFonts w:ascii="Garamond" w:hAnsi="Garamond"/>
        </w:rPr>
        <w:t xml:space="preserve"> in the C</w:t>
      </w:r>
      <w:r>
        <w:rPr>
          <w:rFonts w:ascii="Garamond" w:hAnsi="Garamond"/>
        </w:rPr>
        <w:t>____________________</w:t>
      </w:r>
    </w:p>
    <w:p w14:paraId="205ED5F8" w14:textId="77777777" w:rsidR="00E62B1A" w:rsidRPr="005550EE" w:rsidRDefault="00E62B1A" w:rsidP="00E62B1A">
      <w:pPr>
        <w:pStyle w:val="ListParagraph"/>
        <w:numPr>
          <w:ilvl w:val="0"/>
          <w:numId w:val="5"/>
        </w:numPr>
        <w:spacing w:after="0"/>
        <w:contextualSpacing w:val="0"/>
        <w:mirrorIndents/>
        <w:rPr>
          <w:rFonts w:ascii="Garamond" w:hAnsi="Garamond"/>
        </w:rPr>
      </w:pPr>
      <w:r w:rsidRPr="005550EE">
        <w:rPr>
          <w:rFonts w:ascii="Garamond" w:hAnsi="Garamond"/>
        </w:rPr>
        <w:t>The P</w:t>
      </w:r>
      <w:r>
        <w:rPr>
          <w:rFonts w:ascii="Garamond" w:hAnsi="Garamond"/>
        </w:rPr>
        <w:t>______________</w:t>
      </w:r>
      <w:r w:rsidRPr="005550EE">
        <w:rPr>
          <w:rFonts w:ascii="Garamond" w:hAnsi="Garamond"/>
        </w:rPr>
        <w:t xml:space="preserve"> has the power to </w:t>
      </w:r>
      <w:proofErr w:type="spellStart"/>
      <w:r w:rsidRPr="005550EE">
        <w:rPr>
          <w:rFonts w:ascii="Garamond" w:hAnsi="Garamond"/>
        </w:rPr>
        <w:t>a</w:t>
      </w:r>
      <w:proofErr w:type="spellEnd"/>
      <w:r>
        <w:rPr>
          <w:rFonts w:ascii="Garamond" w:hAnsi="Garamond"/>
        </w:rPr>
        <w:t>_____________</w:t>
      </w:r>
      <w:r w:rsidRPr="005550EE">
        <w:rPr>
          <w:rFonts w:ascii="Garamond" w:hAnsi="Garamond"/>
        </w:rPr>
        <w:t xml:space="preserve"> all f</w:t>
      </w:r>
      <w:r>
        <w:rPr>
          <w:rFonts w:ascii="Garamond" w:hAnsi="Garamond"/>
        </w:rPr>
        <w:t>_____________</w:t>
      </w:r>
      <w:r w:rsidRPr="005550EE">
        <w:rPr>
          <w:rFonts w:ascii="Garamond" w:hAnsi="Garamond"/>
        </w:rPr>
        <w:t xml:space="preserve"> j</w:t>
      </w:r>
      <w:r>
        <w:rPr>
          <w:rFonts w:ascii="Garamond" w:hAnsi="Garamond"/>
        </w:rPr>
        <w:t>_____________</w:t>
      </w:r>
    </w:p>
    <w:p w14:paraId="714350C6" w14:textId="77777777" w:rsidR="00E62B1A" w:rsidRPr="00156510" w:rsidRDefault="00E62B1A" w:rsidP="00E62B1A">
      <w:pPr>
        <w:pStyle w:val="ListParagraph"/>
        <w:numPr>
          <w:ilvl w:val="0"/>
          <w:numId w:val="6"/>
        </w:numPr>
        <w:spacing w:after="0"/>
        <w:ind w:left="360" w:firstLine="450"/>
        <w:contextualSpacing w:val="0"/>
        <w:mirrorIndents/>
        <w:rPr>
          <w:rFonts w:ascii="Garamond" w:hAnsi="Garamond"/>
          <w:i/>
          <w:iCs/>
        </w:rPr>
      </w:pPr>
      <w:r w:rsidRPr="00156510">
        <w:rPr>
          <w:rFonts w:ascii="Garamond" w:hAnsi="Garamond"/>
          <w:i/>
          <w:iCs/>
        </w:rPr>
        <w:t>Executive branch c_________ on the judicial branch</w:t>
      </w:r>
    </w:p>
    <w:p w14:paraId="3E7EB949" w14:textId="1C12EC80" w:rsidR="00E62B1A" w:rsidRDefault="00E62B1A" w:rsidP="00E62B1A">
      <w:pPr>
        <w:pStyle w:val="ListParagraph"/>
        <w:spacing w:after="0"/>
        <w:ind w:left="810"/>
        <w:contextualSpacing w:val="0"/>
        <w:mirrorIndents/>
        <w:rPr>
          <w:rFonts w:ascii="Garamond" w:hAnsi="Garamond"/>
        </w:rPr>
      </w:pPr>
    </w:p>
    <w:p w14:paraId="1E96FB04" w14:textId="77777777" w:rsidR="00E62B1A" w:rsidRPr="005550EE" w:rsidRDefault="00E62B1A" w:rsidP="00E62B1A">
      <w:pPr>
        <w:pStyle w:val="ListParagraph"/>
        <w:numPr>
          <w:ilvl w:val="0"/>
          <w:numId w:val="6"/>
        </w:numPr>
        <w:mirrorIndents/>
        <w:rPr>
          <w:rFonts w:ascii="Garamond" w:hAnsi="Garamond"/>
        </w:rPr>
      </w:pPr>
      <w:r w:rsidRPr="005550EE">
        <w:rPr>
          <w:rFonts w:ascii="Garamond" w:hAnsi="Garamond"/>
          <w:b/>
          <w:bCs/>
        </w:rPr>
        <w:t>The S</w:t>
      </w:r>
      <w:r>
        <w:rPr>
          <w:rFonts w:ascii="Garamond" w:hAnsi="Garamond"/>
          <w:b/>
          <w:bCs/>
        </w:rPr>
        <w:t>________________</w:t>
      </w:r>
      <w:r w:rsidRPr="005550EE">
        <w:rPr>
          <w:rFonts w:ascii="Garamond" w:hAnsi="Garamond"/>
          <w:b/>
          <w:bCs/>
        </w:rPr>
        <w:t xml:space="preserve"> has the power to c</w:t>
      </w:r>
      <w:r>
        <w:rPr>
          <w:rFonts w:ascii="Garamond" w:hAnsi="Garamond"/>
          <w:b/>
          <w:bCs/>
        </w:rPr>
        <w:t>_____________</w:t>
      </w:r>
      <w:r w:rsidRPr="005550EE">
        <w:rPr>
          <w:rFonts w:ascii="Garamond" w:hAnsi="Garamond"/>
          <w:b/>
          <w:bCs/>
        </w:rPr>
        <w:t xml:space="preserve"> all f</w:t>
      </w:r>
      <w:r>
        <w:rPr>
          <w:rFonts w:ascii="Garamond" w:hAnsi="Garamond"/>
          <w:b/>
          <w:bCs/>
        </w:rPr>
        <w:t>____________</w:t>
      </w:r>
      <w:r w:rsidRPr="005550EE">
        <w:rPr>
          <w:rFonts w:ascii="Garamond" w:hAnsi="Garamond"/>
          <w:b/>
          <w:bCs/>
        </w:rPr>
        <w:t xml:space="preserve"> judges</w:t>
      </w:r>
    </w:p>
    <w:p w14:paraId="21288599" w14:textId="77777777" w:rsidR="00E62B1A" w:rsidRPr="00156510" w:rsidRDefault="00E62B1A" w:rsidP="00E62B1A">
      <w:pPr>
        <w:pStyle w:val="ListParagraph"/>
        <w:ind w:left="0"/>
        <w:mirrorIndents/>
        <w:rPr>
          <w:rFonts w:ascii="Garamond" w:hAnsi="Garamond"/>
          <w:i/>
          <w:iCs/>
        </w:rPr>
      </w:pPr>
      <w:r>
        <w:rPr>
          <w:rFonts w:ascii="Garamond" w:hAnsi="Garamond"/>
        </w:rPr>
        <w:t xml:space="preserve">           </w:t>
      </w:r>
      <w:r w:rsidRPr="005550EE">
        <w:rPr>
          <w:rFonts w:ascii="Garamond" w:hAnsi="Garamond"/>
          <w:i/>
          <w:iCs/>
        </w:rPr>
        <w:t>Legislative branch c</w:t>
      </w:r>
      <w:r>
        <w:rPr>
          <w:rFonts w:ascii="Garamond" w:hAnsi="Garamond"/>
          <w:i/>
          <w:iCs/>
        </w:rPr>
        <w:t xml:space="preserve">___________ </w:t>
      </w:r>
      <w:r w:rsidRPr="005550EE">
        <w:rPr>
          <w:rFonts w:ascii="Garamond" w:hAnsi="Garamond"/>
          <w:i/>
          <w:iCs/>
        </w:rPr>
        <w:t>on the e</w:t>
      </w:r>
      <w:r>
        <w:rPr>
          <w:rFonts w:ascii="Garamond" w:hAnsi="Garamond"/>
          <w:i/>
          <w:iCs/>
        </w:rPr>
        <w:t xml:space="preserve">_____________ </w:t>
      </w:r>
      <w:r w:rsidRPr="005550EE">
        <w:rPr>
          <w:rFonts w:ascii="Garamond" w:hAnsi="Garamond"/>
          <w:i/>
          <w:iCs/>
        </w:rPr>
        <w:t>branch and j</w:t>
      </w:r>
      <w:r>
        <w:rPr>
          <w:rFonts w:ascii="Garamond" w:hAnsi="Garamond"/>
          <w:i/>
          <w:iCs/>
        </w:rPr>
        <w:t>____________</w:t>
      </w:r>
      <w:r w:rsidRPr="005550EE">
        <w:rPr>
          <w:rFonts w:ascii="Garamond" w:hAnsi="Garamond"/>
          <w:i/>
          <w:iCs/>
        </w:rPr>
        <w:t xml:space="preserve"> branch</w:t>
      </w:r>
    </w:p>
    <w:p w14:paraId="2A99FA74" w14:textId="77777777" w:rsidR="00E62B1A" w:rsidRPr="005550EE" w:rsidRDefault="00E62B1A" w:rsidP="00E62B1A">
      <w:pPr>
        <w:pStyle w:val="ListParagraph"/>
        <w:ind w:left="0"/>
        <w:mirrorIndents/>
        <w:rPr>
          <w:rFonts w:ascii="Garamond" w:hAnsi="Garamond"/>
        </w:rPr>
      </w:pPr>
    </w:p>
    <w:p w14:paraId="7029ECA2" w14:textId="75EEA64F" w:rsidR="00E62B1A" w:rsidRPr="005550EE" w:rsidRDefault="00E62B1A" w:rsidP="00E62B1A">
      <w:pPr>
        <w:pStyle w:val="ListParagraph"/>
        <w:numPr>
          <w:ilvl w:val="0"/>
          <w:numId w:val="6"/>
        </w:numPr>
        <w:spacing w:after="0"/>
        <w:mirrorIndents/>
        <w:rPr>
          <w:rFonts w:ascii="Garamond" w:hAnsi="Garamond"/>
        </w:rPr>
      </w:pPr>
      <w:r w:rsidRPr="005550EE">
        <w:rPr>
          <w:rFonts w:ascii="Garamond" w:hAnsi="Garamond"/>
          <w:b/>
          <w:bCs/>
        </w:rPr>
        <w:t>Congress has the power to create all “inferior” (lower) federal courts</w:t>
      </w:r>
    </w:p>
    <w:p w14:paraId="13680169" w14:textId="77777777" w:rsidR="00E62B1A" w:rsidRDefault="00E62B1A" w:rsidP="00E62B1A">
      <w:pPr>
        <w:spacing w:after="0"/>
        <w:ind w:left="2520" w:firstLine="360"/>
        <w:contextualSpacing/>
        <w:mirrorIndents/>
        <w:rPr>
          <w:rFonts w:ascii="Garamond" w:hAnsi="Garamond"/>
        </w:rPr>
      </w:pPr>
      <w:r>
        <w:rPr>
          <w:rFonts w:ascii="Garamond" w:hAnsi="Garamond"/>
        </w:rPr>
        <w:t xml:space="preserve">     </w:t>
      </w:r>
      <w:r w:rsidRPr="005550EE">
        <w:rPr>
          <w:rFonts w:ascii="Garamond" w:hAnsi="Garamond"/>
        </w:rPr>
        <w:t>Legislative branch check on the judicial branch</w:t>
      </w:r>
    </w:p>
    <w:p w14:paraId="180AC4AE" w14:textId="77777777" w:rsidR="00E62B1A" w:rsidRPr="005550EE" w:rsidRDefault="00E62B1A" w:rsidP="00E62B1A">
      <w:pPr>
        <w:spacing w:after="0"/>
        <w:ind w:left="2520" w:firstLine="360"/>
        <w:contextualSpacing/>
        <w:mirrorIndents/>
        <w:rPr>
          <w:rFonts w:ascii="Garamond" w:hAnsi="Garamond"/>
        </w:rPr>
      </w:pPr>
    </w:p>
    <w:p w14:paraId="70280F24" w14:textId="6060383A" w:rsidR="00E62B1A" w:rsidRPr="005550EE" w:rsidRDefault="00E62B1A" w:rsidP="00E62B1A">
      <w:pPr>
        <w:pStyle w:val="ListParagraph"/>
        <w:numPr>
          <w:ilvl w:val="0"/>
          <w:numId w:val="6"/>
        </w:numPr>
        <w:mirrorIndents/>
        <w:rPr>
          <w:rFonts w:ascii="Garamond" w:hAnsi="Garamond"/>
        </w:rPr>
      </w:pPr>
      <w:r w:rsidRPr="005550EE">
        <w:rPr>
          <w:rFonts w:ascii="Garamond" w:hAnsi="Garamond"/>
          <w:b/>
          <w:bCs/>
        </w:rPr>
        <w:t xml:space="preserve">Congress has the power to change </w:t>
      </w:r>
      <w:r w:rsidRPr="005550EE">
        <w:rPr>
          <w:rFonts w:ascii="Garamond" w:hAnsi="Garamond"/>
          <w:b/>
          <w:bCs/>
          <w:i/>
          <w:iCs/>
        </w:rPr>
        <w:t>a</w:t>
      </w:r>
      <w:r>
        <w:rPr>
          <w:rFonts w:ascii="Garamond" w:hAnsi="Garamond"/>
          <w:b/>
          <w:bCs/>
          <w:i/>
          <w:iCs/>
        </w:rPr>
        <w:t xml:space="preserve">_______________ </w:t>
      </w:r>
      <w:r w:rsidRPr="005550EE">
        <w:rPr>
          <w:rFonts w:ascii="Garamond" w:hAnsi="Garamond"/>
          <w:b/>
          <w:bCs/>
        </w:rPr>
        <w:t>j</w:t>
      </w:r>
      <w:r>
        <w:rPr>
          <w:rFonts w:ascii="Garamond" w:hAnsi="Garamond"/>
          <w:b/>
          <w:bCs/>
        </w:rPr>
        <w:t>__________________</w:t>
      </w:r>
      <w:r w:rsidRPr="005550EE">
        <w:rPr>
          <w:rFonts w:ascii="Garamond" w:hAnsi="Garamond"/>
          <w:b/>
          <w:bCs/>
        </w:rPr>
        <w:t xml:space="preserve"> </w:t>
      </w:r>
      <w:proofErr w:type="spellStart"/>
      <w:r w:rsidRPr="005550EE">
        <w:rPr>
          <w:rFonts w:ascii="Garamond" w:hAnsi="Garamond"/>
          <w:b/>
          <w:bCs/>
        </w:rPr>
        <w:t>of</w:t>
      </w:r>
      <w:r>
        <w:rPr>
          <w:rFonts w:ascii="Garamond" w:hAnsi="Garamond"/>
          <w:b/>
          <w:bCs/>
        </w:rPr>
        <w:t xml:space="preserve"> </w:t>
      </w:r>
      <w:r w:rsidRPr="005550EE">
        <w:rPr>
          <w:rFonts w:ascii="Garamond" w:hAnsi="Garamond"/>
          <w:b/>
          <w:bCs/>
        </w:rPr>
        <w:t>f</w:t>
      </w:r>
      <w:proofErr w:type="spellEnd"/>
      <w:r>
        <w:rPr>
          <w:rFonts w:ascii="Garamond" w:hAnsi="Garamond"/>
          <w:b/>
          <w:bCs/>
        </w:rPr>
        <w:t>_______________</w:t>
      </w:r>
      <w:r w:rsidRPr="005550EE">
        <w:rPr>
          <w:rFonts w:ascii="Garamond" w:hAnsi="Garamond"/>
          <w:b/>
          <w:bCs/>
        </w:rPr>
        <w:t xml:space="preserve"> courts</w:t>
      </w:r>
    </w:p>
    <w:p w14:paraId="4BD9C04E" w14:textId="77777777" w:rsidR="00E62B1A" w:rsidRPr="009812EA" w:rsidRDefault="00E62B1A" w:rsidP="00E62B1A">
      <w:pPr>
        <w:pStyle w:val="ListParagraph"/>
        <w:ind w:left="0" w:firstLine="720"/>
        <w:mirrorIndents/>
        <w:rPr>
          <w:rFonts w:ascii="Garamond" w:hAnsi="Garamond"/>
          <w:i/>
          <w:iCs/>
        </w:rPr>
      </w:pPr>
      <w:r w:rsidRPr="005550EE">
        <w:rPr>
          <w:rFonts w:ascii="Garamond" w:hAnsi="Garamond"/>
          <w:i/>
          <w:iCs/>
        </w:rPr>
        <w:t>Legislative branch c</w:t>
      </w:r>
      <w:r>
        <w:rPr>
          <w:rFonts w:ascii="Garamond" w:hAnsi="Garamond"/>
          <w:i/>
          <w:iCs/>
        </w:rPr>
        <w:t>___________</w:t>
      </w:r>
      <w:r w:rsidRPr="005550EE">
        <w:rPr>
          <w:rFonts w:ascii="Garamond" w:hAnsi="Garamond"/>
          <w:i/>
          <w:iCs/>
        </w:rPr>
        <w:t xml:space="preserve"> on the j</w:t>
      </w:r>
      <w:r>
        <w:rPr>
          <w:rFonts w:ascii="Garamond" w:hAnsi="Garamond"/>
          <w:i/>
          <w:iCs/>
        </w:rPr>
        <w:t>___________</w:t>
      </w:r>
      <w:r w:rsidRPr="005550EE">
        <w:rPr>
          <w:rFonts w:ascii="Garamond" w:hAnsi="Garamond"/>
          <w:i/>
          <w:iCs/>
        </w:rPr>
        <w:t xml:space="preserve"> branch</w:t>
      </w:r>
    </w:p>
    <w:p w14:paraId="7BB33D49" w14:textId="61CB143C" w:rsidR="00E62B1A" w:rsidRPr="005550EE" w:rsidRDefault="00E62B1A" w:rsidP="00E62B1A">
      <w:pPr>
        <w:pStyle w:val="ListParagraph"/>
        <w:ind w:left="0" w:firstLine="720"/>
        <w:mirrorIndents/>
        <w:rPr>
          <w:rFonts w:ascii="Garamond" w:hAnsi="Garamond"/>
        </w:rPr>
      </w:pPr>
    </w:p>
    <w:p w14:paraId="26430844" w14:textId="678E8A96" w:rsidR="00E62B1A" w:rsidRPr="005550EE" w:rsidRDefault="00E62B1A" w:rsidP="00E62B1A">
      <w:pPr>
        <w:pStyle w:val="ListParagraph"/>
        <w:numPr>
          <w:ilvl w:val="0"/>
          <w:numId w:val="6"/>
        </w:numPr>
        <w:mirrorIndents/>
        <w:rPr>
          <w:rFonts w:ascii="Garamond" w:hAnsi="Garamond"/>
        </w:rPr>
      </w:pPr>
      <w:r w:rsidRPr="005550EE">
        <w:rPr>
          <w:rFonts w:ascii="Garamond" w:hAnsi="Garamond"/>
          <w:b/>
          <w:bCs/>
        </w:rPr>
        <w:t>Judges in these courts hold L</w:t>
      </w:r>
      <w:r>
        <w:rPr>
          <w:rFonts w:ascii="Garamond" w:hAnsi="Garamond"/>
          <w:b/>
          <w:bCs/>
        </w:rPr>
        <w:t>_________</w:t>
      </w:r>
      <w:r w:rsidRPr="005550EE">
        <w:rPr>
          <w:rFonts w:ascii="Garamond" w:hAnsi="Garamond"/>
          <w:b/>
          <w:bCs/>
        </w:rPr>
        <w:t>TERMS so that they are f</w:t>
      </w:r>
      <w:r>
        <w:rPr>
          <w:rFonts w:ascii="Garamond" w:hAnsi="Garamond"/>
          <w:b/>
          <w:bCs/>
        </w:rPr>
        <w:t xml:space="preserve">________ </w:t>
      </w:r>
      <w:r w:rsidRPr="005550EE">
        <w:rPr>
          <w:rFonts w:ascii="Garamond" w:hAnsi="Garamond"/>
          <w:b/>
          <w:bCs/>
        </w:rPr>
        <w:t>from p</w:t>
      </w:r>
      <w:r>
        <w:rPr>
          <w:rFonts w:ascii="Garamond" w:hAnsi="Garamond"/>
          <w:b/>
          <w:bCs/>
        </w:rPr>
        <w:t>___________</w:t>
      </w:r>
      <w:r w:rsidRPr="005550EE">
        <w:rPr>
          <w:rFonts w:ascii="Garamond" w:hAnsi="Garamond"/>
          <w:b/>
          <w:bCs/>
        </w:rPr>
        <w:t xml:space="preserve"> </w:t>
      </w:r>
      <w:proofErr w:type="spellStart"/>
      <w:r w:rsidRPr="005550EE">
        <w:rPr>
          <w:rFonts w:ascii="Garamond" w:hAnsi="Garamond"/>
          <w:b/>
          <w:bCs/>
        </w:rPr>
        <w:t>p</w:t>
      </w:r>
      <w:proofErr w:type="spellEnd"/>
      <w:r>
        <w:rPr>
          <w:rFonts w:ascii="Garamond" w:hAnsi="Garamond"/>
          <w:b/>
          <w:bCs/>
        </w:rPr>
        <w:t>___________</w:t>
      </w:r>
    </w:p>
    <w:p w14:paraId="74A0DE29" w14:textId="7D93ACFF" w:rsidR="00E62B1A" w:rsidRPr="005550EE" w:rsidRDefault="00E62B1A" w:rsidP="00E62B1A">
      <w:pPr>
        <w:pStyle w:val="ListParagraph"/>
        <w:ind w:left="0" w:firstLine="720"/>
        <w:mirrorIndents/>
        <w:rPr>
          <w:rFonts w:ascii="Garamond" w:hAnsi="Garamond"/>
        </w:rPr>
      </w:pPr>
      <w:r w:rsidRPr="005550EE">
        <w:rPr>
          <w:rFonts w:ascii="Garamond" w:hAnsi="Garamond"/>
        </w:rPr>
        <w:t>Judicial branch check on the legislative branch and executive branch</w:t>
      </w:r>
      <w:r>
        <w:rPr>
          <w:rFonts w:ascii="Garamond" w:hAnsi="Garamond"/>
        </w:rPr>
        <w:t xml:space="preserve">:  </w:t>
      </w:r>
      <w:r w:rsidRPr="005550EE">
        <w:rPr>
          <w:rFonts w:ascii="Garamond" w:hAnsi="Garamond"/>
        </w:rPr>
        <w:t>J</w:t>
      </w:r>
      <w:r>
        <w:rPr>
          <w:rFonts w:ascii="Garamond" w:hAnsi="Garamond"/>
        </w:rPr>
        <w:t>_____________</w:t>
      </w:r>
      <w:r w:rsidRPr="005550EE">
        <w:rPr>
          <w:rFonts w:ascii="Garamond" w:hAnsi="Garamond"/>
        </w:rPr>
        <w:t xml:space="preserve"> Review</w:t>
      </w:r>
    </w:p>
    <w:p w14:paraId="5A77B358" w14:textId="279EDD16" w:rsidR="00E62B1A" w:rsidRPr="005550EE" w:rsidRDefault="00E62B1A" w:rsidP="00E62B1A">
      <w:pPr>
        <w:pStyle w:val="ListParagraph"/>
        <w:spacing w:after="0"/>
        <w:ind w:left="1440"/>
        <w:mirrorIndents/>
        <w:rPr>
          <w:rFonts w:ascii="Garamond" w:hAnsi="Garamond"/>
        </w:rPr>
      </w:pPr>
    </w:p>
    <w:p w14:paraId="3D2818E7" w14:textId="531BCBC0" w:rsidR="00E62B1A" w:rsidRPr="005550EE" w:rsidRDefault="00E62B1A" w:rsidP="00E62B1A">
      <w:pPr>
        <w:pStyle w:val="ListParagraph"/>
        <w:ind w:left="810"/>
        <w:mirrorIndents/>
        <w:rPr>
          <w:rFonts w:ascii="Garamond" w:hAnsi="Garamond"/>
        </w:rPr>
      </w:pPr>
      <w:r w:rsidRPr="005550EE">
        <w:rPr>
          <w:rFonts w:ascii="Garamond" w:hAnsi="Garamond"/>
          <w:b/>
          <w:bCs/>
        </w:rPr>
        <w:t>JUDICIARY ACT OF 1789</w:t>
      </w:r>
      <w:r>
        <w:rPr>
          <w:rFonts w:ascii="Garamond" w:hAnsi="Garamond"/>
          <w:b/>
          <w:bCs/>
        </w:rPr>
        <w:t>- an ACT is a federal law</w:t>
      </w:r>
    </w:p>
    <w:p w14:paraId="465018E7" w14:textId="58B0CEFA" w:rsidR="00E62B1A" w:rsidRPr="005550EE" w:rsidRDefault="00E62B1A" w:rsidP="00E62B1A">
      <w:pPr>
        <w:pStyle w:val="ListParagraph"/>
        <w:spacing w:after="0"/>
        <w:ind w:firstLine="720"/>
        <w:mirrorIndents/>
        <w:rPr>
          <w:rFonts w:ascii="Garamond" w:hAnsi="Garamond"/>
        </w:rPr>
      </w:pPr>
      <w:r w:rsidRPr="005550EE">
        <w:rPr>
          <w:rFonts w:ascii="Garamond" w:hAnsi="Garamond"/>
        </w:rPr>
        <w:t>Established the basic three-tiered structure of federal courts that still exists</w:t>
      </w:r>
    </w:p>
    <w:p w14:paraId="09D83E99" w14:textId="01B3C133" w:rsidR="00E62B1A" w:rsidRPr="005550EE" w:rsidRDefault="00E62B1A" w:rsidP="00E62B1A">
      <w:pPr>
        <w:pStyle w:val="ListParagraph"/>
        <w:spacing w:after="0"/>
        <w:ind w:firstLine="720"/>
        <w:mirrorIndents/>
        <w:rPr>
          <w:rFonts w:ascii="Garamond" w:hAnsi="Garamond"/>
        </w:rPr>
      </w:pPr>
      <w:r w:rsidRPr="005550EE">
        <w:rPr>
          <w:rFonts w:ascii="Garamond" w:hAnsi="Garamond"/>
        </w:rPr>
        <w:t>C</w:t>
      </w:r>
      <w:r>
        <w:rPr>
          <w:rFonts w:ascii="Garamond" w:hAnsi="Garamond"/>
        </w:rPr>
        <w:t>____________</w:t>
      </w:r>
      <w:r w:rsidRPr="005550EE">
        <w:rPr>
          <w:rFonts w:ascii="Garamond" w:hAnsi="Garamond"/>
        </w:rPr>
        <w:t xml:space="preserve"> set the size of the Supreme Court at s</w:t>
      </w:r>
      <w:r>
        <w:rPr>
          <w:rFonts w:ascii="Garamond" w:hAnsi="Garamond"/>
        </w:rPr>
        <w:t>_____</w:t>
      </w:r>
      <w:r w:rsidRPr="005550EE">
        <w:rPr>
          <w:rFonts w:ascii="Garamond" w:hAnsi="Garamond"/>
        </w:rPr>
        <w:t xml:space="preserve"> justices – later expanded to n</w:t>
      </w:r>
      <w:r>
        <w:rPr>
          <w:rFonts w:ascii="Garamond" w:hAnsi="Garamond"/>
        </w:rPr>
        <w:t>_____</w:t>
      </w:r>
      <w:r w:rsidRPr="005550EE">
        <w:rPr>
          <w:rFonts w:ascii="Garamond" w:hAnsi="Garamond"/>
        </w:rPr>
        <w:t xml:space="preserve"> in 1869</w:t>
      </w:r>
    </w:p>
    <w:p w14:paraId="47E61D8B" w14:textId="680771DB" w:rsidR="00E62B1A" w:rsidRPr="005550EE" w:rsidRDefault="00E62B1A" w:rsidP="00E62B1A">
      <w:pPr>
        <w:pStyle w:val="ListParagraph"/>
        <w:spacing w:after="0"/>
        <w:ind w:left="810"/>
        <w:contextualSpacing w:val="0"/>
        <w:mirrorIndents/>
        <w:rPr>
          <w:rFonts w:ascii="Garamond" w:hAnsi="Garamond"/>
        </w:rPr>
      </w:pPr>
      <w:r>
        <w:rPr>
          <w:noProof/>
        </w:rPr>
        <w:drawing>
          <wp:anchor distT="0" distB="0" distL="114300" distR="114300" simplePos="0" relativeHeight="251682816" behindDoc="0" locked="0" layoutInCell="1" allowOverlap="1" wp14:anchorId="60244D18" wp14:editId="1346D448">
            <wp:simplePos x="0" y="0"/>
            <wp:positionH relativeFrom="column">
              <wp:posOffset>2242521</wp:posOffset>
            </wp:positionH>
            <wp:positionV relativeFrom="paragraph">
              <wp:posOffset>92075</wp:posOffset>
            </wp:positionV>
            <wp:extent cx="2760620" cy="1789681"/>
            <wp:effectExtent l="0" t="0" r="1905" b="1270"/>
            <wp:wrapNone/>
            <wp:docPr id="2" name="Picture 2" descr="A screenshot of a convers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nversatio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620" cy="1789681"/>
                    </a:xfrm>
                    <a:prstGeom prst="rect">
                      <a:avLst/>
                    </a:prstGeom>
                  </pic:spPr>
                </pic:pic>
              </a:graphicData>
            </a:graphic>
            <wp14:sizeRelH relativeFrom="margin">
              <wp14:pctWidth>0</wp14:pctWidth>
            </wp14:sizeRelH>
            <wp14:sizeRelV relativeFrom="margin">
              <wp14:pctHeight>0</wp14:pctHeight>
            </wp14:sizeRelV>
          </wp:anchor>
        </w:drawing>
      </w:r>
    </w:p>
    <w:p w14:paraId="62082C8B" w14:textId="23CFDC1E" w:rsidR="00E62B1A" w:rsidRDefault="00E62B1A" w:rsidP="00E62B1A">
      <w:pPr>
        <w:spacing w:after="0"/>
        <w:contextualSpacing/>
        <w:mirrorIndents/>
        <w:rPr>
          <w:rFonts w:ascii="Garamond" w:hAnsi="Garamond"/>
          <w:b/>
          <w:bCs/>
        </w:rPr>
      </w:pPr>
    </w:p>
    <w:p w14:paraId="6EA1C289" w14:textId="77777777" w:rsidR="00E62B1A" w:rsidRDefault="00E62B1A" w:rsidP="00E62B1A">
      <w:pPr>
        <w:spacing w:after="0"/>
        <w:contextualSpacing/>
        <w:mirrorIndents/>
        <w:rPr>
          <w:rFonts w:ascii="Garamond" w:hAnsi="Garamond"/>
          <w:b/>
          <w:bCs/>
        </w:rPr>
      </w:pPr>
    </w:p>
    <w:p w14:paraId="35DDF474" w14:textId="62EBA375" w:rsidR="000A009F" w:rsidRDefault="000A009F" w:rsidP="000A009F">
      <w:pPr>
        <w:spacing w:after="0"/>
        <w:contextualSpacing/>
        <w:mirrorIndents/>
        <w:rPr>
          <w:rFonts w:ascii="Garamond" w:hAnsi="Garamond"/>
          <w:b/>
          <w:bCs/>
        </w:rPr>
      </w:pPr>
      <w:r w:rsidRPr="000A009F">
        <w:rPr>
          <w:rFonts w:ascii="Garamond" w:hAnsi="Garamond"/>
          <w:b/>
          <w:bCs/>
        </w:rPr>
        <w:lastRenderedPageBreak/>
        <w:t>Jurisdiction of the Federal Courts</w:t>
      </w:r>
    </w:p>
    <w:p w14:paraId="04EAA243" w14:textId="77777777" w:rsidR="000A009F" w:rsidRPr="000A009F" w:rsidRDefault="000A009F" w:rsidP="000A009F">
      <w:pPr>
        <w:spacing w:after="0"/>
        <w:contextualSpacing/>
        <w:mirrorIndents/>
        <w:rPr>
          <w:rFonts w:ascii="Garamond" w:hAnsi="Garamond"/>
        </w:rPr>
      </w:pPr>
    </w:p>
    <w:p w14:paraId="7A82E6DF" w14:textId="133B9D8B" w:rsidR="000A009F" w:rsidRPr="000A009F" w:rsidRDefault="000A009F" w:rsidP="000A009F">
      <w:pPr>
        <w:spacing w:after="0"/>
        <w:contextualSpacing/>
        <w:mirrorIndents/>
        <w:rPr>
          <w:rFonts w:ascii="Garamond" w:hAnsi="Garamond"/>
        </w:rPr>
      </w:pPr>
      <w:r w:rsidRPr="000A009F">
        <w:rPr>
          <w:rFonts w:ascii="Garamond" w:hAnsi="Garamond"/>
        </w:rPr>
        <w:t>Jurisdiction = a</w:t>
      </w:r>
      <w:r w:rsidR="002D706C">
        <w:rPr>
          <w:rFonts w:ascii="Garamond" w:hAnsi="Garamond"/>
        </w:rPr>
        <w:t>__________</w:t>
      </w:r>
      <w:r w:rsidRPr="000A009F">
        <w:rPr>
          <w:rFonts w:ascii="Garamond" w:hAnsi="Garamond"/>
        </w:rPr>
        <w:t>.  There are three types of jurisdiction or authority to hear a case. Three types of jurisdiction:</w:t>
      </w:r>
    </w:p>
    <w:p w14:paraId="0ADFED28" w14:textId="77777777" w:rsidR="000A009F" w:rsidRPr="000A009F" w:rsidRDefault="000A009F" w:rsidP="000A009F">
      <w:pPr>
        <w:spacing w:after="0"/>
        <w:contextualSpacing/>
        <w:mirrorIndents/>
        <w:rPr>
          <w:rFonts w:ascii="Garamond" w:hAnsi="Garamond"/>
        </w:rPr>
      </w:pPr>
      <w:r w:rsidRPr="000A009F">
        <w:rPr>
          <w:rFonts w:ascii="Garamond" w:hAnsi="Garamond"/>
        </w:rPr>
        <w:t>(Exclusive-Those cases can be heard only in the federal courts )</w:t>
      </w:r>
    </w:p>
    <w:p w14:paraId="4B99C503" w14:textId="25242CFB" w:rsidR="000A009F" w:rsidRPr="000A009F" w:rsidRDefault="000A009F" w:rsidP="000A009F">
      <w:pPr>
        <w:spacing w:after="0"/>
        <w:contextualSpacing/>
        <w:mirrorIndents/>
        <w:rPr>
          <w:rFonts w:ascii="Garamond" w:hAnsi="Garamond"/>
        </w:rPr>
      </w:pPr>
      <w:r w:rsidRPr="000A009F">
        <w:rPr>
          <w:rFonts w:ascii="Garamond" w:hAnsi="Garamond"/>
        </w:rPr>
        <w:t>Original- court in which a case is f</w:t>
      </w:r>
      <w:r w:rsidR="002D706C">
        <w:rPr>
          <w:rFonts w:ascii="Garamond" w:hAnsi="Garamond"/>
        </w:rPr>
        <w:t>_______</w:t>
      </w:r>
      <w:r w:rsidRPr="000A009F">
        <w:rPr>
          <w:rFonts w:ascii="Garamond" w:hAnsi="Garamond"/>
        </w:rPr>
        <w:t xml:space="preserve"> heard </w:t>
      </w:r>
    </w:p>
    <w:p w14:paraId="6527E7BE" w14:textId="3533E343" w:rsidR="000A009F" w:rsidRPr="000A009F" w:rsidRDefault="000A009F" w:rsidP="000A009F">
      <w:pPr>
        <w:spacing w:after="0"/>
        <w:contextualSpacing/>
        <w:mirrorIndents/>
        <w:rPr>
          <w:rFonts w:ascii="Garamond" w:hAnsi="Garamond"/>
        </w:rPr>
      </w:pPr>
      <w:r w:rsidRPr="000A009F">
        <w:rPr>
          <w:rFonts w:ascii="Garamond" w:hAnsi="Garamond"/>
        </w:rPr>
        <w:t>Concurrent- cases that may be tried in either a f</w:t>
      </w:r>
      <w:r w:rsidR="002D706C">
        <w:rPr>
          <w:rFonts w:ascii="Garamond" w:hAnsi="Garamond"/>
        </w:rPr>
        <w:t>________</w:t>
      </w:r>
      <w:r w:rsidRPr="000A009F">
        <w:rPr>
          <w:rFonts w:ascii="Garamond" w:hAnsi="Garamond"/>
        </w:rPr>
        <w:t xml:space="preserve"> court or a state c</w:t>
      </w:r>
      <w:r w:rsidR="002D706C">
        <w:rPr>
          <w:rFonts w:ascii="Garamond" w:hAnsi="Garamond"/>
        </w:rPr>
        <w:t>_________.</w:t>
      </w:r>
      <w:r w:rsidRPr="000A009F">
        <w:rPr>
          <w:rFonts w:ascii="Garamond" w:hAnsi="Garamond"/>
        </w:rPr>
        <w:t xml:space="preserve"> </w:t>
      </w:r>
    </w:p>
    <w:p w14:paraId="46F25431" w14:textId="494A8DBA" w:rsidR="000A009F" w:rsidRDefault="000A009F" w:rsidP="000A009F">
      <w:pPr>
        <w:spacing w:after="0"/>
        <w:contextualSpacing/>
        <w:mirrorIndents/>
        <w:rPr>
          <w:rFonts w:ascii="Garamond" w:hAnsi="Garamond"/>
        </w:rPr>
      </w:pPr>
      <w:r w:rsidRPr="000A009F">
        <w:rPr>
          <w:rFonts w:ascii="Garamond" w:hAnsi="Garamond"/>
        </w:rPr>
        <w:t>Appellate- A court that hears a case on a</w:t>
      </w:r>
      <w:r w:rsidR="002D706C">
        <w:rPr>
          <w:rFonts w:ascii="Garamond" w:hAnsi="Garamond"/>
        </w:rPr>
        <w:t>__________</w:t>
      </w:r>
      <w:r w:rsidRPr="000A009F">
        <w:rPr>
          <w:rFonts w:ascii="Garamond" w:hAnsi="Garamond"/>
        </w:rPr>
        <w:t xml:space="preserve"> from a lower court</w:t>
      </w:r>
      <w:r w:rsidR="002D706C">
        <w:rPr>
          <w:rFonts w:ascii="Garamond" w:hAnsi="Garamond"/>
        </w:rPr>
        <w:t>.</w:t>
      </w:r>
    </w:p>
    <w:p w14:paraId="6EB59609" w14:textId="4C2BF196" w:rsidR="002D706C" w:rsidRDefault="00A14735" w:rsidP="000A009F">
      <w:pPr>
        <w:spacing w:after="0"/>
        <w:contextualSpacing/>
        <w:mirrorIndents/>
        <w:rPr>
          <w:rFonts w:ascii="Garamond" w:hAnsi="Garamond"/>
        </w:rPr>
      </w:pPr>
      <w:r w:rsidRPr="00A14735">
        <w:rPr>
          <w:rFonts w:ascii="Garamond" w:eastAsia="Calibri" w:hAnsi="Garamond" w:cs="Times New Roman"/>
          <w:b/>
          <w:bCs/>
          <w:noProof/>
        </w:rPr>
        <mc:AlternateContent>
          <mc:Choice Requires="wps">
            <w:drawing>
              <wp:anchor distT="0" distB="0" distL="114300" distR="114300" simplePos="0" relativeHeight="251686912" behindDoc="0" locked="0" layoutInCell="1" allowOverlap="1" wp14:anchorId="7CC3A57C" wp14:editId="54F75B8E">
                <wp:simplePos x="0" y="0"/>
                <wp:positionH relativeFrom="column">
                  <wp:posOffset>3359150</wp:posOffset>
                </wp:positionH>
                <wp:positionV relativeFrom="paragraph">
                  <wp:posOffset>48325</wp:posOffset>
                </wp:positionV>
                <wp:extent cx="268605" cy="1094740"/>
                <wp:effectExtent l="0" t="0" r="36195" b="10160"/>
                <wp:wrapNone/>
                <wp:docPr id="3" name="Right Brace 3"/>
                <wp:cNvGraphicFramePr/>
                <a:graphic xmlns:a="http://schemas.openxmlformats.org/drawingml/2006/main">
                  <a:graphicData uri="http://schemas.microsoft.com/office/word/2010/wordprocessingShape">
                    <wps:wsp>
                      <wps:cNvSpPr/>
                      <wps:spPr>
                        <a:xfrm>
                          <a:off x="0" y="0"/>
                          <a:ext cx="268605" cy="1094740"/>
                        </a:xfrm>
                        <a:prstGeom prst="rightBrace">
                          <a:avLst>
                            <a:gd name="adj1" fmla="val 39281"/>
                            <a:gd name="adj2" fmla="val 5000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6B700" id="Right Brace 3" o:spid="_x0000_s1026" type="#_x0000_t88" style="position:absolute;margin-left:264.5pt;margin-top:3.8pt;width:21.15pt;height:86.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" adj="2082" strokecolor="windowText" strokeweight="1.5pt">
                <v:stroke joinstyle="miter"/>
              </v:shape>
            </w:pict>
          </mc:Fallback>
        </mc:AlternateContent>
      </w:r>
    </w:p>
    <w:p w14:paraId="7191F438" w14:textId="5E19E3D6" w:rsidR="00A14735" w:rsidRPr="00A14735" w:rsidRDefault="00A14735" w:rsidP="00A14735">
      <w:pPr>
        <w:spacing w:after="0"/>
        <w:contextualSpacing/>
        <w:mirrorIndents/>
        <w:rPr>
          <w:rFonts w:ascii="Garamond" w:eastAsia="Calibri" w:hAnsi="Garamond" w:cs="Times New Roman"/>
          <w:b/>
          <w:bCs/>
        </w:rPr>
      </w:pPr>
      <w:r w:rsidRPr="00A14735">
        <w:rPr>
          <w:rFonts w:ascii="Garamond" w:eastAsia="Calibri" w:hAnsi="Garamond" w:cs="Times New Roman"/>
          <w:b/>
          <w:bCs/>
        </w:rPr>
        <w:t>Federal courts may try a case if it involves:</w:t>
      </w:r>
    </w:p>
    <w:p w14:paraId="0752FE82" w14:textId="266762F5" w:rsidR="00A14735" w:rsidRPr="00A14735" w:rsidRDefault="00A14735" w:rsidP="00A14735">
      <w:pPr>
        <w:numPr>
          <w:ilvl w:val="0"/>
          <w:numId w:val="7"/>
        </w:numPr>
        <w:spacing w:after="0"/>
        <w:contextualSpacing/>
        <w:mirrorIndents/>
        <w:rPr>
          <w:rFonts w:ascii="Garamond" w:eastAsia="Calibri" w:hAnsi="Garamond" w:cs="Times New Roman"/>
        </w:rPr>
      </w:pPr>
      <w:r w:rsidRPr="00A14735">
        <w:rPr>
          <w:rFonts w:ascii="Garamond" w:eastAsia="Calibri" w:hAnsi="Garamond" w:cs="Times New Roman"/>
          <w:b/>
          <w:bCs/>
          <w:noProof/>
        </w:rPr>
        <mc:AlternateContent>
          <mc:Choice Requires="wps">
            <w:drawing>
              <wp:anchor distT="45720" distB="45720" distL="114300" distR="114300" simplePos="0" relativeHeight="251684864" behindDoc="0" locked="0" layoutInCell="1" allowOverlap="1" wp14:anchorId="1BC38086" wp14:editId="4C39F7A4">
                <wp:simplePos x="0" y="0"/>
                <wp:positionH relativeFrom="column">
                  <wp:posOffset>3567430</wp:posOffset>
                </wp:positionH>
                <wp:positionV relativeFrom="paragraph">
                  <wp:posOffset>94615</wp:posOffset>
                </wp:positionV>
                <wp:extent cx="120777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404620"/>
                        </a:xfrm>
                        <a:prstGeom prst="rect">
                          <a:avLst/>
                        </a:prstGeom>
                        <a:solidFill>
                          <a:srgbClr val="FFFFFF"/>
                        </a:solidFill>
                        <a:ln w="9525">
                          <a:noFill/>
                          <a:miter lim="800000"/>
                          <a:headEnd/>
                          <a:tailEnd/>
                        </a:ln>
                      </wps:spPr>
                      <wps:txbx>
                        <w:txbxContent>
                          <w:p w14:paraId="3C325274" w14:textId="77777777" w:rsidR="00A14735" w:rsidRPr="00996105" w:rsidRDefault="00A14735" w:rsidP="00A14735">
                            <w:pPr>
                              <w:rPr>
                                <w:b/>
                                <w:bCs/>
                                <w:sz w:val="24"/>
                                <w:szCs w:val="24"/>
                              </w:rPr>
                            </w:pPr>
                            <w:r w:rsidRPr="00996105">
                              <w:rPr>
                                <w:b/>
                                <w:bCs/>
                                <w:sz w:val="24"/>
                                <w:szCs w:val="24"/>
                              </w:rPr>
                              <w:t xml:space="preserve">Jurisdiction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38086" id="_x0000_s1033" type="#_x0000_t202" style="position:absolute;left:0;text-align:left;margin-left:280.9pt;margin-top:7.45pt;width:95.1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" stroked="f">
                <v:textbox style="mso-fit-shape-to-text:t">
                  <w:txbxContent>
                    <w:p w14:paraId="3C325274" w14:textId="77777777" w:rsidR="00A14735" w:rsidRPr="00996105" w:rsidRDefault="00A14735" w:rsidP="00A14735">
                      <w:pPr>
                        <w:rPr>
                          <w:b/>
                          <w:bCs/>
                          <w:sz w:val="24"/>
                          <w:szCs w:val="24"/>
                        </w:rPr>
                      </w:pPr>
                      <w:r w:rsidRPr="00996105">
                        <w:rPr>
                          <w:b/>
                          <w:bCs/>
                          <w:sz w:val="24"/>
                          <w:szCs w:val="24"/>
                        </w:rPr>
                        <w:t xml:space="preserve">Jurisdiction </w:t>
                      </w:r>
                    </w:p>
                  </w:txbxContent>
                </v:textbox>
                <w10:wrap type="square"/>
              </v:shape>
            </w:pict>
          </mc:Fallback>
        </mc:AlternateContent>
      </w:r>
      <w:r w:rsidRPr="00A14735">
        <w:rPr>
          <w:rFonts w:ascii="Garamond" w:eastAsia="Calibri" w:hAnsi="Garamond" w:cs="Times New Roman"/>
        </w:rPr>
        <w:t>Disputes between two or more states</w:t>
      </w:r>
    </w:p>
    <w:p w14:paraId="15FA85F0" w14:textId="1D822F90" w:rsidR="00A14735" w:rsidRPr="00A14735" w:rsidRDefault="00A14735" w:rsidP="00A14735">
      <w:pPr>
        <w:numPr>
          <w:ilvl w:val="0"/>
          <w:numId w:val="7"/>
        </w:numPr>
        <w:spacing w:after="0"/>
        <w:contextualSpacing/>
        <w:mirrorIndents/>
        <w:rPr>
          <w:rFonts w:ascii="Garamond" w:eastAsia="Calibri" w:hAnsi="Garamond" w:cs="Times New Roman"/>
        </w:rPr>
      </w:pPr>
      <w:r w:rsidRPr="00A14735">
        <w:rPr>
          <w:rFonts w:ascii="Garamond" w:eastAsia="Calibri" w:hAnsi="Garamond" w:cs="Times New Roman"/>
        </w:rPr>
        <w:t>The Constitution, a federal law, or a treaty</w:t>
      </w:r>
    </w:p>
    <w:p w14:paraId="46F11151" w14:textId="77777777" w:rsidR="00A14735" w:rsidRPr="00A14735" w:rsidRDefault="00A14735" w:rsidP="00A14735">
      <w:pPr>
        <w:numPr>
          <w:ilvl w:val="0"/>
          <w:numId w:val="7"/>
        </w:numPr>
        <w:spacing w:after="0"/>
        <w:contextualSpacing/>
        <w:mirrorIndents/>
        <w:rPr>
          <w:rFonts w:ascii="Garamond" w:eastAsia="Calibri" w:hAnsi="Garamond" w:cs="Times New Roman"/>
        </w:rPr>
      </w:pPr>
      <w:r w:rsidRPr="00A14735">
        <w:rPr>
          <w:rFonts w:ascii="Garamond" w:eastAsia="Calibri" w:hAnsi="Garamond" w:cs="Times New Roman"/>
        </w:rPr>
        <w:t>The U.S. government as a party</w:t>
      </w:r>
    </w:p>
    <w:p w14:paraId="2932350E" w14:textId="77777777" w:rsidR="00A14735" w:rsidRPr="00A14735" w:rsidRDefault="00A14735" w:rsidP="00A14735">
      <w:pPr>
        <w:numPr>
          <w:ilvl w:val="0"/>
          <w:numId w:val="7"/>
        </w:numPr>
        <w:spacing w:after="0"/>
        <w:contextualSpacing/>
        <w:mirrorIndents/>
        <w:rPr>
          <w:rFonts w:ascii="Garamond" w:eastAsia="Calibri" w:hAnsi="Garamond" w:cs="Times New Roman"/>
        </w:rPr>
      </w:pPr>
      <w:r w:rsidRPr="00A14735">
        <w:rPr>
          <w:rFonts w:ascii="Garamond" w:eastAsia="Calibri" w:hAnsi="Garamond" w:cs="Times New Roman"/>
        </w:rPr>
        <w:t>Citizens of di</w:t>
      </w:r>
      <w:r w:rsidRPr="00A14735">
        <w:rPr>
          <w:rFonts w:ascii="Times New Roman" w:eastAsia="Calibri" w:hAnsi="Times New Roman" w:cs="Times New Roman"/>
        </w:rPr>
        <w:t>ﬀ</w:t>
      </w:r>
      <w:r w:rsidRPr="00A14735">
        <w:rPr>
          <w:rFonts w:ascii="Garamond" w:eastAsia="Calibri" w:hAnsi="Garamond" w:cs="Times New Roman"/>
        </w:rPr>
        <w:t>erent states Ambassadors or diplomats</w:t>
      </w:r>
    </w:p>
    <w:p w14:paraId="062A31C2" w14:textId="55C312AB" w:rsidR="00A14735" w:rsidRDefault="00A14735" w:rsidP="00A14735">
      <w:pPr>
        <w:spacing w:after="0"/>
        <w:contextualSpacing/>
        <w:mirrorIndents/>
        <w:rPr>
          <w:rFonts w:ascii="Garamond" w:eastAsia="Calibri" w:hAnsi="Garamond" w:cs="Times New Roman"/>
        </w:rPr>
      </w:pPr>
    </w:p>
    <w:p w14:paraId="3ABD987D" w14:textId="77777777" w:rsidR="00A14735" w:rsidRDefault="00A14735" w:rsidP="00A14735">
      <w:pPr>
        <w:contextualSpacing/>
        <w:mirrorIndents/>
        <w:rPr>
          <w:rFonts w:ascii="Garamond" w:hAnsi="Garamond"/>
          <w:i/>
          <w:iCs/>
          <w:sz w:val="24"/>
          <w:szCs w:val="24"/>
        </w:rPr>
      </w:pPr>
      <w:r w:rsidRPr="00383A42">
        <w:rPr>
          <w:rFonts w:ascii="Garamond" w:hAnsi="Garamond"/>
          <w:b/>
          <w:bCs/>
        </w:rPr>
        <w:t>STRUCTURE OF THE FEDERAL COURT SYSTEM</w:t>
      </w:r>
      <w:r>
        <w:rPr>
          <w:rFonts w:ascii="Garamond" w:hAnsi="Garamond"/>
          <w:b/>
          <w:bCs/>
        </w:rPr>
        <w:t xml:space="preserve"> </w:t>
      </w:r>
      <w:r w:rsidRPr="00383A42">
        <w:rPr>
          <w:rFonts w:ascii="Garamond" w:hAnsi="Garamond"/>
          <w:i/>
          <w:iCs/>
          <w:sz w:val="24"/>
          <w:szCs w:val="24"/>
        </w:rPr>
        <w:t>The Three Levels Of Constitutional (Federal) Courts</w:t>
      </w:r>
    </w:p>
    <w:p w14:paraId="179E5ACD" w14:textId="77777777" w:rsidR="00A14735" w:rsidRDefault="00A14735" w:rsidP="00A14735">
      <w:pPr>
        <w:contextualSpacing/>
        <w:mirrorIndents/>
        <w:rPr>
          <w:rFonts w:ascii="Garamond" w:hAnsi="Garamond"/>
          <w:b/>
          <w:bCs/>
          <w:sz w:val="24"/>
          <w:szCs w:val="24"/>
        </w:rPr>
      </w:pPr>
    </w:p>
    <w:tbl>
      <w:tblPr>
        <w:tblStyle w:val="TableGrid"/>
        <w:tblW w:w="0" w:type="auto"/>
        <w:tblLayout w:type="fixed"/>
        <w:tblLook w:val="04A0" w:firstRow="1" w:lastRow="0" w:firstColumn="1" w:lastColumn="0" w:noHBand="0" w:noVBand="1"/>
      </w:tblPr>
      <w:tblGrid>
        <w:gridCol w:w="3685"/>
        <w:gridCol w:w="4050"/>
        <w:gridCol w:w="3631"/>
      </w:tblGrid>
      <w:tr w:rsidR="00A14735" w14:paraId="2C7D5676" w14:textId="77777777" w:rsidTr="0069269C">
        <w:trPr>
          <w:trHeight w:val="5075"/>
        </w:trPr>
        <w:tc>
          <w:tcPr>
            <w:tcW w:w="3685" w:type="dxa"/>
          </w:tcPr>
          <w:p w14:paraId="310E1E06" w14:textId="77777777" w:rsidR="00A14735" w:rsidRPr="00383A42" w:rsidRDefault="00A14735" w:rsidP="0069269C">
            <w:pPr>
              <w:spacing w:line="259" w:lineRule="auto"/>
              <w:contextualSpacing/>
              <w:mirrorIndents/>
              <w:jc w:val="center"/>
              <w:rPr>
                <w:rFonts w:ascii="Garamond" w:hAnsi="Garamond"/>
                <w:sz w:val="24"/>
                <w:szCs w:val="24"/>
              </w:rPr>
            </w:pPr>
            <w:r w:rsidRPr="00383A42">
              <w:rPr>
                <w:rFonts w:ascii="Garamond" w:hAnsi="Garamond"/>
                <w:b/>
                <w:bCs/>
                <w:sz w:val="24"/>
                <w:szCs w:val="24"/>
              </w:rPr>
              <w:t>DISTRICT COURTS</w:t>
            </w:r>
          </w:p>
          <w:p w14:paraId="05A2A4D3" w14:textId="77777777" w:rsidR="00A14735" w:rsidRDefault="00A14735" w:rsidP="0069269C">
            <w:pPr>
              <w:contextualSpacing/>
              <w:mirrorIndents/>
              <w:rPr>
                <w:rFonts w:ascii="Garamond" w:hAnsi="Garamond"/>
                <w:b/>
                <w:bCs/>
              </w:rPr>
            </w:pPr>
          </w:p>
          <w:p w14:paraId="4B99E18F" w14:textId="77777777" w:rsidR="00A14735" w:rsidRPr="00383A42" w:rsidRDefault="00A14735" w:rsidP="00A14735">
            <w:pPr>
              <w:numPr>
                <w:ilvl w:val="0"/>
                <w:numId w:val="8"/>
              </w:numPr>
              <w:contextualSpacing/>
              <w:mirrorIndents/>
              <w:rPr>
                <w:rFonts w:ascii="Garamond" w:hAnsi="Garamond"/>
              </w:rPr>
            </w:pPr>
            <w:r w:rsidRPr="00383A42">
              <w:rPr>
                <w:rFonts w:ascii="Garamond" w:hAnsi="Garamond"/>
              </w:rPr>
              <w:t>94 courts w/ ~700 judges</w:t>
            </w:r>
          </w:p>
          <w:p w14:paraId="696EF98C" w14:textId="77777777" w:rsidR="00A14735" w:rsidRPr="00383A42" w:rsidRDefault="00A14735" w:rsidP="00A14735">
            <w:pPr>
              <w:numPr>
                <w:ilvl w:val="0"/>
                <w:numId w:val="8"/>
              </w:numPr>
              <w:contextualSpacing/>
              <w:mirrorIndents/>
              <w:rPr>
                <w:rFonts w:ascii="Garamond" w:hAnsi="Garamond"/>
              </w:rPr>
            </w:pPr>
            <w:r w:rsidRPr="00383A42">
              <w:rPr>
                <w:rFonts w:ascii="Garamond" w:hAnsi="Garamond"/>
              </w:rPr>
              <w:t>Handle over 300,000 cases</w:t>
            </w:r>
          </w:p>
          <w:p w14:paraId="61685E74" w14:textId="77777777" w:rsidR="00A14735" w:rsidRPr="00383A42" w:rsidRDefault="00A14735" w:rsidP="00A14735">
            <w:pPr>
              <w:numPr>
                <w:ilvl w:val="0"/>
                <w:numId w:val="8"/>
              </w:numPr>
              <w:contextualSpacing/>
              <w:mirrorIndents/>
              <w:rPr>
                <w:rFonts w:ascii="Garamond" w:hAnsi="Garamond"/>
              </w:rPr>
            </w:pPr>
            <w:r w:rsidRPr="00383A42">
              <w:rPr>
                <w:rFonts w:ascii="Garamond" w:hAnsi="Garamond"/>
              </w:rPr>
              <w:t>Cases are tried by a judge and petit (trial) jury – jury decides outcome of case</w:t>
            </w:r>
          </w:p>
          <w:p w14:paraId="7BFC65DF" w14:textId="77777777" w:rsidR="00A14735" w:rsidRPr="00383A42" w:rsidRDefault="00A14735" w:rsidP="0069269C">
            <w:pPr>
              <w:contextualSpacing/>
              <w:mirrorIndents/>
              <w:rPr>
                <w:rFonts w:ascii="Garamond" w:hAnsi="Garamond"/>
              </w:rPr>
            </w:pPr>
            <w:r>
              <w:rPr>
                <w:rFonts w:ascii="Garamond" w:hAnsi="Garamond"/>
              </w:rPr>
              <w:t xml:space="preserve">     -</w:t>
            </w:r>
            <w:r w:rsidRPr="00383A42">
              <w:rPr>
                <w:rFonts w:ascii="Garamond" w:hAnsi="Garamond"/>
              </w:rPr>
              <w:t>Use grand juries to issue indictments</w:t>
            </w:r>
          </w:p>
          <w:p w14:paraId="1CDD2522" w14:textId="77777777" w:rsidR="00A14735" w:rsidRPr="00383A42" w:rsidRDefault="00A14735" w:rsidP="0069269C">
            <w:pPr>
              <w:contextualSpacing/>
              <w:mirrorIndents/>
              <w:rPr>
                <w:rFonts w:ascii="Garamond" w:hAnsi="Garamond"/>
              </w:rPr>
            </w:pPr>
            <w:r>
              <w:rPr>
                <w:rFonts w:ascii="Garamond" w:hAnsi="Garamond"/>
              </w:rPr>
              <w:t xml:space="preserve">     -</w:t>
            </w:r>
            <w:r w:rsidRPr="00383A42">
              <w:rPr>
                <w:rFonts w:ascii="Garamond" w:hAnsi="Garamond"/>
              </w:rPr>
              <w:t>Orders that charge an individual with a crime</w:t>
            </w:r>
          </w:p>
          <w:p w14:paraId="6AE64C69" w14:textId="77777777" w:rsidR="00A14735" w:rsidRPr="00383A42" w:rsidRDefault="00A14735" w:rsidP="0069269C">
            <w:pPr>
              <w:contextualSpacing/>
              <w:mirrorIndents/>
              <w:rPr>
                <w:rFonts w:ascii="Garamond" w:hAnsi="Garamond"/>
              </w:rPr>
            </w:pPr>
            <w:r>
              <w:rPr>
                <w:rFonts w:ascii="Garamond" w:hAnsi="Garamond"/>
              </w:rPr>
              <w:t xml:space="preserve">      - </w:t>
            </w:r>
            <w:r w:rsidRPr="00383A42">
              <w:rPr>
                <w:rFonts w:ascii="Garamond" w:hAnsi="Garamond"/>
              </w:rPr>
              <w:t>Does not mean that one is guilty; it means that one will be tried</w:t>
            </w:r>
          </w:p>
          <w:p w14:paraId="200E47CA" w14:textId="77777777" w:rsidR="00A14735" w:rsidRPr="00383A42" w:rsidRDefault="00A14735" w:rsidP="00A14735">
            <w:pPr>
              <w:numPr>
                <w:ilvl w:val="0"/>
                <w:numId w:val="8"/>
              </w:numPr>
              <w:contextualSpacing/>
              <w:mirrorIndents/>
              <w:rPr>
                <w:rFonts w:ascii="Garamond" w:hAnsi="Garamond"/>
              </w:rPr>
            </w:pPr>
            <w:r w:rsidRPr="00383A42">
              <w:rPr>
                <w:rFonts w:ascii="Garamond" w:hAnsi="Garamond"/>
                <w:b/>
                <w:bCs/>
              </w:rPr>
              <w:t>Jurisdiction</w:t>
            </w:r>
            <w:r w:rsidRPr="00383A42">
              <w:rPr>
                <w:rFonts w:ascii="Garamond" w:hAnsi="Garamond"/>
              </w:rPr>
              <w:t>: o</w:t>
            </w:r>
            <w:r>
              <w:rPr>
                <w:rFonts w:ascii="Garamond" w:hAnsi="Garamond"/>
              </w:rPr>
              <w:t>____________</w:t>
            </w:r>
          </w:p>
          <w:p w14:paraId="5EE4DCBC" w14:textId="77777777" w:rsidR="00A14735" w:rsidRPr="00383A42" w:rsidRDefault="00A14735" w:rsidP="00A14735">
            <w:pPr>
              <w:numPr>
                <w:ilvl w:val="0"/>
                <w:numId w:val="8"/>
              </w:numPr>
              <w:contextualSpacing/>
              <w:mirrorIndents/>
              <w:rPr>
                <w:rFonts w:ascii="Garamond" w:hAnsi="Garamond"/>
              </w:rPr>
            </w:pPr>
            <w:r w:rsidRPr="00383A42">
              <w:rPr>
                <w:rFonts w:ascii="Garamond" w:hAnsi="Garamond"/>
              </w:rPr>
              <w:t>Most cases end in a plea bargain</w:t>
            </w:r>
          </w:p>
          <w:p w14:paraId="0CF4F5A9" w14:textId="77777777" w:rsidR="00A14735" w:rsidRPr="00383A42" w:rsidRDefault="00A14735" w:rsidP="00A14735">
            <w:pPr>
              <w:numPr>
                <w:ilvl w:val="0"/>
                <w:numId w:val="8"/>
              </w:numPr>
              <w:contextualSpacing/>
              <w:mirrorIndents/>
              <w:rPr>
                <w:rFonts w:ascii="Garamond" w:hAnsi="Garamond"/>
              </w:rPr>
            </w:pPr>
            <w:r w:rsidRPr="00383A42">
              <w:rPr>
                <w:rFonts w:ascii="Garamond" w:hAnsi="Garamond"/>
              </w:rPr>
              <w:t>Decisions may be appealed to Courts of Appeals</w:t>
            </w:r>
          </w:p>
          <w:p w14:paraId="2C81144F" w14:textId="77777777" w:rsidR="00A14735" w:rsidRDefault="00A14735" w:rsidP="0069269C">
            <w:pPr>
              <w:contextualSpacing/>
              <w:mirrorIndents/>
              <w:rPr>
                <w:rFonts w:ascii="Garamond" w:hAnsi="Garamond"/>
                <w:b/>
                <w:bCs/>
              </w:rPr>
            </w:pPr>
          </w:p>
        </w:tc>
        <w:tc>
          <w:tcPr>
            <w:tcW w:w="4050" w:type="dxa"/>
          </w:tcPr>
          <w:p w14:paraId="6EF4F237" w14:textId="77777777" w:rsidR="00A14735" w:rsidRDefault="00A14735" w:rsidP="0069269C">
            <w:pPr>
              <w:contextualSpacing/>
              <w:mirrorIndents/>
              <w:jc w:val="center"/>
              <w:rPr>
                <w:rFonts w:ascii="Garamond" w:hAnsi="Garamond"/>
                <w:b/>
                <w:bCs/>
              </w:rPr>
            </w:pPr>
            <w:r w:rsidRPr="00805E0A">
              <w:rPr>
                <w:rFonts w:ascii="Garamond" w:hAnsi="Garamond"/>
                <w:b/>
                <w:bCs/>
              </w:rPr>
              <w:t>COURTS OF APPEALS</w:t>
            </w:r>
          </w:p>
          <w:p w14:paraId="45FD07D0" w14:textId="77777777" w:rsidR="00A14735" w:rsidRDefault="00A14735" w:rsidP="0069269C">
            <w:pPr>
              <w:contextualSpacing/>
              <w:mirrorIndents/>
              <w:jc w:val="center"/>
              <w:rPr>
                <w:rFonts w:ascii="Garamond" w:hAnsi="Garamond"/>
                <w:b/>
                <w:bCs/>
              </w:rPr>
            </w:pPr>
          </w:p>
          <w:p w14:paraId="17219CB1" w14:textId="77777777" w:rsidR="00A14735" w:rsidRPr="00805E0A" w:rsidRDefault="00A14735" w:rsidP="00A14735">
            <w:pPr>
              <w:numPr>
                <w:ilvl w:val="0"/>
                <w:numId w:val="9"/>
              </w:numPr>
              <w:contextualSpacing/>
              <w:mirrorIndents/>
              <w:rPr>
                <w:rFonts w:ascii="Garamond" w:hAnsi="Garamond"/>
              </w:rPr>
            </w:pPr>
            <w:r w:rsidRPr="00805E0A">
              <w:rPr>
                <w:rFonts w:ascii="Garamond" w:hAnsi="Garamond"/>
              </w:rPr>
              <w:t>13 “circuit” courts w/ ~160 judges</w:t>
            </w:r>
          </w:p>
          <w:p w14:paraId="7F84FBE0" w14:textId="77777777" w:rsidR="00A14735" w:rsidRPr="00805E0A" w:rsidRDefault="00A14735" w:rsidP="00A14735">
            <w:pPr>
              <w:numPr>
                <w:ilvl w:val="0"/>
                <w:numId w:val="9"/>
              </w:numPr>
              <w:contextualSpacing/>
              <w:mirrorIndents/>
              <w:rPr>
                <w:rFonts w:ascii="Garamond" w:hAnsi="Garamond"/>
              </w:rPr>
            </w:pPr>
            <w:r w:rsidRPr="00805E0A">
              <w:rPr>
                <w:rFonts w:ascii="Garamond" w:hAnsi="Garamond"/>
              </w:rPr>
              <w:t>156 judges try &gt;18,000 cases a year</w:t>
            </w:r>
          </w:p>
          <w:p w14:paraId="2BBFCED1" w14:textId="77777777" w:rsidR="00A14735" w:rsidRPr="00805E0A" w:rsidRDefault="00A14735" w:rsidP="00A14735">
            <w:pPr>
              <w:numPr>
                <w:ilvl w:val="0"/>
                <w:numId w:val="9"/>
              </w:numPr>
              <w:contextualSpacing/>
              <w:mirrorIndents/>
              <w:rPr>
                <w:rFonts w:ascii="Garamond" w:hAnsi="Garamond"/>
              </w:rPr>
            </w:pPr>
            <w:r w:rsidRPr="00805E0A">
              <w:rPr>
                <w:rFonts w:ascii="Garamond" w:hAnsi="Garamond"/>
              </w:rPr>
              <w:t>Cases tried by a panel of three judges</w:t>
            </w:r>
          </w:p>
          <w:p w14:paraId="786DE6F0" w14:textId="77777777" w:rsidR="00A14735" w:rsidRPr="00805E0A" w:rsidRDefault="00A14735" w:rsidP="0069269C">
            <w:pPr>
              <w:ind w:left="720"/>
              <w:contextualSpacing/>
              <w:mirrorIndents/>
              <w:rPr>
                <w:rFonts w:ascii="Garamond" w:hAnsi="Garamond"/>
              </w:rPr>
            </w:pPr>
          </w:p>
          <w:p w14:paraId="2B417C2D" w14:textId="77777777" w:rsidR="00A14735" w:rsidRPr="00805E0A" w:rsidRDefault="00A14735" w:rsidP="0069269C">
            <w:pPr>
              <w:contextualSpacing/>
              <w:mirrorIndents/>
              <w:rPr>
                <w:rFonts w:ascii="Garamond" w:hAnsi="Garamond"/>
              </w:rPr>
            </w:pPr>
            <w:r w:rsidRPr="00805E0A">
              <w:rPr>
                <w:rFonts w:ascii="Garamond" w:hAnsi="Garamond"/>
              </w:rPr>
              <w:t>–Do not hold trials or hear testimony – judges review district court decisions</w:t>
            </w:r>
          </w:p>
          <w:p w14:paraId="0A458EE9" w14:textId="77777777" w:rsidR="00A14735" w:rsidRPr="00805E0A" w:rsidRDefault="00A14735" w:rsidP="00A14735">
            <w:pPr>
              <w:numPr>
                <w:ilvl w:val="0"/>
                <w:numId w:val="10"/>
              </w:numPr>
              <w:contextualSpacing/>
              <w:mirrorIndents/>
              <w:rPr>
                <w:rFonts w:ascii="Garamond" w:hAnsi="Garamond"/>
              </w:rPr>
            </w:pPr>
            <w:r w:rsidRPr="00805E0A">
              <w:rPr>
                <w:rFonts w:ascii="Garamond" w:hAnsi="Garamond"/>
              </w:rPr>
              <w:t xml:space="preserve">Jurisdiction: </w:t>
            </w:r>
            <w:r>
              <w:rPr>
                <w:rFonts w:ascii="Garamond" w:hAnsi="Garamond"/>
              </w:rPr>
              <w:t>a________________</w:t>
            </w:r>
            <w:r w:rsidRPr="00805E0A">
              <w:rPr>
                <w:rFonts w:ascii="Garamond" w:hAnsi="Garamond"/>
              </w:rPr>
              <w:t xml:space="preserve"> (hears appeals from District Courts and regulatory agencies)</w:t>
            </w:r>
          </w:p>
          <w:p w14:paraId="29883BD7" w14:textId="77777777" w:rsidR="00A14735" w:rsidRPr="00805E0A" w:rsidRDefault="00A14735" w:rsidP="00A14735">
            <w:pPr>
              <w:numPr>
                <w:ilvl w:val="0"/>
                <w:numId w:val="10"/>
              </w:numPr>
              <w:contextualSpacing/>
              <w:mirrorIndents/>
              <w:rPr>
                <w:rFonts w:ascii="Garamond" w:hAnsi="Garamond"/>
              </w:rPr>
            </w:pPr>
            <w:r w:rsidRPr="00805E0A">
              <w:rPr>
                <w:rFonts w:ascii="Garamond" w:hAnsi="Garamond"/>
              </w:rPr>
              <w:t>Decisions may be appealed to the Supreme Court</w:t>
            </w:r>
          </w:p>
          <w:p w14:paraId="6A6C6D9C" w14:textId="77777777" w:rsidR="00A14735" w:rsidRDefault="00A14735" w:rsidP="0069269C">
            <w:pPr>
              <w:contextualSpacing/>
              <w:mirrorIndents/>
              <w:rPr>
                <w:rFonts w:ascii="Garamond" w:hAnsi="Garamond"/>
                <w:b/>
                <w:bCs/>
              </w:rPr>
            </w:pPr>
            <w:r>
              <w:rPr>
                <w:rFonts w:ascii="Garamond" w:hAnsi="Garamond"/>
                <w:b/>
                <w:bCs/>
              </w:rPr>
              <w:t>Appeals court do not concern themselves with guilt or innocence but rather “were the rights of the defendant/plaintiff violated.</w:t>
            </w:r>
          </w:p>
        </w:tc>
        <w:tc>
          <w:tcPr>
            <w:tcW w:w="3631" w:type="dxa"/>
          </w:tcPr>
          <w:p w14:paraId="5CB5F6F3" w14:textId="77777777" w:rsidR="00A14735" w:rsidRDefault="00A14735" w:rsidP="0069269C">
            <w:pPr>
              <w:contextualSpacing/>
              <w:mirrorIndents/>
              <w:jc w:val="center"/>
              <w:rPr>
                <w:rFonts w:ascii="Garamond" w:hAnsi="Garamond"/>
                <w:b/>
                <w:bCs/>
              </w:rPr>
            </w:pPr>
            <w:r w:rsidRPr="00805E0A">
              <w:rPr>
                <w:rFonts w:ascii="Garamond" w:hAnsi="Garamond"/>
                <w:b/>
                <w:bCs/>
              </w:rPr>
              <w:t>SUPREME COURT</w:t>
            </w:r>
          </w:p>
          <w:p w14:paraId="4BCFBD17" w14:textId="77777777" w:rsidR="00A14735" w:rsidRPr="00805E0A" w:rsidRDefault="00A14735" w:rsidP="0069269C">
            <w:pPr>
              <w:contextualSpacing/>
              <w:mirrorIndents/>
              <w:jc w:val="center"/>
              <w:rPr>
                <w:rFonts w:ascii="Garamond" w:hAnsi="Garamond"/>
              </w:rPr>
            </w:pPr>
          </w:p>
          <w:p w14:paraId="7B95FC02" w14:textId="77777777" w:rsidR="00A14735" w:rsidRPr="00805E0A" w:rsidRDefault="00A14735" w:rsidP="0069269C">
            <w:pPr>
              <w:contextualSpacing/>
              <w:mirrorIndents/>
              <w:rPr>
                <w:rFonts w:ascii="Garamond" w:hAnsi="Garamond"/>
              </w:rPr>
            </w:pPr>
            <w:r w:rsidRPr="00805E0A">
              <w:rPr>
                <w:rFonts w:ascii="Garamond" w:hAnsi="Garamond"/>
              </w:rPr>
              <w:t>Highest court in the land</w:t>
            </w:r>
          </w:p>
          <w:p w14:paraId="43F1E511" w14:textId="77777777" w:rsidR="00A14735" w:rsidRPr="00805E0A" w:rsidRDefault="00A14735" w:rsidP="00A14735">
            <w:pPr>
              <w:pStyle w:val="ListParagraph"/>
              <w:numPr>
                <w:ilvl w:val="0"/>
                <w:numId w:val="12"/>
              </w:numPr>
              <w:ind w:left="342" w:hanging="90"/>
              <w:mirrorIndents/>
              <w:rPr>
                <w:rFonts w:ascii="Garamond" w:hAnsi="Garamond"/>
              </w:rPr>
            </w:pPr>
            <w:r w:rsidRPr="00805E0A">
              <w:rPr>
                <w:rFonts w:ascii="Garamond" w:hAnsi="Garamond"/>
              </w:rPr>
              <w:t xml:space="preserve">~10,000 cases are petitioned for a  writ of </w:t>
            </w:r>
            <w:r w:rsidRPr="00805E0A">
              <w:rPr>
                <w:rFonts w:ascii="Garamond" w:hAnsi="Garamond"/>
                <w:i/>
                <w:iCs/>
              </w:rPr>
              <w:t>c</w:t>
            </w:r>
            <w:r>
              <w:rPr>
                <w:rFonts w:ascii="Garamond" w:hAnsi="Garamond"/>
                <w:i/>
                <w:iCs/>
              </w:rPr>
              <w:t>_________________</w:t>
            </w:r>
            <w:r w:rsidRPr="00805E0A">
              <w:rPr>
                <w:rFonts w:ascii="Garamond" w:hAnsi="Garamond"/>
                <w:i/>
                <w:iCs/>
              </w:rPr>
              <w:t xml:space="preserve"> </w:t>
            </w:r>
            <w:r w:rsidRPr="00805E0A">
              <w:rPr>
                <w:rFonts w:ascii="Garamond" w:hAnsi="Garamond"/>
              </w:rPr>
              <w:t>– only hear about 80  cases a year</w:t>
            </w:r>
          </w:p>
          <w:p w14:paraId="31ED9F42" w14:textId="77777777" w:rsidR="00A14735" w:rsidRPr="00805E0A" w:rsidRDefault="00A14735" w:rsidP="00A14735">
            <w:pPr>
              <w:pStyle w:val="ListParagraph"/>
              <w:numPr>
                <w:ilvl w:val="0"/>
                <w:numId w:val="12"/>
              </w:numPr>
              <w:ind w:left="432" w:hanging="270"/>
              <w:mirrorIndents/>
              <w:rPr>
                <w:rFonts w:ascii="Garamond" w:hAnsi="Garamond"/>
              </w:rPr>
            </w:pPr>
            <w:r w:rsidRPr="00805E0A">
              <w:rPr>
                <w:rFonts w:ascii="Garamond" w:hAnsi="Garamond"/>
              </w:rPr>
              <w:t>Cases tried by entire court (currently n</w:t>
            </w:r>
            <w:r>
              <w:rPr>
                <w:rFonts w:ascii="Garamond" w:hAnsi="Garamond"/>
              </w:rPr>
              <w:t>_______</w:t>
            </w:r>
            <w:r w:rsidRPr="00805E0A">
              <w:rPr>
                <w:rFonts w:ascii="Garamond" w:hAnsi="Garamond"/>
              </w:rPr>
              <w:t xml:space="preserve"> judges - # of justices is established by C</w:t>
            </w:r>
            <w:r>
              <w:rPr>
                <w:rFonts w:ascii="Garamond" w:hAnsi="Garamond"/>
              </w:rPr>
              <w:t>____________</w:t>
            </w:r>
            <w:r w:rsidRPr="00805E0A">
              <w:rPr>
                <w:rFonts w:ascii="Garamond" w:hAnsi="Garamond"/>
              </w:rPr>
              <w:t>)</w:t>
            </w:r>
          </w:p>
          <w:p w14:paraId="040377E7" w14:textId="77777777" w:rsidR="00A14735" w:rsidRPr="00805E0A" w:rsidRDefault="00A14735" w:rsidP="00A14735">
            <w:pPr>
              <w:pStyle w:val="ListParagraph"/>
              <w:numPr>
                <w:ilvl w:val="0"/>
                <w:numId w:val="12"/>
              </w:numPr>
              <w:ind w:left="522" w:hanging="270"/>
              <w:mirrorIndents/>
              <w:rPr>
                <w:rFonts w:ascii="Garamond" w:hAnsi="Garamond"/>
              </w:rPr>
            </w:pPr>
            <w:r w:rsidRPr="00805E0A">
              <w:rPr>
                <w:rFonts w:ascii="Garamond" w:hAnsi="Garamond"/>
                <w:b/>
                <w:bCs/>
              </w:rPr>
              <w:t>Jurisdiction</w:t>
            </w:r>
            <w:r w:rsidRPr="00805E0A">
              <w:rPr>
                <w:rFonts w:ascii="Garamond" w:hAnsi="Garamond"/>
              </w:rPr>
              <w:t xml:space="preserve">: </w:t>
            </w:r>
            <w:proofErr w:type="spellStart"/>
            <w:r w:rsidRPr="00805E0A">
              <w:rPr>
                <w:rFonts w:ascii="Garamond" w:hAnsi="Garamond"/>
              </w:rPr>
              <w:t>o</w:t>
            </w:r>
            <w:r>
              <w:rPr>
                <w:rFonts w:ascii="Garamond" w:hAnsi="Garamond"/>
              </w:rPr>
              <w:t>____________</w:t>
            </w:r>
            <w:r w:rsidRPr="00805E0A">
              <w:rPr>
                <w:rFonts w:ascii="Garamond" w:hAnsi="Garamond"/>
              </w:rPr>
              <w:t>and</w:t>
            </w:r>
            <w:proofErr w:type="spellEnd"/>
            <w:r w:rsidRPr="00805E0A">
              <w:rPr>
                <w:rFonts w:ascii="Garamond" w:hAnsi="Garamond"/>
              </w:rPr>
              <w:t xml:space="preserve"> appellate</w:t>
            </w:r>
          </w:p>
          <w:p w14:paraId="141B92FE" w14:textId="77777777" w:rsidR="00A14735" w:rsidRPr="00805E0A" w:rsidRDefault="00A14735" w:rsidP="0069269C">
            <w:pPr>
              <w:contextualSpacing/>
              <w:mirrorIndents/>
              <w:rPr>
                <w:rFonts w:ascii="Garamond" w:hAnsi="Garamond"/>
              </w:rPr>
            </w:pPr>
            <w:r w:rsidRPr="00805E0A">
              <w:rPr>
                <w:rFonts w:ascii="Garamond" w:hAnsi="Garamond"/>
              </w:rPr>
              <w:t>–</w:t>
            </w:r>
            <w:r>
              <w:rPr>
                <w:rFonts w:ascii="Garamond" w:hAnsi="Garamond"/>
              </w:rPr>
              <w:t xml:space="preserve">  </w:t>
            </w:r>
            <w:r w:rsidRPr="00805E0A">
              <w:rPr>
                <w:rFonts w:ascii="Garamond" w:hAnsi="Garamond"/>
              </w:rPr>
              <w:t>Almost all cases are heard on appeal</w:t>
            </w:r>
          </w:p>
          <w:p w14:paraId="00E2C4FD" w14:textId="77777777" w:rsidR="00A14735" w:rsidRPr="00805E0A" w:rsidRDefault="00A14735" w:rsidP="00A14735">
            <w:pPr>
              <w:pStyle w:val="ListParagraph"/>
              <w:numPr>
                <w:ilvl w:val="0"/>
                <w:numId w:val="13"/>
              </w:numPr>
              <w:ind w:left="522" w:hanging="270"/>
              <w:mirrorIndents/>
              <w:rPr>
                <w:rFonts w:ascii="Garamond" w:hAnsi="Garamond"/>
              </w:rPr>
            </w:pPr>
            <w:r w:rsidRPr="00805E0A">
              <w:rPr>
                <w:rFonts w:ascii="Garamond" w:hAnsi="Garamond"/>
              </w:rPr>
              <w:t>Court of last resort</w:t>
            </w:r>
          </w:p>
          <w:p w14:paraId="16ABBF8E" w14:textId="77777777" w:rsidR="00A14735" w:rsidRPr="00805E0A" w:rsidRDefault="00A14735" w:rsidP="00A14735">
            <w:pPr>
              <w:numPr>
                <w:ilvl w:val="0"/>
                <w:numId w:val="11"/>
              </w:numPr>
              <w:tabs>
                <w:tab w:val="clear" w:pos="720"/>
                <w:tab w:val="num" w:pos="360"/>
              </w:tabs>
              <w:ind w:hanging="720"/>
              <w:contextualSpacing/>
              <w:mirrorIndents/>
              <w:rPr>
                <w:rFonts w:ascii="Garamond" w:hAnsi="Garamond"/>
              </w:rPr>
            </w:pPr>
            <w:r w:rsidRPr="00805E0A">
              <w:rPr>
                <w:rFonts w:ascii="Garamond" w:hAnsi="Garamond"/>
              </w:rPr>
              <w:t>Supreme Court is the ﬁnal arbiter of the Constitution</w:t>
            </w:r>
          </w:p>
          <w:p w14:paraId="55E0736B" w14:textId="77777777" w:rsidR="00A14735" w:rsidRPr="00805E0A" w:rsidRDefault="00A14735" w:rsidP="00A14735">
            <w:pPr>
              <w:numPr>
                <w:ilvl w:val="0"/>
                <w:numId w:val="11"/>
              </w:numPr>
              <w:tabs>
                <w:tab w:val="clear" w:pos="720"/>
              </w:tabs>
              <w:ind w:left="342"/>
              <w:contextualSpacing/>
              <w:mirrorIndents/>
              <w:rPr>
                <w:rFonts w:ascii="Garamond" w:hAnsi="Garamond"/>
              </w:rPr>
            </w:pPr>
            <w:r w:rsidRPr="00805E0A">
              <w:rPr>
                <w:rFonts w:ascii="Garamond" w:hAnsi="Garamond"/>
              </w:rPr>
              <w:t>Supreme Court decisions establish precedents that are binding on the entire nation</w:t>
            </w:r>
          </w:p>
          <w:p w14:paraId="1EB8A421" w14:textId="77777777" w:rsidR="00A14735" w:rsidRDefault="00A14735" w:rsidP="0069269C">
            <w:pPr>
              <w:contextualSpacing/>
              <w:mirrorIndents/>
              <w:jc w:val="center"/>
              <w:rPr>
                <w:rFonts w:ascii="Garamond" w:hAnsi="Garamond"/>
                <w:b/>
                <w:bCs/>
              </w:rPr>
            </w:pPr>
          </w:p>
        </w:tc>
      </w:tr>
    </w:tbl>
    <w:p w14:paraId="287AFA8A" w14:textId="10EA35EF" w:rsidR="00510900" w:rsidRDefault="00510900" w:rsidP="00E62B1A">
      <w:pPr>
        <w:rPr>
          <w:rFonts w:ascii="Garamond" w:hAnsi="Garamond"/>
          <w:b/>
          <w:bCs/>
        </w:rPr>
      </w:pPr>
    </w:p>
    <w:p w14:paraId="7755C897" w14:textId="77777777" w:rsidR="007C2CC2" w:rsidRDefault="007C2CC2" w:rsidP="007C2CC2">
      <w:pPr>
        <w:spacing w:after="0"/>
        <w:contextualSpacing/>
        <w:mirrorIndents/>
        <w:rPr>
          <w:rFonts w:ascii="Garamond" w:hAnsi="Garamond"/>
          <w:b/>
          <w:bCs/>
        </w:rPr>
      </w:pPr>
      <w:r w:rsidRPr="004D682F">
        <w:rPr>
          <w:rFonts w:ascii="Garamond" w:hAnsi="Garamond"/>
          <w:b/>
          <w:bCs/>
        </w:rPr>
        <w:t>WHAT IS JUDICIAL REVIEW AND HOW DOES IT CHECK THE POWER OF  OTHER INSTITUTIONS AND STATE GOVERNMENTS?</w:t>
      </w:r>
    </w:p>
    <w:p w14:paraId="30FD46E3" w14:textId="77777777" w:rsidR="007C2CC2" w:rsidRPr="004D682F" w:rsidRDefault="007C2CC2" w:rsidP="007C2CC2">
      <w:pPr>
        <w:spacing w:after="0"/>
        <w:contextualSpacing/>
        <w:mirrorIndents/>
        <w:rPr>
          <w:rFonts w:ascii="Garamond" w:hAnsi="Garamond"/>
        </w:rPr>
      </w:pPr>
    </w:p>
    <w:p w14:paraId="7F953A05" w14:textId="77777777" w:rsidR="007C2CC2" w:rsidRPr="004D682F" w:rsidRDefault="007C2CC2" w:rsidP="007C2CC2">
      <w:pPr>
        <w:numPr>
          <w:ilvl w:val="0"/>
          <w:numId w:val="14"/>
        </w:numPr>
        <w:spacing w:after="0"/>
        <w:contextualSpacing/>
        <w:mirrorIndents/>
        <w:rPr>
          <w:rFonts w:ascii="Garamond" w:hAnsi="Garamond"/>
        </w:rPr>
      </w:pPr>
      <w:r w:rsidRPr="004D682F">
        <w:rPr>
          <w:rFonts w:ascii="Garamond" w:hAnsi="Garamond"/>
        </w:rPr>
        <w:t>The foundation for powers of the judicial branch and how its independence checks the  power of other institutions and state governments are set forth in:</w:t>
      </w:r>
    </w:p>
    <w:p w14:paraId="1ADFBD91" w14:textId="197615B9" w:rsidR="007C2CC2" w:rsidRPr="004D682F" w:rsidRDefault="005402F4" w:rsidP="007C2CC2">
      <w:pPr>
        <w:spacing w:after="0"/>
        <w:contextualSpacing/>
        <w:mirrorIndents/>
        <w:rPr>
          <w:rFonts w:ascii="Garamond" w:hAnsi="Garamond"/>
        </w:rPr>
      </w:pPr>
      <w:r w:rsidRPr="005402F4">
        <w:rPr>
          <w:rFonts w:ascii="Garamond" w:hAnsi="Garamond"/>
          <w:noProof/>
        </w:rPr>
        <mc:AlternateContent>
          <mc:Choice Requires="wps">
            <w:drawing>
              <wp:anchor distT="45720" distB="45720" distL="114300" distR="114300" simplePos="0" relativeHeight="251693056" behindDoc="0" locked="0" layoutInCell="1" allowOverlap="1" wp14:anchorId="5D125BCE" wp14:editId="1D2C1E96">
                <wp:simplePos x="0" y="0"/>
                <wp:positionH relativeFrom="column">
                  <wp:posOffset>245957</wp:posOffset>
                </wp:positionH>
                <wp:positionV relativeFrom="paragraph">
                  <wp:posOffset>272415</wp:posOffset>
                </wp:positionV>
                <wp:extent cx="6650355" cy="1417955"/>
                <wp:effectExtent l="0" t="0" r="17145"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17955"/>
                        </a:xfrm>
                        <a:prstGeom prst="rect">
                          <a:avLst/>
                        </a:prstGeom>
                        <a:solidFill>
                          <a:srgbClr val="FFFFFF"/>
                        </a:solidFill>
                        <a:ln w="9525">
                          <a:solidFill>
                            <a:srgbClr val="000000"/>
                          </a:solidFill>
                          <a:miter lim="800000"/>
                          <a:headEnd/>
                          <a:tailEnd/>
                        </a:ln>
                      </wps:spPr>
                      <wps:txbx>
                        <w:txbxContent>
                          <w:p w14:paraId="3F08C6C1" w14:textId="3991E61B" w:rsidR="005402F4" w:rsidRDefault="005402F4"/>
                          <w:p w14:paraId="2D357E24" w14:textId="77777777" w:rsidR="005402F4" w:rsidRDefault="005402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5BCE" id="_x0000_s1034" type="#_x0000_t202" style="position:absolute;margin-left:19.35pt;margin-top:21.45pt;width:523.65pt;height:111.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HaEwIAACcEAAAOAAAAZHJzL2Uyb0RvYy54bWysU9tu2zAMfR+wfxD0vtjO4rQ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">
                <v:textbox>
                  <w:txbxContent>
                    <w:p w14:paraId="3F08C6C1" w14:textId="3991E61B" w:rsidR="005402F4" w:rsidRDefault="005402F4"/>
                    <w:p w14:paraId="2D357E24" w14:textId="77777777" w:rsidR="005402F4" w:rsidRDefault="005402F4"/>
                  </w:txbxContent>
                </v:textbox>
                <w10:wrap type="square"/>
              </v:shape>
            </w:pict>
          </mc:Fallback>
        </mc:AlternateContent>
      </w:r>
      <w:r w:rsidR="007C2CC2" w:rsidRPr="004D682F">
        <w:rPr>
          <w:rFonts w:ascii="Garamond" w:hAnsi="Garamond"/>
        </w:rPr>
        <w:t>–</w:t>
      </w:r>
      <w:r w:rsidR="007C2CC2" w:rsidRPr="004D682F">
        <w:rPr>
          <w:rFonts w:ascii="Garamond" w:hAnsi="Garamond"/>
        </w:rPr>
        <w:tab/>
      </w:r>
      <w:r w:rsidR="007C2CC2" w:rsidRPr="004D682F">
        <w:rPr>
          <w:rFonts w:ascii="Garamond" w:hAnsi="Garamond"/>
          <w:i/>
          <w:iCs/>
        </w:rPr>
        <w:t>Federalist No. 78</w:t>
      </w:r>
    </w:p>
    <w:p w14:paraId="2BABF04F" w14:textId="42D1CB46" w:rsidR="007C2CC2" w:rsidRPr="003537CA" w:rsidRDefault="007C2CC2" w:rsidP="007C2CC2">
      <w:pPr>
        <w:contextualSpacing/>
        <w:mirrorIndents/>
        <w:rPr>
          <w:rFonts w:ascii="Garamond" w:hAnsi="Garamond"/>
          <w:b/>
          <w:bCs/>
        </w:rPr>
      </w:pPr>
      <w:r w:rsidRPr="004D682F">
        <w:rPr>
          <w:rFonts w:ascii="Garamond" w:hAnsi="Garamond"/>
          <w:b/>
          <w:bCs/>
          <w:i/>
          <w:iCs/>
        </w:rPr>
        <w:lastRenderedPageBreak/>
        <w:t xml:space="preserve">FEDERALIST </w:t>
      </w:r>
      <w:r w:rsidRPr="004D682F">
        <w:rPr>
          <w:rFonts w:ascii="Garamond" w:hAnsi="Garamond"/>
          <w:b/>
          <w:bCs/>
        </w:rPr>
        <w:t>#78 – THE JUDICIARY DEPARTMENT</w:t>
      </w:r>
      <w:r>
        <w:rPr>
          <w:rFonts w:ascii="Garamond" w:hAnsi="Garamond"/>
          <w:b/>
          <w:bCs/>
        </w:rPr>
        <w:t xml:space="preserve"> </w:t>
      </w:r>
      <w:r w:rsidRPr="003537CA">
        <w:rPr>
          <w:rFonts w:ascii="Garamond" w:hAnsi="Garamond"/>
          <w:b/>
          <w:bCs/>
          <w:i/>
          <w:iCs/>
        </w:rPr>
        <w:t>REQUIRED DOCUMENT</w:t>
      </w:r>
      <w:r>
        <w:rPr>
          <w:rFonts w:ascii="Garamond" w:hAnsi="Garamond"/>
          <w:b/>
          <w:bCs/>
        </w:rPr>
        <w:t xml:space="preserve">   -</w:t>
      </w:r>
      <w:r w:rsidRPr="004D682F">
        <w:rPr>
          <w:rFonts w:ascii="Garamond" w:hAnsi="Garamond"/>
          <w:b/>
          <w:bCs/>
        </w:rPr>
        <w:t>Alexander Hamilton, 1788</w:t>
      </w:r>
      <w:r>
        <w:rPr>
          <w:rFonts w:ascii="Garamond" w:hAnsi="Garamond"/>
          <w:b/>
          <w:bCs/>
        </w:rPr>
        <w:t xml:space="preserve"> </w:t>
      </w:r>
      <w:r w:rsidR="006A2567" w:rsidRPr="006A2567">
        <w:rPr>
          <w:rFonts w:ascii="Garamond" w:hAnsi="Garamond"/>
          <w:b/>
          <w:bCs/>
          <w:i/>
          <w:iCs/>
          <w:sz w:val="20"/>
          <w:szCs w:val="20"/>
        </w:rPr>
        <w:t>AMSCO pg. 179-180</w:t>
      </w:r>
    </w:p>
    <w:p w14:paraId="7E2ECBEE" w14:textId="77777777" w:rsidR="007C2CC2" w:rsidRDefault="007C2CC2" w:rsidP="007C2CC2">
      <w:pPr>
        <w:spacing w:after="0"/>
        <w:contextualSpacing/>
        <w:mirrorIndents/>
        <w:rPr>
          <w:rFonts w:ascii="Garamond" w:hAnsi="Garamond"/>
          <w:b/>
          <w:bCs/>
        </w:rPr>
      </w:pPr>
    </w:p>
    <w:p w14:paraId="6452635E" w14:textId="77777777" w:rsidR="007C2CC2" w:rsidRDefault="007C2CC2" w:rsidP="007C2CC2">
      <w:pPr>
        <w:numPr>
          <w:ilvl w:val="0"/>
          <w:numId w:val="15"/>
        </w:numPr>
        <w:spacing w:after="0"/>
        <w:contextualSpacing/>
        <w:mirrorIndents/>
        <w:rPr>
          <w:rFonts w:ascii="Garamond" w:hAnsi="Garamond"/>
          <w:b/>
          <w:bCs/>
        </w:rPr>
      </w:pPr>
      <w:r w:rsidRPr="00DD221B">
        <w:rPr>
          <w:rFonts w:ascii="Garamond" w:hAnsi="Garamond"/>
          <w:b/>
          <w:bCs/>
        </w:rPr>
        <w:t>On what grounds does Hamilton argue that the judicial department of government is the least powerful branch of government?</w:t>
      </w:r>
    </w:p>
    <w:p w14:paraId="47BAFB5E" w14:textId="77777777" w:rsidR="007C2CC2" w:rsidRPr="00DD221B" w:rsidRDefault="007C2CC2" w:rsidP="007C2CC2">
      <w:pPr>
        <w:spacing w:after="0"/>
        <w:ind w:left="720"/>
        <w:contextualSpacing/>
        <w:mirrorIndents/>
        <w:rPr>
          <w:rFonts w:ascii="Garamond" w:hAnsi="Garamond"/>
          <w:b/>
          <w:bCs/>
        </w:rPr>
      </w:pPr>
    </w:p>
    <w:p w14:paraId="6B4A2667" w14:textId="77777777" w:rsidR="007C2CC2" w:rsidRDefault="007C2CC2" w:rsidP="007C2CC2">
      <w:pPr>
        <w:spacing w:after="0"/>
        <w:ind w:left="1440"/>
        <w:contextualSpacing/>
        <w:mirrorIndents/>
        <w:rPr>
          <w:rFonts w:ascii="Garamond" w:hAnsi="Garamond"/>
        </w:rPr>
      </w:pPr>
      <w:r w:rsidRPr="00DD221B">
        <w:rPr>
          <w:rFonts w:ascii="Garamond" w:hAnsi="Garamond"/>
        </w:rPr>
        <w:t>It has the l</w:t>
      </w:r>
      <w:r>
        <w:rPr>
          <w:rFonts w:ascii="Garamond" w:hAnsi="Garamond"/>
        </w:rPr>
        <w:t>____________</w:t>
      </w:r>
      <w:r w:rsidRPr="00DD221B">
        <w:rPr>
          <w:rFonts w:ascii="Garamond" w:hAnsi="Garamond"/>
        </w:rPr>
        <w:t xml:space="preserve"> capacity to annoy or injure the political rights of the Constitution. The executive makes a</w:t>
      </w:r>
      <w:r>
        <w:rPr>
          <w:rFonts w:ascii="Garamond" w:hAnsi="Garamond"/>
        </w:rPr>
        <w:t xml:space="preserve">______________ </w:t>
      </w:r>
      <w:r w:rsidRPr="00DD221B">
        <w:rPr>
          <w:rFonts w:ascii="Garamond" w:hAnsi="Garamond"/>
        </w:rPr>
        <w:t>and holds the s</w:t>
      </w:r>
      <w:r>
        <w:rPr>
          <w:rFonts w:ascii="Garamond" w:hAnsi="Garamond"/>
        </w:rPr>
        <w:t>______________</w:t>
      </w:r>
      <w:r w:rsidRPr="00DD221B">
        <w:rPr>
          <w:rFonts w:ascii="Garamond" w:hAnsi="Garamond"/>
        </w:rPr>
        <w:t>, and the l</w:t>
      </w:r>
      <w:r>
        <w:rPr>
          <w:rFonts w:ascii="Garamond" w:hAnsi="Garamond"/>
        </w:rPr>
        <w:t>____________</w:t>
      </w:r>
      <w:r w:rsidRPr="00DD221B">
        <w:rPr>
          <w:rFonts w:ascii="Garamond" w:hAnsi="Garamond"/>
        </w:rPr>
        <w:t xml:space="preserve"> commands the p</w:t>
      </w:r>
      <w:r>
        <w:rPr>
          <w:rFonts w:ascii="Garamond" w:hAnsi="Garamond"/>
        </w:rPr>
        <w:t>_____________</w:t>
      </w:r>
      <w:r w:rsidRPr="00DD221B">
        <w:rPr>
          <w:rFonts w:ascii="Garamond" w:hAnsi="Garamond"/>
        </w:rPr>
        <w:t xml:space="preserve"> and passes the l</w:t>
      </w:r>
      <w:r>
        <w:rPr>
          <w:rFonts w:ascii="Garamond" w:hAnsi="Garamond"/>
        </w:rPr>
        <w:t>_________</w:t>
      </w:r>
      <w:r w:rsidRPr="00DD221B">
        <w:rPr>
          <w:rFonts w:ascii="Garamond" w:hAnsi="Garamond"/>
        </w:rPr>
        <w:t>. The judiciary has n</w:t>
      </w:r>
      <w:r>
        <w:rPr>
          <w:rFonts w:ascii="Garamond" w:hAnsi="Garamond"/>
        </w:rPr>
        <w:t>_________</w:t>
      </w:r>
      <w:r w:rsidRPr="00DD221B">
        <w:rPr>
          <w:rFonts w:ascii="Garamond" w:hAnsi="Garamond"/>
        </w:rPr>
        <w:t xml:space="preserve"> force, nor will. All it can do is exercise j</w:t>
      </w:r>
      <w:r>
        <w:rPr>
          <w:rFonts w:ascii="Garamond" w:hAnsi="Garamond"/>
        </w:rPr>
        <w:t>_________</w:t>
      </w:r>
      <w:r w:rsidRPr="00DD221B">
        <w:rPr>
          <w:rFonts w:ascii="Garamond" w:hAnsi="Garamond"/>
        </w:rPr>
        <w:t xml:space="preserve"> and depend upon the e</w:t>
      </w:r>
      <w:r>
        <w:rPr>
          <w:rFonts w:ascii="Garamond" w:hAnsi="Garamond"/>
        </w:rPr>
        <w:t>__________</w:t>
      </w:r>
      <w:r w:rsidRPr="00DD221B">
        <w:rPr>
          <w:rFonts w:ascii="Garamond" w:hAnsi="Garamond"/>
        </w:rPr>
        <w:t xml:space="preserve"> to carry out its j</w:t>
      </w:r>
      <w:r>
        <w:rPr>
          <w:rFonts w:ascii="Garamond" w:hAnsi="Garamond"/>
        </w:rPr>
        <w:t>___________</w:t>
      </w:r>
      <w:r w:rsidRPr="00DD221B">
        <w:rPr>
          <w:rFonts w:ascii="Garamond" w:hAnsi="Garamond"/>
        </w:rPr>
        <w:t>.</w:t>
      </w:r>
    </w:p>
    <w:p w14:paraId="16B034C8" w14:textId="77777777" w:rsidR="007C2CC2" w:rsidRDefault="007C2CC2" w:rsidP="007C2CC2">
      <w:pPr>
        <w:spacing w:after="0"/>
        <w:ind w:left="1440"/>
        <w:contextualSpacing/>
        <w:mirrorIndents/>
        <w:rPr>
          <w:rFonts w:ascii="Garamond" w:hAnsi="Garamond"/>
        </w:rPr>
      </w:pPr>
    </w:p>
    <w:p w14:paraId="00E59DC6" w14:textId="77777777" w:rsidR="007C2CC2" w:rsidRPr="00DD221B" w:rsidRDefault="007C2CC2" w:rsidP="007C2CC2">
      <w:pPr>
        <w:pStyle w:val="ListParagraph"/>
        <w:numPr>
          <w:ilvl w:val="0"/>
          <w:numId w:val="15"/>
        </w:numPr>
        <w:spacing w:after="0"/>
        <w:mirrorIndents/>
        <w:rPr>
          <w:rFonts w:ascii="Garamond" w:hAnsi="Garamond"/>
        </w:rPr>
      </w:pPr>
      <w:r w:rsidRPr="00DD221B">
        <w:rPr>
          <w:rFonts w:ascii="Garamond" w:hAnsi="Garamond"/>
          <w:b/>
          <w:bCs/>
        </w:rPr>
        <w:t>Why do you suppose that Hamilton was so careful to point out the relative impotence of the judiciary?</w:t>
      </w:r>
    </w:p>
    <w:p w14:paraId="03E2627D" w14:textId="77777777" w:rsidR="007C2CC2" w:rsidRPr="00DD221B" w:rsidRDefault="007C2CC2" w:rsidP="007C2CC2">
      <w:pPr>
        <w:spacing w:after="0"/>
        <w:ind w:left="720"/>
        <w:contextualSpacing/>
        <w:mirrorIndents/>
        <w:rPr>
          <w:rFonts w:ascii="Garamond" w:hAnsi="Garamond"/>
        </w:rPr>
      </w:pPr>
    </w:p>
    <w:p w14:paraId="1EE919AC" w14:textId="77777777" w:rsidR="007C2CC2" w:rsidRDefault="007C2CC2" w:rsidP="007C2CC2">
      <w:pPr>
        <w:spacing w:after="0"/>
        <w:ind w:left="2160"/>
        <w:contextualSpacing/>
        <w:mirrorIndents/>
        <w:rPr>
          <w:rFonts w:ascii="Garamond" w:hAnsi="Garamond"/>
        </w:rPr>
      </w:pPr>
      <w:r w:rsidRPr="00DD221B">
        <w:rPr>
          <w:rFonts w:ascii="Garamond" w:hAnsi="Garamond"/>
        </w:rPr>
        <w:t xml:space="preserve">To alleviate fears that this new department of government (there was </w:t>
      </w:r>
      <w:proofErr w:type="spellStart"/>
      <w:r w:rsidRPr="00DD221B">
        <w:rPr>
          <w:rFonts w:ascii="Garamond" w:hAnsi="Garamond"/>
        </w:rPr>
        <w:t>n</w:t>
      </w:r>
      <w:proofErr w:type="spellEnd"/>
      <w:r>
        <w:rPr>
          <w:rFonts w:ascii="Garamond" w:hAnsi="Garamond"/>
        </w:rPr>
        <w:t>__</w:t>
      </w:r>
      <w:r w:rsidRPr="00DD221B">
        <w:rPr>
          <w:rFonts w:ascii="Garamond" w:hAnsi="Garamond"/>
        </w:rPr>
        <w:t xml:space="preserve"> national j</w:t>
      </w:r>
      <w:r>
        <w:rPr>
          <w:rFonts w:ascii="Garamond" w:hAnsi="Garamond"/>
        </w:rPr>
        <w:t>__________</w:t>
      </w:r>
      <w:r w:rsidRPr="00DD221B">
        <w:rPr>
          <w:rFonts w:ascii="Garamond" w:hAnsi="Garamond"/>
        </w:rPr>
        <w:t xml:space="preserve"> under the Articles of Confederation) would be used to </w:t>
      </w:r>
      <w:proofErr w:type="spellStart"/>
      <w:r w:rsidRPr="00DD221B">
        <w:rPr>
          <w:rFonts w:ascii="Garamond" w:hAnsi="Garamond"/>
        </w:rPr>
        <w:t>d</w:t>
      </w:r>
      <w:r>
        <w:rPr>
          <w:rFonts w:ascii="Garamond" w:hAnsi="Garamond"/>
        </w:rPr>
        <w:t>_______</w:t>
      </w:r>
      <w:r w:rsidRPr="00DD221B">
        <w:rPr>
          <w:rFonts w:ascii="Garamond" w:hAnsi="Garamond"/>
        </w:rPr>
        <w:t>rights</w:t>
      </w:r>
      <w:proofErr w:type="spellEnd"/>
      <w:r w:rsidRPr="00DD221B">
        <w:rPr>
          <w:rFonts w:ascii="Garamond" w:hAnsi="Garamond"/>
        </w:rPr>
        <w:t xml:space="preserve"> of the people.</w:t>
      </w:r>
    </w:p>
    <w:p w14:paraId="6F8AACA9" w14:textId="77777777" w:rsidR="007C2CC2" w:rsidRDefault="007C2CC2" w:rsidP="007C2CC2">
      <w:pPr>
        <w:spacing w:after="0"/>
        <w:ind w:left="2160"/>
        <w:contextualSpacing/>
        <w:mirrorIndents/>
        <w:rPr>
          <w:rFonts w:ascii="Garamond" w:hAnsi="Garamond"/>
        </w:rPr>
      </w:pPr>
    </w:p>
    <w:p w14:paraId="360ED3C2" w14:textId="77777777" w:rsidR="007C2CC2" w:rsidRPr="00DD221B" w:rsidRDefault="007C2CC2" w:rsidP="007C2CC2">
      <w:pPr>
        <w:spacing w:after="0"/>
        <w:ind w:left="2160"/>
        <w:contextualSpacing/>
        <w:mirrorIndents/>
        <w:rPr>
          <w:rFonts w:ascii="Garamond" w:hAnsi="Garamond"/>
        </w:rPr>
      </w:pPr>
      <w:r>
        <w:rPr>
          <w:rFonts w:ascii="Garamond" w:hAnsi="Garamond"/>
          <w:b/>
          <w:bCs/>
        </w:rPr>
        <w:t>3</w:t>
      </w:r>
      <w:r w:rsidRPr="00DD221B">
        <w:rPr>
          <w:rFonts w:ascii="Garamond" w:hAnsi="Garamond"/>
          <w:b/>
          <w:bCs/>
        </w:rPr>
        <w:t>.  Why does Hamilton consider the independence of the judiciary to be a vital component of constitutional government?</w:t>
      </w:r>
    </w:p>
    <w:p w14:paraId="71DE7B30" w14:textId="77777777" w:rsidR="007C2CC2" w:rsidRDefault="007C2CC2" w:rsidP="007C2CC2">
      <w:pPr>
        <w:numPr>
          <w:ilvl w:val="1"/>
          <w:numId w:val="16"/>
        </w:numPr>
        <w:spacing w:after="0"/>
        <w:contextualSpacing/>
        <w:mirrorIndents/>
        <w:rPr>
          <w:rFonts w:ascii="Garamond" w:hAnsi="Garamond"/>
        </w:rPr>
      </w:pPr>
      <w:r w:rsidRPr="00DD221B">
        <w:rPr>
          <w:rFonts w:ascii="Garamond" w:hAnsi="Garamond"/>
        </w:rPr>
        <w:t>Because the courts are the bulwarks of a limited Constitution against the encroachments of the legislature. Without judicial independence, judges would be unable to e</w:t>
      </w:r>
      <w:r w:rsidRPr="00DD221B">
        <w:rPr>
          <w:rFonts w:ascii="Times New Roman" w:hAnsi="Times New Roman" w:cs="Times New Roman"/>
        </w:rPr>
        <w:t>ﬀ</w:t>
      </w:r>
      <w:r w:rsidRPr="00DD221B">
        <w:rPr>
          <w:rFonts w:ascii="Garamond" w:hAnsi="Garamond"/>
        </w:rPr>
        <w:t>ectively check the legislature.</w:t>
      </w:r>
    </w:p>
    <w:p w14:paraId="7F28C5BD" w14:textId="77777777" w:rsidR="007C2CC2" w:rsidRPr="00DD221B" w:rsidRDefault="007C2CC2" w:rsidP="007C2CC2">
      <w:pPr>
        <w:spacing w:after="0"/>
        <w:ind w:left="1440"/>
        <w:contextualSpacing/>
        <w:mirrorIndents/>
        <w:rPr>
          <w:rFonts w:ascii="Garamond" w:hAnsi="Garamond"/>
        </w:rPr>
      </w:pPr>
    </w:p>
    <w:p w14:paraId="5A36D3AD" w14:textId="77777777" w:rsidR="007C2CC2" w:rsidRPr="00DD221B" w:rsidRDefault="007C2CC2" w:rsidP="007C2CC2">
      <w:pPr>
        <w:spacing w:after="0"/>
        <w:ind w:left="2160"/>
        <w:contextualSpacing/>
        <w:mirrorIndents/>
        <w:rPr>
          <w:rFonts w:ascii="Garamond" w:hAnsi="Garamond"/>
        </w:rPr>
      </w:pPr>
      <w:r w:rsidRPr="00DD221B">
        <w:rPr>
          <w:rFonts w:ascii="Garamond" w:hAnsi="Garamond"/>
          <w:b/>
          <w:bCs/>
        </w:rPr>
        <w:t>4.  What arguments does Hamilton use to support life tenure for judges?</w:t>
      </w:r>
    </w:p>
    <w:p w14:paraId="046382F8" w14:textId="77777777" w:rsidR="007C2CC2" w:rsidRPr="00DD221B" w:rsidRDefault="007C2CC2" w:rsidP="007C2CC2">
      <w:pPr>
        <w:numPr>
          <w:ilvl w:val="1"/>
          <w:numId w:val="17"/>
        </w:numPr>
        <w:spacing w:after="0"/>
        <w:contextualSpacing/>
        <w:mirrorIndents/>
        <w:rPr>
          <w:rFonts w:ascii="Garamond" w:hAnsi="Garamond"/>
        </w:rPr>
      </w:pPr>
      <w:r w:rsidRPr="00DD221B">
        <w:rPr>
          <w:rFonts w:ascii="Garamond" w:hAnsi="Garamond"/>
        </w:rPr>
        <w:t>L</w:t>
      </w:r>
      <w:r>
        <w:rPr>
          <w:rFonts w:ascii="Garamond" w:hAnsi="Garamond"/>
        </w:rPr>
        <w:t>______</w:t>
      </w:r>
      <w:r w:rsidRPr="00DD221B">
        <w:rPr>
          <w:rFonts w:ascii="Garamond" w:hAnsi="Garamond"/>
        </w:rPr>
        <w:t xml:space="preserve"> tenure </w:t>
      </w:r>
      <w:proofErr w:type="spellStart"/>
      <w:r w:rsidRPr="00DD221B">
        <w:rPr>
          <w:rFonts w:ascii="Garamond" w:hAnsi="Garamond"/>
        </w:rPr>
        <w:t>f</w:t>
      </w:r>
      <w:proofErr w:type="spellEnd"/>
      <w:r>
        <w:rPr>
          <w:rFonts w:ascii="Garamond" w:hAnsi="Garamond"/>
        </w:rPr>
        <w:t>________</w:t>
      </w:r>
      <w:r w:rsidRPr="00DD221B">
        <w:rPr>
          <w:rFonts w:ascii="Garamond" w:hAnsi="Garamond"/>
        </w:rPr>
        <w:t xml:space="preserve"> judges from p</w:t>
      </w:r>
      <w:r>
        <w:rPr>
          <w:rFonts w:ascii="Garamond" w:hAnsi="Garamond"/>
        </w:rPr>
        <w:t xml:space="preserve">___________ </w:t>
      </w:r>
      <w:r w:rsidRPr="00DD221B">
        <w:rPr>
          <w:rFonts w:ascii="Garamond" w:hAnsi="Garamond"/>
        </w:rPr>
        <w:t>pressure that might come from the l</w:t>
      </w:r>
      <w:r>
        <w:rPr>
          <w:rFonts w:ascii="Garamond" w:hAnsi="Garamond"/>
        </w:rPr>
        <w:t>____________</w:t>
      </w:r>
      <w:r w:rsidRPr="00DD221B">
        <w:rPr>
          <w:rFonts w:ascii="Garamond" w:hAnsi="Garamond"/>
        </w:rPr>
        <w:t xml:space="preserve"> or e</w:t>
      </w:r>
      <w:r>
        <w:rPr>
          <w:rFonts w:ascii="Garamond" w:hAnsi="Garamond"/>
        </w:rPr>
        <w:t>________________</w:t>
      </w:r>
      <w:r w:rsidRPr="00DD221B">
        <w:rPr>
          <w:rFonts w:ascii="Garamond" w:hAnsi="Garamond"/>
        </w:rPr>
        <w:t xml:space="preserve"> if periodic appointments were made. Being freed from such pressure enables judges to </w:t>
      </w:r>
      <w:proofErr w:type="spellStart"/>
      <w:r w:rsidRPr="00DD221B">
        <w:rPr>
          <w:rFonts w:ascii="Garamond" w:hAnsi="Garamond"/>
        </w:rPr>
        <w:t>g</w:t>
      </w:r>
      <w:proofErr w:type="spellEnd"/>
      <w:r>
        <w:rPr>
          <w:rFonts w:ascii="Garamond" w:hAnsi="Garamond"/>
        </w:rPr>
        <w:t xml:space="preserve">________ </w:t>
      </w:r>
      <w:r w:rsidRPr="00DD221B">
        <w:rPr>
          <w:rFonts w:ascii="Garamond" w:hAnsi="Garamond"/>
        </w:rPr>
        <w:t>against laws that are contrary to the Constitution.</w:t>
      </w:r>
    </w:p>
    <w:p w14:paraId="78A425E1" w14:textId="77777777" w:rsidR="007C2CC2" w:rsidRPr="00DD221B" w:rsidRDefault="007C2CC2" w:rsidP="007C2CC2">
      <w:pPr>
        <w:spacing w:after="0"/>
        <w:ind w:left="1440"/>
        <w:contextualSpacing/>
        <w:mirrorIndents/>
        <w:rPr>
          <w:rFonts w:ascii="Garamond" w:hAnsi="Garamond"/>
        </w:rPr>
      </w:pPr>
    </w:p>
    <w:p w14:paraId="4C4E1502" w14:textId="77777777" w:rsidR="007C2CC2" w:rsidRDefault="007C2CC2" w:rsidP="007C2CC2">
      <w:pPr>
        <w:numPr>
          <w:ilvl w:val="1"/>
          <w:numId w:val="17"/>
        </w:numPr>
        <w:spacing w:after="0"/>
        <w:contextualSpacing/>
        <w:mirrorIndents/>
        <w:rPr>
          <w:rFonts w:ascii="Garamond" w:hAnsi="Garamond"/>
        </w:rPr>
      </w:pPr>
      <w:r w:rsidRPr="00DD221B">
        <w:rPr>
          <w:rFonts w:ascii="Garamond" w:hAnsi="Garamond"/>
        </w:rPr>
        <w:t>Being a judge places great demands upon a person. Few men have the necessary abilities to be a judge, and few have the necessary ethical qualities, as well. Periodic appointments would discourage those few who are qualiﬁed and would lead to less competent and less principled judges.</w:t>
      </w:r>
    </w:p>
    <w:p w14:paraId="6A88D9B2" w14:textId="77777777" w:rsidR="007C2CC2" w:rsidRDefault="007C2CC2" w:rsidP="007C2CC2">
      <w:pPr>
        <w:spacing w:after="0"/>
        <w:ind w:left="1440"/>
        <w:contextualSpacing/>
        <w:mirrorIndents/>
        <w:rPr>
          <w:rFonts w:ascii="Garamond" w:hAnsi="Garamond"/>
          <w:b/>
          <w:bCs/>
        </w:rPr>
      </w:pPr>
    </w:p>
    <w:p w14:paraId="5006D4A8" w14:textId="77777777" w:rsidR="00FE6656" w:rsidRPr="00DD221B" w:rsidRDefault="00FE6656" w:rsidP="00FE6656">
      <w:pPr>
        <w:spacing w:after="0"/>
        <w:ind w:left="1440"/>
        <w:contextualSpacing/>
        <w:mirrorIndents/>
        <w:rPr>
          <w:rFonts w:ascii="Garamond" w:hAnsi="Garamond"/>
        </w:rPr>
      </w:pPr>
      <w:r w:rsidRPr="00DD221B">
        <w:rPr>
          <w:rFonts w:ascii="Garamond" w:hAnsi="Garamond"/>
          <w:b/>
          <w:bCs/>
        </w:rPr>
        <w:t>FEDERAL JUDGES:</w:t>
      </w:r>
    </w:p>
    <w:p w14:paraId="31191EF4" w14:textId="77777777" w:rsidR="00FE6656" w:rsidRPr="00DD221B" w:rsidRDefault="00FE6656" w:rsidP="00FE6656">
      <w:pPr>
        <w:numPr>
          <w:ilvl w:val="0"/>
          <w:numId w:val="18"/>
        </w:numPr>
        <w:spacing w:after="0"/>
        <w:contextualSpacing/>
        <w:mirrorIndents/>
        <w:rPr>
          <w:rFonts w:ascii="Garamond" w:hAnsi="Garamond"/>
        </w:rPr>
      </w:pPr>
      <w:r w:rsidRPr="00DD221B">
        <w:rPr>
          <w:rFonts w:ascii="Garamond" w:hAnsi="Garamond"/>
        </w:rPr>
        <w:t>Are appointed by P</w:t>
      </w:r>
      <w:r>
        <w:rPr>
          <w:rFonts w:ascii="Garamond" w:hAnsi="Garamond"/>
        </w:rPr>
        <w:t>____________</w:t>
      </w:r>
      <w:r w:rsidRPr="00DD221B">
        <w:rPr>
          <w:rFonts w:ascii="Garamond" w:hAnsi="Garamond"/>
        </w:rPr>
        <w:t xml:space="preserve"> with “advice and consent” of S</w:t>
      </w:r>
      <w:r>
        <w:rPr>
          <w:rFonts w:ascii="Garamond" w:hAnsi="Garamond"/>
        </w:rPr>
        <w:t>__________</w:t>
      </w:r>
      <w:r w:rsidRPr="00DD221B">
        <w:rPr>
          <w:rFonts w:ascii="Garamond" w:hAnsi="Garamond"/>
        </w:rPr>
        <w:t xml:space="preserve"> (majority vote needed for conﬁrmation)</w:t>
      </w:r>
    </w:p>
    <w:p w14:paraId="2BC53C07" w14:textId="77777777" w:rsidR="00FE6656" w:rsidRPr="00DD221B" w:rsidRDefault="00FE6656" w:rsidP="00FE6656">
      <w:pPr>
        <w:numPr>
          <w:ilvl w:val="0"/>
          <w:numId w:val="18"/>
        </w:numPr>
        <w:spacing w:after="0"/>
        <w:contextualSpacing/>
        <w:mirrorIndents/>
        <w:rPr>
          <w:rFonts w:ascii="Garamond" w:hAnsi="Garamond"/>
        </w:rPr>
      </w:pPr>
      <w:r w:rsidRPr="00DD221B">
        <w:rPr>
          <w:rFonts w:ascii="Garamond" w:hAnsi="Garamond"/>
        </w:rPr>
        <w:t>Are given l</w:t>
      </w:r>
      <w:r>
        <w:rPr>
          <w:rFonts w:ascii="Garamond" w:hAnsi="Garamond"/>
        </w:rPr>
        <w:t>_________</w:t>
      </w:r>
      <w:r w:rsidRPr="00DD221B">
        <w:rPr>
          <w:rFonts w:ascii="Garamond" w:hAnsi="Garamond"/>
        </w:rPr>
        <w:t xml:space="preserve"> tenure subject to good b</w:t>
      </w:r>
      <w:r>
        <w:rPr>
          <w:rFonts w:ascii="Garamond" w:hAnsi="Garamond"/>
        </w:rPr>
        <w:t>____________</w:t>
      </w:r>
    </w:p>
    <w:p w14:paraId="489C93A9" w14:textId="77777777" w:rsidR="00FE6656" w:rsidRPr="00E11EFF" w:rsidRDefault="00FE6656" w:rsidP="00FE6656">
      <w:pPr>
        <w:numPr>
          <w:ilvl w:val="0"/>
          <w:numId w:val="18"/>
        </w:numPr>
        <w:spacing w:after="0"/>
        <w:contextualSpacing/>
        <w:mirrorIndents/>
        <w:rPr>
          <w:rFonts w:ascii="Garamond" w:hAnsi="Garamond"/>
        </w:rPr>
      </w:pPr>
      <w:r w:rsidRPr="00DD221B">
        <w:rPr>
          <w:rFonts w:ascii="Garamond" w:hAnsi="Garamond"/>
        </w:rPr>
        <w:t xml:space="preserve">May be </w:t>
      </w:r>
      <w:proofErr w:type="spellStart"/>
      <w:r w:rsidRPr="00DD221B">
        <w:rPr>
          <w:rFonts w:ascii="Garamond" w:hAnsi="Garamond"/>
        </w:rPr>
        <w:t>i</w:t>
      </w:r>
      <w:proofErr w:type="spellEnd"/>
      <w:r>
        <w:rPr>
          <w:rFonts w:ascii="Garamond" w:hAnsi="Garamond"/>
        </w:rPr>
        <w:t>___________</w:t>
      </w:r>
      <w:r w:rsidRPr="00DD221B">
        <w:rPr>
          <w:rFonts w:ascii="Garamond" w:hAnsi="Garamond"/>
        </w:rPr>
        <w:t xml:space="preserve"> and removed by C</w:t>
      </w:r>
      <w:r>
        <w:rPr>
          <w:rFonts w:ascii="Garamond" w:hAnsi="Garamond"/>
        </w:rPr>
        <w:t>__________</w:t>
      </w:r>
      <w:r w:rsidRPr="00DD221B">
        <w:rPr>
          <w:rFonts w:ascii="Garamond" w:hAnsi="Garamond"/>
        </w:rPr>
        <w:t xml:space="preserve"> (very rare)</w:t>
      </w:r>
    </w:p>
    <w:p w14:paraId="39D9A04C" w14:textId="77777777" w:rsidR="00FE6656" w:rsidRPr="00DD221B" w:rsidRDefault="00FE6656" w:rsidP="00FE6656">
      <w:pPr>
        <w:spacing w:after="0"/>
        <w:ind w:left="720"/>
        <w:contextualSpacing/>
        <w:mirrorIndents/>
        <w:rPr>
          <w:rFonts w:ascii="Garamond" w:hAnsi="Garamond"/>
        </w:rPr>
      </w:pPr>
    </w:p>
    <w:p w14:paraId="6CE75EA5" w14:textId="77777777" w:rsidR="00FE6656" w:rsidRPr="00DD221B" w:rsidRDefault="00FE6656" w:rsidP="00FE6656">
      <w:pPr>
        <w:spacing w:after="0"/>
        <w:ind w:left="2160"/>
        <w:contextualSpacing/>
        <w:mirrorIndents/>
        <w:rPr>
          <w:rFonts w:ascii="Garamond" w:hAnsi="Garamond"/>
        </w:rPr>
      </w:pPr>
      <w:r w:rsidRPr="00DD221B">
        <w:rPr>
          <w:rFonts w:ascii="Garamond" w:hAnsi="Garamond"/>
          <w:b/>
          <w:bCs/>
          <w:i/>
          <w:iCs/>
        </w:rPr>
        <w:t>Advantages of life terms</w:t>
      </w:r>
    </w:p>
    <w:p w14:paraId="0326D462" w14:textId="77777777" w:rsidR="00FE6656" w:rsidRPr="00DD221B" w:rsidRDefault="00FE6656" w:rsidP="00FE6656">
      <w:pPr>
        <w:numPr>
          <w:ilvl w:val="0"/>
          <w:numId w:val="19"/>
        </w:numPr>
        <w:spacing w:after="0"/>
        <w:contextualSpacing/>
        <w:mirrorIndents/>
        <w:rPr>
          <w:rFonts w:ascii="Garamond" w:hAnsi="Garamond"/>
        </w:rPr>
      </w:pPr>
      <w:r w:rsidRPr="00DD221B">
        <w:rPr>
          <w:rFonts w:ascii="Garamond" w:hAnsi="Garamond"/>
        </w:rPr>
        <w:t>Experience</w:t>
      </w:r>
    </w:p>
    <w:p w14:paraId="03AE7192" w14:textId="77777777" w:rsidR="00FE6656" w:rsidRPr="00DD221B" w:rsidRDefault="00FE6656" w:rsidP="00FE6656">
      <w:pPr>
        <w:numPr>
          <w:ilvl w:val="0"/>
          <w:numId w:val="19"/>
        </w:numPr>
        <w:spacing w:after="0"/>
        <w:contextualSpacing/>
        <w:mirrorIndents/>
        <w:rPr>
          <w:rFonts w:ascii="Garamond" w:hAnsi="Garamond"/>
        </w:rPr>
      </w:pPr>
      <w:r w:rsidRPr="00DD221B">
        <w:rPr>
          <w:rFonts w:ascii="Garamond" w:hAnsi="Garamond"/>
        </w:rPr>
        <w:t>Stability</w:t>
      </w:r>
    </w:p>
    <w:p w14:paraId="5647A9D5" w14:textId="77777777" w:rsidR="00FE6656" w:rsidRPr="00DD221B" w:rsidRDefault="00FE6656" w:rsidP="00FE6656">
      <w:pPr>
        <w:numPr>
          <w:ilvl w:val="0"/>
          <w:numId w:val="19"/>
        </w:numPr>
        <w:spacing w:after="0"/>
        <w:contextualSpacing/>
        <w:mirrorIndents/>
        <w:rPr>
          <w:rFonts w:ascii="Garamond" w:hAnsi="Garamond"/>
        </w:rPr>
      </w:pPr>
      <w:r w:rsidRPr="00DD221B">
        <w:rPr>
          <w:rFonts w:ascii="Garamond" w:hAnsi="Garamond"/>
        </w:rPr>
        <w:t>Re-election not necessary</w:t>
      </w:r>
    </w:p>
    <w:p w14:paraId="164B3F44" w14:textId="77777777" w:rsidR="00FE6656" w:rsidRPr="00DD221B" w:rsidRDefault="00FE6656" w:rsidP="00FE6656">
      <w:pPr>
        <w:numPr>
          <w:ilvl w:val="0"/>
          <w:numId w:val="19"/>
        </w:numPr>
        <w:spacing w:after="0"/>
        <w:contextualSpacing/>
        <w:mirrorIndents/>
        <w:rPr>
          <w:rFonts w:ascii="Garamond" w:hAnsi="Garamond"/>
        </w:rPr>
      </w:pPr>
      <w:r w:rsidRPr="00DD221B">
        <w:rPr>
          <w:rFonts w:ascii="Garamond" w:hAnsi="Garamond"/>
        </w:rPr>
        <w:t>No fear of removal based on decision</w:t>
      </w:r>
    </w:p>
    <w:p w14:paraId="5FC6D7A9" w14:textId="77777777" w:rsidR="00FE6656" w:rsidRPr="00E11EFF" w:rsidRDefault="00FE6656" w:rsidP="00FE6656">
      <w:pPr>
        <w:numPr>
          <w:ilvl w:val="0"/>
          <w:numId w:val="19"/>
        </w:numPr>
        <w:spacing w:after="0"/>
        <w:contextualSpacing/>
        <w:mirrorIndents/>
        <w:rPr>
          <w:rFonts w:ascii="Garamond" w:hAnsi="Garamond"/>
        </w:rPr>
      </w:pPr>
      <w:r w:rsidRPr="00DD221B">
        <w:rPr>
          <w:rFonts w:ascii="Garamond" w:hAnsi="Garamond"/>
        </w:rPr>
        <w:t>Interest groups have li</w:t>
      </w:r>
      <w:r>
        <w:rPr>
          <w:rFonts w:ascii="Garamond" w:hAnsi="Garamond"/>
        </w:rPr>
        <w:t>tt</w:t>
      </w:r>
      <w:r w:rsidRPr="00DD221B">
        <w:rPr>
          <w:rFonts w:ascii="Garamond" w:hAnsi="Garamond"/>
        </w:rPr>
        <w:t>le inﬂuence</w:t>
      </w:r>
    </w:p>
    <w:p w14:paraId="6A4C64EE" w14:textId="77777777" w:rsidR="00FE6656" w:rsidRPr="00DD221B" w:rsidRDefault="00FE6656" w:rsidP="00FE6656">
      <w:pPr>
        <w:spacing w:after="0"/>
        <w:ind w:left="720"/>
        <w:contextualSpacing/>
        <w:mirrorIndents/>
        <w:rPr>
          <w:rFonts w:ascii="Garamond" w:hAnsi="Garamond"/>
        </w:rPr>
      </w:pPr>
    </w:p>
    <w:p w14:paraId="0FC8E5F1" w14:textId="77777777" w:rsidR="00FE6656" w:rsidRPr="00DD221B" w:rsidRDefault="00FE6656" w:rsidP="00FE6656">
      <w:pPr>
        <w:spacing w:after="0"/>
        <w:ind w:left="2160"/>
        <w:contextualSpacing/>
        <w:mirrorIndents/>
        <w:rPr>
          <w:rFonts w:ascii="Garamond" w:hAnsi="Garamond"/>
        </w:rPr>
      </w:pPr>
      <w:r w:rsidRPr="00DD221B">
        <w:rPr>
          <w:rFonts w:ascii="Garamond" w:hAnsi="Garamond"/>
          <w:b/>
          <w:bCs/>
          <w:i/>
          <w:iCs/>
        </w:rPr>
        <w:t>Disadvantages of life terms</w:t>
      </w:r>
    </w:p>
    <w:p w14:paraId="2929FC1C" w14:textId="77777777" w:rsidR="00FE6656" w:rsidRPr="00DD221B" w:rsidRDefault="00FE6656" w:rsidP="00FE6656">
      <w:pPr>
        <w:numPr>
          <w:ilvl w:val="0"/>
          <w:numId w:val="20"/>
        </w:numPr>
        <w:spacing w:after="0"/>
        <w:contextualSpacing/>
        <w:mirrorIndents/>
        <w:rPr>
          <w:rFonts w:ascii="Garamond" w:hAnsi="Garamond"/>
        </w:rPr>
      </w:pPr>
      <w:r w:rsidRPr="00DD221B">
        <w:rPr>
          <w:rFonts w:ascii="Garamond" w:hAnsi="Garamond"/>
        </w:rPr>
        <w:t>Judicial activism</w:t>
      </w:r>
    </w:p>
    <w:p w14:paraId="4AB9826E" w14:textId="77777777" w:rsidR="00FE6656" w:rsidRPr="00DD221B" w:rsidRDefault="00FE6656" w:rsidP="00FE6656">
      <w:pPr>
        <w:numPr>
          <w:ilvl w:val="0"/>
          <w:numId w:val="20"/>
        </w:numPr>
        <w:spacing w:after="0"/>
        <w:contextualSpacing/>
        <w:mirrorIndents/>
        <w:rPr>
          <w:rFonts w:ascii="Garamond" w:hAnsi="Garamond"/>
        </w:rPr>
      </w:pPr>
      <w:r w:rsidRPr="00DD221B">
        <w:rPr>
          <w:rFonts w:ascii="Garamond" w:hAnsi="Garamond"/>
        </w:rPr>
        <w:t>Precedent</w:t>
      </w:r>
    </w:p>
    <w:p w14:paraId="49CDA202" w14:textId="77777777" w:rsidR="00FE6656" w:rsidRPr="00E11EFF" w:rsidRDefault="00FE6656" w:rsidP="00FE6656">
      <w:pPr>
        <w:numPr>
          <w:ilvl w:val="0"/>
          <w:numId w:val="20"/>
        </w:numPr>
        <w:spacing w:after="0"/>
        <w:contextualSpacing/>
        <w:mirrorIndents/>
        <w:rPr>
          <w:rFonts w:ascii="Garamond" w:hAnsi="Garamond"/>
        </w:rPr>
      </w:pPr>
      <w:r w:rsidRPr="00DD221B">
        <w:rPr>
          <w:rFonts w:ascii="Garamond" w:hAnsi="Garamond"/>
        </w:rPr>
        <w:t>Old court</w:t>
      </w:r>
    </w:p>
    <w:p w14:paraId="70CCFDB7" w14:textId="77777777" w:rsidR="00FE6656" w:rsidRPr="00DD221B" w:rsidRDefault="00FE6656" w:rsidP="00FE6656">
      <w:pPr>
        <w:numPr>
          <w:ilvl w:val="0"/>
          <w:numId w:val="20"/>
        </w:numPr>
        <w:spacing w:after="0"/>
        <w:contextualSpacing/>
        <w:mirrorIndents/>
        <w:rPr>
          <w:rFonts w:ascii="Garamond" w:hAnsi="Garamond"/>
        </w:rPr>
      </w:pPr>
      <w:r w:rsidRPr="00E11EFF">
        <w:rPr>
          <w:rFonts w:ascii="Garamond" w:hAnsi="Garamond"/>
        </w:rPr>
        <w:t>Ideology; slow to change</w:t>
      </w:r>
      <w:r>
        <w:rPr>
          <w:rFonts w:ascii="Garamond" w:hAnsi="Garamond"/>
        </w:rPr>
        <w:t>- think Plessy v. Ferguson 1896.  It took Brown v. Board of Ed 1954 to change separate but equal; 58 years later.  A life time.</w:t>
      </w:r>
    </w:p>
    <w:p w14:paraId="032E5144" w14:textId="77777777" w:rsidR="00FE6656" w:rsidRDefault="00FE6656" w:rsidP="00FE6656">
      <w:pPr>
        <w:spacing w:after="0"/>
        <w:ind w:left="2160"/>
        <w:contextualSpacing/>
        <w:mirrorIndents/>
        <w:rPr>
          <w:rFonts w:ascii="Garamond" w:hAnsi="Garamond"/>
        </w:rPr>
      </w:pPr>
    </w:p>
    <w:p w14:paraId="205463B2" w14:textId="77777777" w:rsidR="007B7B34" w:rsidRDefault="007B7B34" w:rsidP="004D6F13">
      <w:pPr>
        <w:contextualSpacing/>
        <w:mirrorIndents/>
        <w:rPr>
          <w:rFonts w:ascii="Garamond" w:hAnsi="Garamond"/>
          <w:b/>
          <w:bCs/>
          <w:i/>
          <w:iCs/>
        </w:rPr>
      </w:pPr>
    </w:p>
    <w:p w14:paraId="5D3DCEA5" w14:textId="77777777" w:rsidR="007B7B34" w:rsidRDefault="007B7B34" w:rsidP="004D6F13">
      <w:pPr>
        <w:contextualSpacing/>
        <w:mirrorIndents/>
        <w:rPr>
          <w:rFonts w:ascii="Garamond" w:hAnsi="Garamond"/>
          <w:b/>
          <w:bCs/>
          <w:i/>
          <w:iCs/>
        </w:rPr>
      </w:pPr>
    </w:p>
    <w:p w14:paraId="506B3590" w14:textId="608158F0" w:rsidR="004D6F13" w:rsidRPr="003537CA" w:rsidRDefault="004D6F13" w:rsidP="004D6F13">
      <w:pPr>
        <w:contextualSpacing/>
        <w:mirrorIndents/>
        <w:rPr>
          <w:rFonts w:ascii="Garamond" w:hAnsi="Garamond"/>
          <w:b/>
          <w:bCs/>
          <w:i/>
          <w:iCs/>
        </w:rPr>
      </w:pPr>
      <w:r w:rsidRPr="00E11EFF">
        <w:rPr>
          <w:rFonts w:ascii="Garamond" w:hAnsi="Garamond"/>
          <w:b/>
          <w:bCs/>
          <w:i/>
          <w:iCs/>
        </w:rPr>
        <w:lastRenderedPageBreak/>
        <w:t>MARBURY v. MADISON (1803) – REQUIRED CASE</w:t>
      </w:r>
      <w:r>
        <w:rPr>
          <w:rFonts w:ascii="Garamond" w:hAnsi="Garamond"/>
          <w:b/>
          <w:bCs/>
          <w:i/>
          <w:iCs/>
        </w:rPr>
        <w:t xml:space="preserve"> </w:t>
      </w:r>
      <w:r w:rsidRPr="003537CA">
        <w:rPr>
          <w:rFonts w:ascii="Garamond" w:hAnsi="Garamond"/>
          <w:b/>
          <w:bCs/>
          <w:i/>
          <w:iCs/>
        </w:rPr>
        <w:t>AMSCO pg. 199-200</w:t>
      </w:r>
      <w:r>
        <w:rPr>
          <w:rFonts w:ascii="Garamond" w:hAnsi="Garamond"/>
          <w:b/>
          <w:bCs/>
          <w:i/>
          <w:iCs/>
        </w:rPr>
        <w:t xml:space="preserve"> </w:t>
      </w:r>
      <w:proofErr w:type="spellStart"/>
      <w:r w:rsidRPr="003537CA">
        <w:rPr>
          <w:rFonts w:ascii="Garamond" w:hAnsi="Garamond"/>
          <w:b/>
          <w:bCs/>
          <w:i/>
          <w:iCs/>
        </w:rPr>
        <w:t>Wapples</w:t>
      </w:r>
      <w:proofErr w:type="spellEnd"/>
      <w:r w:rsidRPr="003537CA">
        <w:rPr>
          <w:rFonts w:ascii="Garamond" w:hAnsi="Garamond"/>
          <w:b/>
          <w:bCs/>
          <w:i/>
          <w:iCs/>
        </w:rPr>
        <w:t xml:space="preserve"> pg. 197-198</w:t>
      </w:r>
    </w:p>
    <w:p w14:paraId="3BF2ADCE" w14:textId="77777777" w:rsidR="004D6F13" w:rsidRPr="00E11EFF" w:rsidRDefault="004D6F13" w:rsidP="004D6F13">
      <w:pPr>
        <w:spacing w:after="0"/>
        <w:contextualSpacing/>
        <w:mirrorIndents/>
        <w:rPr>
          <w:rFonts w:ascii="Garamond" w:hAnsi="Garamond"/>
        </w:rPr>
      </w:pPr>
      <w:r w:rsidRPr="00E11EFF">
        <w:rPr>
          <w:rFonts w:ascii="Garamond" w:hAnsi="Garamond"/>
          <w:b/>
          <w:bCs/>
          <w:i/>
          <w:iCs/>
        </w:rPr>
        <w:t>Facts</w:t>
      </w:r>
    </w:p>
    <w:p w14:paraId="68027F2A" w14:textId="77777777" w:rsidR="004D6F13" w:rsidRPr="00E11EFF" w:rsidRDefault="004D6F13" w:rsidP="004D6F13">
      <w:pPr>
        <w:numPr>
          <w:ilvl w:val="0"/>
          <w:numId w:val="21"/>
        </w:numPr>
        <w:spacing w:after="0"/>
        <w:contextualSpacing/>
        <w:mirrorIndents/>
        <w:rPr>
          <w:rFonts w:ascii="Garamond" w:hAnsi="Garamond"/>
        </w:rPr>
      </w:pPr>
      <w:r w:rsidRPr="00E11EFF">
        <w:rPr>
          <w:rFonts w:ascii="Garamond" w:hAnsi="Garamond"/>
        </w:rPr>
        <w:t xml:space="preserve">William Marbury, who had been appointed a justice of the peace of the District of Columbia, was one of the appointees who did not receive his commission. Marbury sued James Madison and asked the Supreme Court to issue a writ of </w:t>
      </w:r>
      <w:r w:rsidRPr="00E11EFF">
        <w:rPr>
          <w:rFonts w:ascii="Garamond" w:hAnsi="Garamond"/>
          <w:i/>
          <w:iCs/>
        </w:rPr>
        <w:t xml:space="preserve">mandamus </w:t>
      </w:r>
      <w:r w:rsidRPr="00E11EFF">
        <w:rPr>
          <w:rFonts w:ascii="Garamond" w:hAnsi="Garamond"/>
        </w:rPr>
        <w:t>requiring Madison to deliver the commission.</w:t>
      </w:r>
    </w:p>
    <w:p w14:paraId="42D56B77" w14:textId="77777777" w:rsidR="004D6F13" w:rsidRPr="00E11EFF" w:rsidRDefault="004D6F13" w:rsidP="004D6F13">
      <w:pPr>
        <w:spacing w:after="0"/>
        <w:contextualSpacing/>
        <w:mirrorIndents/>
        <w:rPr>
          <w:rFonts w:ascii="Garamond" w:hAnsi="Garamond"/>
        </w:rPr>
      </w:pPr>
      <w:r w:rsidRPr="00E11EFF">
        <w:rPr>
          <w:rFonts w:ascii="Garamond" w:hAnsi="Garamond"/>
          <w:b/>
          <w:bCs/>
          <w:i/>
          <w:iCs/>
        </w:rPr>
        <w:t>Issues</w:t>
      </w:r>
    </w:p>
    <w:p w14:paraId="10887BB7" w14:textId="23F93A79" w:rsidR="004D6F13" w:rsidRPr="00E11EFF" w:rsidRDefault="004D6F13" w:rsidP="004D6F13">
      <w:pPr>
        <w:numPr>
          <w:ilvl w:val="0"/>
          <w:numId w:val="22"/>
        </w:numPr>
        <w:spacing w:after="0"/>
        <w:contextualSpacing/>
        <w:mirrorIndents/>
        <w:rPr>
          <w:rFonts w:ascii="Garamond" w:hAnsi="Garamond"/>
        </w:rPr>
      </w:pPr>
      <w:r w:rsidRPr="00E11EFF">
        <w:rPr>
          <w:rFonts w:ascii="Garamond" w:hAnsi="Garamond"/>
        </w:rPr>
        <w:t xml:space="preserve">Does Marbury have a right to his commission, and can he sue the federal government for it? Does the Supreme Court have the authority to order </w:t>
      </w:r>
      <w:r w:rsidR="00F911B0" w:rsidRPr="00E11EFF">
        <w:rPr>
          <w:rFonts w:ascii="Garamond" w:hAnsi="Garamond"/>
        </w:rPr>
        <w:t>the delivery</w:t>
      </w:r>
      <w:r w:rsidRPr="00E11EFF">
        <w:rPr>
          <w:rFonts w:ascii="Garamond" w:hAnsi="Garamond"/>
        </w:rPr>
        <w:t xml:space="preserve"> of the commission?</w:t>
      </w:r>
    </w:p>
    <w:p w14:paraId="5EFED9E5" w14:textId="77777777" w:rsidR="004D6F13" w:rsidRPr="00E11EFF" w:rsidRDefault="004D6F13" w:rsidP="004D6F13">
      <w:pPr>
        <w:spacing w:after="0"/>
        <w:contextualSpacing/>
        <w:mirrorIndents/>
        <w:rPr>
          <w:rFonts w:ascii="Garamond" w:hAnsi="Garamond"/>
        </w:rPr>
      </w:pPr>
      <w:r w:rsidRPr="00E11EFF">
        <w:rPr>
          <w:rFonts w:ascii="Garamond" w:hAnsi="Garamond"/>
          <w:b/>
          <w:bCs/>
          <w:i/>
          <w:iCs/>
        </w:rPr>
        <w:t>Decision</w:t>
      </w:r>
    </w:p>
    <w:p w14:paraId="71FA0BCB" w14:textId="77777777" w:rsidR="004D6F13" w:rsidRPr="00E11EFF" w:rsidRDefault="004D6F13" w:rsidP="004D6F13">
      <w:pPr>
        <w:numPr>
          <w:ilvl w:val="0"/>
          <w:numId w:val="23"/>
        </w:numPr>
        <w:spacing w:after="0"/>
        <w:contextualSpacing/>
        <w:mirrorIndents/>
        <w:rPr>
          <w:rFonts w:ascii="Garamond" w:hAnsi="Garamond"/>
        </w:rPr>
      </w:pPr>
      <w:r w:rsidRPr="00E11EFF">
        <w:rPr>
          <w:rFonts w:ascii="Garamond" w:hAnsi="Garamond"/>
        </w:rPr>
        <w:t xml:space="preserve">The decision in </w:t>
      </w:r>
      <w:r w:rsidRPr="00E11EFF">
        <w:rPr>
          <w:rFonts w:ascii="Garamond" w:hAnsi="Garamond"/>
          <w:i/>
          <w:iCs/>
        </w:rPr>
        <w:t xml:space="preserve">Marbury v. Madison </w:t>
      </w:r>
      <w:r w:rsidRPr="00E11EFF">
        <w:rPr>
          <w:rFonts w:ascii="Garamond" w:hAnsi="Garamond"/>
        </w:rPr>
        <w:t>ended up being much more signiﬁcant than the resolution of the dispute between Marbury and the new administration. The Supreme Court, in this decision, established a key power of the Supreme Court that continues to shape the institution today.</w:t>
      </w:r>
    </w:p>
    <w:p w14:paraId="20A35047" w14:textId="77777777" w:rsidR="004D6F13" w:rsidRDefault="004D6F13" w:rsidP="004D6F13">
      <w:pPr>
        <w:numPr>
          <w:ilvl w:val="0"/>
          <w:numId w:val="23"/>
        </w:numPr>
        <w:spacing w:after="0"/>
        <w:contextualSpacing/>
        <w:mirrorIndents/>
        <w:rPr>
          <w:rFonts w:ascii="Garamond" w:hAnsi="Garamond"/>
        </w:rPr>
      </w:pPr>
      <w:r w:rsidRPr="00E11EFF">
        <w:rPr>
          <w:rFonts w:ascii="Garamond" w:hAnsi="Garamond"/>
        </w:rPr>
        <w:t>The Court unanimously decided not to require Madison to deliver the commission to Marbury. In the opinion, written by Chief Justice Marshall, the Court ruled that Marbury was entitled to his commission, but that according to the Constitution, the Court did not have the authority to require Madison to deliver the commission to Marbury in this case. They said that the Judiciary Act of 1789 conﬂicted with the Constitution because it gave the Supreme Court more authority than it was given in Article III. Thus, the Judiciary Act of 1789 and the Constitution were in conﬂict with each other.</w:t>
      </w:r>
    </w:p>
    <w:p w14:paraId="344B6C11" w14:textId="77777777" w:rsidR="004D6F13" w:rsidRPr="00E11EFF" w:rsidRDefault="004D6F13" w:rsidP="004D6F13">
      <w:pPr>
        <w:spacing w:after="0"/>
        <w:ind w:left="720"/>
        <w:contextualSpacing/>
        <w:mirrorIndents/>
        <w:rPr>
          <w:rFonts w:ascii="Garamond" w:hAnsi="Garamond"/>
        </w:rPr>
      </w:pPr>
    </w:p>
    <w:p w14:paraId="4C7D8B76" w14:textId="77777777" w:rsidR="004D6F13" w:rsidRDefault="004D6F13" w:rsidP="004D6F13">
      <w:pPr>
        <w:spacing w:after="0"/>
        <w:contextualSpacing/>
        <w:mirrorIndents/>
        <w:rPr>
          <w:rFonts w:ascii="Garamond" w:hAnsi="Garamond"/>
          <w:b/>
          <w:bCs/>
        </w:rPr>
      </w:pPr>
      <w:r w:rsidRPr="00E11EFF">
        <w:rPr>
          <w:rFonts w:ascii="Garamond" w:hAnsi="Garamond"/>
          <w:b/>
          <w:bCs/>
        </w:rPr>
        <w:t xml:space="preserve">JUDICIAL REVIEW - </w:t>
      </w:r>
      <w:r w:rsidRPr="00E11EFF">
        <w:rPr>
          <w:rFonts w:ascii="Garamond" w:hAnsi="Garamond"/>
          <w:b/>
          <w:bCs/>
          <w:i/>
          <w:iCs/>
        </w:rPr>
        <w:t xml:space="preserve">MARBURY V. MADISON </w:t>
      </w:r>
      <w:r w:rsidRPr="00E11EFF">
        <w:rPr>
          <w:rFonts w:ascii="Garamond" w:hAnsi="Garamond"/>
          <w:b/>
          <w:bCs/>
        </w:rPr>
        <w:t>(1803)</w:t>
      </w:r>
    </w:p>
    <w:p w14:paraId="075C0C0E" w14:textId="77777777" w:rsidR="004D6F13" w:rsidRPr="00E11EFF" w:rsidRDefault="004D6F13" w:rsidP="004D6F13">
      <w:pPr>
        <w:numPr>
          <w:ilvl w:val="0"/>
          <w:numId w:val="24"/>
        </w:numPr>
        <w:spacing w:after="0"/>
        <w:contextualSpacing/>
        <w:mirrorIndents/>
        <w:rPr>
          <w:rFonts w:ascii="Garamond" w:hAnsi="Garamond"/>
        </w:rPr>
      </w:pPr>
      <w:r w:rsidRPr="00E11EFF">
        <w:rPr>
          <w:rFonts w:ascii="Garamond" w:hAnsi="Garamond"/>
        </w:rPr>
        <w:t>Framers did not speciﬁcally provide for judicial review</w:t>
      </w:r>
    </w:p>
    <w:p w14:paraId="714734EC" w14:textId="77777777" w:rsidR="004D6F13" w:rsidRPr="00E11EFF" w:rsidRDefault="004D6F13" w:rsidP="004D6F13">
      <w:pPr>
        <w:numPr>
          <w:ilvl w:val="0"/>
          <w:numId w:val="24"/>
        </w:numPr>
        <w:spacing w:after="0"/>
        <w:contextualSpacing/>
        <w:mirrorIndents/>
        <w:rPr>
          <w:rFonts w:ascii="Garamond" w:hAnsi="Garamond"/>
        </w:rPr>
      </w:pPr>
      <w:r w:rsidRPr="00E11EFF">
        <w:rPr>
          <w:rFonts w:ascii="Garamond" w:hAnsi="Garamond"/>
        </w:rPr>
        <w:t>Court could not enforce an unconstitutional law (Section 13 of Judiciary Act)</w:t>
      </w:r>
    </w:p>
    <w:p w14:paraId="53C638A5" w14:textId="4F7CD80C" w:rsidR="004D6F13" w:rsidRPr="00E11EFF" w:rsidRDefault="004D6F13" w:rsidP="004D6F13">
      <w:pPr>
        <w:numPr>
          <w:ilvl w:val="0"/>
          <w:numId w:val="24"/>
        </w:numPr>
        <w:spacing w:after="0"/>
        <w:contextualSpacing/>
        <w:mirrorIndents/>
        <w:rPr>
          <w:rFonts w:ascii="Garamond" w:hAnsi="Garamond"/>
        </w:rPr>
      </w:pPr>
      <w:r w:rsidRPr="00E11EFF">
        <w:rPr>
          <w:rFonts w:ascii="Garamond" w:hAnsi="Garamond"/>
        </w:rPr>
        <w:t>Chief Justice John Marshall reasoned that</w:t>
      </w:r>
      <w:r w:rsidR="00112224">
        <w:rPr>
          <w:rFonts w:ascii="Garamond" w:hAnsi="Garamond"/>
        </w:rPr>
        <w:t xml:space="preserve"> </w:t>
      </w:r>
      <w:r w:rsidRPr="00E11EFF">
        <w:rPr>
          <w:rFonts w:ascii="Garamond" w:hAnsi="Garamond"/>
        </w:rPr>
        <w:t xml:space="preserve">judges should </w:t>
      </w:r>
      <w:proofErr w:type="spellStart"/>
      <w:r w:rsidRPr="00E11EFF">
        <w:rPr>
          <w:rFonts w:ascii="Garamond" w:hAnsi="Garamond"/>
        </w:rPr>
        <w:t>i</w:t>
      </w:r>
      <w:proofErr w:type="spellEnd"/>
      <w:r>
        <w:rPr>
          <w:rFonts w:ascii="Garamond" w:hAnsi="Garamond"/>
        </w:rPr>
        <w:t>_____________</w:t>
      </w:r>
      <w:r w:rsidRPr="00E11EFF">
        <w:rPr>
          <w:rFonts w:ascii="Garamond" w:hAnsi="Garamond"/>
        </w:rPr>
        <w:t xml:space="preserve"> the Constitution, not the President or Congress</w:t>
      </w:r>
    </w:p>
    <w:p w14:paraId="7677F5F8" w14:textId="77777777" w:rsidR="004D6F13" w:rsidRPr="00E11EFF" w:rsidRDefault="004D6F13" w:rsidP="004D6F13">
      <w:pPr>
        <w:numPr>
          <w:ilvl w:val="0"/>
          <w:numId w:val="24"/>
        </w:numPr>
        <w:spacing w:after="0"/>
        <w:contextualSpacing/>
        <w:mirrorIndents/>
        <w:rPr>
          <w:rFonts w:ascii="Garamond" w:hAnsi="Garamond"/>
        </w:rPr>
      </w:pPr>
      <w:r w:rsidRPr="00E11EFF">
        <w:rPr>
          <w:rFonts w:ascii="Garamond" w:hAnsi="Garamond"/>
        </w:rPr>
        <w:t>Judicial review became e</w:t>
      </w:r>
      <w:r>
        <w:rPr>
          <w:rFonts w:ascii="Garamond" w:hAnsi="Garamond"/>
        </w:rPr>
        <w:t>_____________</w:t>
      </w:r>
      <w:r w:rsidRPr="00E11EFF">
        <w:rPr>
          <w:rFonts w:ascii="Garamond" w:hAnsi="Garamond"/>
        </w:rPr>
        <w:t xml:space="preserve"> due to this case</w:t>
      </w:r>
    </w:p>
    <w:p w14:paraId="732417BD" w14:textId="77777777" w:rsidR="004D6F13" w:rsidRPr="00E11EFF" w:rsidRDefault="004D6F13" w:rsidP="004D6F13">
      <w:pPr>
        <w:numPr>
          <w:ilvl w:val="0"/>
          <w:numId w:val="24"/>
        </w:numPr>
        <w:spacing w:after="0"/>
        <w:contextualSpacing/>
        <w:mirrorIndents/>
        <w:rPr>
          <w:rFonts w:ascii="Garamond" w:hAnsi="Garamond"/>
        </w:rPr>
      </w:pPr>
      <w:r w:rsidRPr="00E11EFF">
        <w:rPr>
          <w:rFonts w:ascii="Garamond" w:hAnsi="Garamond"/>
        </w:rPr>
        <w:t>A single person may challenge an existing law through judicial hearings</w:t>
      </w:r>
    </w:p>
    <w:p w14:paraId="4AAF962F" w14:textId="77777777" w:rsidR="004D6F13" w:rsidRPr="00E11EFF" w:rsidRDefault="004D6F13" w:rsidP="004D6F13">
      <w:pPr>
        <w:numPr>
          <w:ilvl w:val="0"/>
          <w:numId w:val="24"/>
        </w:numPr>
        <w:spacing w:after="0"/>
        <w:contextualSpacing/>
        <w:mirrorIndents/>
        <w:rPr>
          <w:rFonts w:ascii="Garamond" w:hAnsi="Garamond"/>
        </w:rPr>
      </w:pPr>
      <w:r w:rsidRPr="00E11EFF">
        <w:rPr>
          <w:rFonts w:ascii="Garamond" w:hAnsi="Garamond"/>
        </w:rPr>
        <w:t>E</w:t>
      </w:r>
      <w:r w:rsidRPr="00E11EFF">
        <w:rPr>
          <w:rFonts w:ascii="Times New Roman" w:hAnsi="Times New Roman" w:cs="Times New Roman"/>
        </w:rPr>
        <w:t>ﬀ</w:t>
      </w:r>
      <w:r w:rsidRPr="00E11EFF">
        <w:rPr>
          <w:rFonts w:ascii="Garamond" w:hAnsi="Garamond"/>
        </w:rPr>
        <w:t>ects</w:t>
      </w:r>
    </w:p>
    <w:p w14:paraId="4D2171E6" w14:textId="4C1BBD49" w:rsidR="004D6F13" w:rsidRPr="00E11EFF" w:rsidRDefault="004D6F13" w:rsidP="004D6F13">
      <w:pPr>
        <w:numPr>
          <w:ilvl w:val="1"/>
          <w:numId w:val="24"/>
        </w:numPr>
        <w:spacing w:after="0"/>
        <w:contextualSpacing/>
        <w:mirrorIndents/>
        <w:rPr>
          <w:rFonts w:ascii="Garamond" w:hAnsi="Garamond"/>
        </w:rPr>
      </w:pPr>
      <w:r w:rsidRPr="00E11EFF">
        <w:rPr>
          <w:rFonts w:ascii="Garamond" w:hAnsi="Garamond"/>
        </w:rPr>
        <w:t>L</w:t>
      </w:r>
      <w:r>
        <w:rPr>
          <w:rFonts w:ascii="Garamond" w:hAnsi="Garamond"/>
        </w:rPr>
        <w:t xml:space="preserve">____________ </w:t>
      </w:r>
      <w:r w:rsidRPr="00E11EFF">
        <w:rPr>
          <w:rFonts w:ascii="Garamond" w:hAnsi="Garamond"/>
        </w:rPr>
        <w:t>sometimes trumps l</w:t>
      </w:r>
      <w:r>
        <w:rPr>
          <w:rFonts w:ascii="Garamond" w:hAnsi="Garamond"/>
        </w:rPr>
        <w:t>_____________</w:t>
      </w:r>
      <w:r w:rsidRPr="00E11EFF">
        <w:rPr>
          <w:rFonts w:ascii="Garamond" w:hAnsi="Garamond"/>
        </w:rPr>
        <w:t xml:space="preserve"> as a way to make public policy</w:t>
      </w:r>
    </w:p>
    <w:p w14:paraId="171B62D1" w14:textId="77777777" w:rsidR="004D6F13" w:rsidRPr="00E11EFF" w:rsidRDefault="004D6F13" w:rsidP="004D6F13">
      <w:pPr>
        <w:numPr>
          <w:ilvl w:val="1"/>
          <w:numId w:val="24"/>
        </w:numPr>
        <w:spacing w:after="0"/>
        <w:contextualSpacing/>
        <w:mirrorIndents/>
        <w:rPr>
          <w:rFonts w:ascii="Garamond" w:hAnsi="Garamond"/>
        </w:rPr>
      </w:pPr>
      <w:r w:rsidRPr="00E11EFF">
        <w:rPr>
          <w:rFonts w:ascii="Garamond" w:hAnsi="Garamond"/>
        </w:rPr>
        <w:t>Examples – Modern-day gun issues</w:t>
      </w:r>
    </w:p>
    <w:p w14:paraId="10AAB2BC" w14:textId="77777777" w:rsidR="004D6F13" w:rsidRPr="00E11EFF" w:rsidRDefault="004D6F13" w:rsidP="004D6F13">
      <w:pPr>
        <w:numPr>
          <w:ilvl w:val="2"/>
          <w:numId w:val="24"/>
        </w:numPr>
        <w:spacing w:after="0"/>
        <w:contextualSpacing/>
        <w:mirrorIndents/>
        <w:rPr>
          <w:rFonts w:ascii="Garamond" w:hAnsi="Garamond"/>
        </w:rPr>
      </w:pPr>
      <w:r w:rsidRPr="00E11EFF">
        <w:rPr>
          <w:rFonts w:ascii="Garamond" w:hAnsi="Garamond"/>
          <w:i/>
          <w:iCs/>
        </w:rPr>
        <w:t xml:space="preserve">District of Columbia v. Heller </w:t>
      </w:r>
      <w:r w:rsidRPr="00E11EFF">
        <w:rPr>
          <w:rFonts w:ascii="Garamond" w:hAnsi="Garamond"/>
        </w:rPr>
        <w:t>(2008) - Supreme Court held that a constitutional right to gun ownership - irrespective of service in a state militia - did exist.</w:t>
      </w:r>
    </w:p>
    <w:p w14:paraId="7F97A2B8" w14:textId="77777777" w:rsidR="004D6F13" w:rsidRDefault="004D6F13" w:rsidP="004D6F13">
      <w:pPr>
        <w:numPr>
          <w:ilvl w:val="2"/>
          <w:numId w:val="24"/>
        </w:numPr>
        <w:spacing w:after="0"/>
        <w:contextualSpacing/>
        <w:mirrorIndents/>
        <w:rPr>
          <w:rFonts w:ascii="Garamond" w:hAnsi="Garamond"/>
        </w:rPr>
      </w:pPr>
      <w:r w:rsidRPr="00E11EFF">
        <w:rPr>
          <w:rFonts w:ascii="Garamond" w:hAnsi="Garamond"/>
          <w:i/>
          <w:iCs/>
        </w:rPr>
        <w:t xml:space="preserve">McDonald v. Chicago </w:t>
      </w:r>
      <w:r w:rsidRPr="00E11EFF">
        <w:rPr>
          <w:rFonts w:ascii="Garamond" w:hAnsi="Garamond"/>
        </w:rPr>
        <w:t>(2010) - The Second Amendment right to keep and bear arms for self-defense in one's home is fully applicable to the states through the Fourteenth Amendment.</w:t>
      </w:r>
    </w:p>
    <w:p w14:paraId="774A7788" w14:textId="77777777" w:rsidR="004D6F13" w:rsidRPr="00E11EFF" w:rsidRDefault="004D6F13" w:rsidP="004D6F13">
      <w:pPr>
        <w:spacing w:after="0"/>
        <w:contextualSpacing/>
        <w:mirrorIndents/>
        <w:rPr>
          <w:rFonts w:ascii="Garamond" w:hAnsi="Garamond"/>
        </w:rPr>
      </w:pPr>
    </w:p>
    <w:p w14:paraId="7FD4EE4F" w14:textId="37C2D7D7" w:rsidR="007C47A1" w:rsidRPr="007C47A1" w:rsidRDefault="007C47A1" w:rsidP="007C47A1">
      <w:pPr>
        <w:rPr>
          <w:rFonts w:ascii="Garamond" w:hAnsi="Garamond"/>
          <w:b/>
          <w:bCs/>
        </w:rPr>
      </w:pPr>
      <w:r w:rsidRPr="001F2A2A">
        <w:rPr>
          <w:rFonts w:ascii="Garamond" w:hAnsi="Garamond"/>
          <w:b/>
          <w:bCs/>
          <w:noProof/>
        </w:rPr>
        <mc:AlternateContent>
          <mc:Choice Requires="wps">
            <w:drawing>
              <wp:anchor distT="45720" distB="45720" distL="114300" distR="114300" simplePos="0" relativeHeight="251691008" behindDoc="0" locked="0" layoutInCell="1" allowOverlap="1" wp14:anchorId="0C4D0C69" wp14:editId="1A89C96A">
                <wp:simplePos x="0" y="0"/>
                <wp:positionH relativeFrom="column">
                  <wp:posOffset>3680460</wp:posOffset>
                </wp:positionH>
                <wp:positionV relativeFrom="paragraph">
                  <wp:posOffset>242570</wp:posOffset>
                </wp:positionV>
                <wp:extent cx="2360930" cy="2012950"/>
                <wp:effectExtent l="0" t="0" r="2540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12950"/>
                        </a:xfrm>
                        <a:prstGeom prst="rect">
                          <a:avLst/>
                        </a:prstGeom>
                        <a:solidFill>
                          <a:srgbClr val="FFFFFF"/>
                        </a:solidFill>
                        <a:ln w="9525">
                          <a:solidFill>
                            <a:srgbClr val="000000"/>
                          </a:solidFill>
                          <a:miter lim="800000"/>
                          <a:headEnd/>
                          <a:tailEnd/>
                        </a:ln>
                      </wps:spPr>
                      <wps:txbx>
                        <w:txbxContent>
                          <w:p w14:paraId="701D257C" w14:textId="520E9F6C" w:rsidR="007C47A1" w:rsidRPr="007C47A1" w:rsidRDefault="007C47A1" w:rsidP="007C47A1">
                            <w:pPr>
                              <w:rPr>
                                <w:rFonts w:ascii="Garamond" w:hAnsi="Garamond"/>
                                <w:sz w:val="24"/>
                                <w:szCs w:val="24"/>
                              </w:rPr>
                            </w:pPr>
                            <w:r w:rsidRPr="007C47A1">
                              <w:rPr>
                                <w:rFonts w:ascii="Garamond" w:hAnsi="Garamond"/>
                                <w:sz w:val="24"/>
                                <w:szCs w:val="24"/>
                              </w:rPr>
                              <w:t>The judicial branch has the power of judicial review to e</w:t>
                            </w:r>
                            <w:r>
                              <w:rPr>
                                <w:rFonts w:ascii="Garamond" w:hAnsi="Garamond"/>
                                <w:sz w:val="24"/>
                                <w:szCs w:val="24"/>
                              </w:rPr>
                              <w:t>________</w:t>
                            </w:r>
                            <w:r w:rsidRPr="007C47A1">
                              <w:rPr>
                                <w:rFonts w:ascii="Garamond" w:hAnsi="Garamond"/>
                                <w:sz w:val="24"/>
                                <w:szCs w:val="24"/>
                              </w:rPr>
                              <w:t xml:space="preserve"> acts of l</w:t>
                            </w:r>
                            <w:r>
                              <w:rPr>
                                <w:rFonts w:ascii="Garamond" w:hAnsi="Garamond"/>
                                <w:sz w:val="24"/>
                                <w:szCs w:val="24"/>
                              </w:rPr>
                              <w:t>________</w:t>
                            </w:r>
                            <w:r w:rsidRPr="007C47A1">
                              <w:rPr>
                                <w:rFonts w:ascii="Garamond" w:hAnsi="Garamond"/>
                                <w:sz w:val="24"/>
                                <w:szCs w:val="24"/>
                              </w:rPr>
                              <w:t xml:space="preserve"> and the e</w:t>
                            </w:r>
                            <w:r>
                              <w:rPr>
                                <w:rFonts w:ascii="Garamond" w:hAnsi="Garamond"/>
                                <w:sz w:val="24"/>
                                <w:szCs w:val="24"/>
                              </w:rPr>
                              <w:t>_________</w:t>
                            </w:r>
                            <w:r w:rsidRPr="007C47A1">
                              <w:rPr>
                                <w:rFonts w:ascii="Garamond" w:hAnsi="Garamond"/>
                                <w:sz w:val="24"/>
                                <w:szCs w:val="24"/>
                              </w:rPr>
                              <w:t xml:space="preserve"> branch to see if they abide by the c</w:t>
                            </w:r>
                            <w:r>
                              <w:rPr>
                                <w:rFonts w:ascii="Garamond" w:hAnsi="Garamond"/>
                                <w:sz w:val="24"/>
                                <w:szCs w:val="24"/>
                              </w:rPr>
                              <w:t>__________</w:t>
                            </w:r>
                            <w:r w:rsidRPr="007C47A1">
                              <w:rPr>
                                <w:rFonts w:ascii="Garamond" w:hAnsi="Garamond"/>
                                <w:sz w:val="24"/>
                                <w:szCs w:val="24"/>
                              </w:rPr>
                              <w:t xml:space="preserve">. This was established in the 1803 Supreme Court case of Marbury v. Madison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4D0C69" id="_x0000_s1035" type="#_x0000_t202" style="position:absolute;margin-left:289.8pt;margin-top:19.1pt;width:185.9pt;height:158.5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">
                <v:textbox>
                  <w:txbxContent>
                    <w:p w14:paraId="701D257C" w14:textId="520E9F6C" w:rsidR="007C47A1" w:rsidRPr="007C47A1" w:rsidRDefault="007C47A1" w:rsidP="007C47A1">
                      <w:pPr>
                        <w:rPr>
                          <w:rFonts w:ascii="Garamond" w:hAnsi="Garamond"/>
                          <w:sz w:val="24"/>
                          <w:szCs w:val="24"/>
                        </w:rPr>
                      </w:pPr>
                      <w:r w:rsidRPr="007C47A1">
                        <w:rPr>
                          <w:rFonts w:ascii="Garamond" w:hAnsi="Garamond"/>
                          <w:sz w:val="24"/>
                          <w:szCs w:val="24"/>
                        </w:rPr>
                        <w:t>The judicial branch has the power of judicial review to e</w:t>
                      </w:r>
                      <w:r>
                        <w:rPr>
                          <w:rFonts w:ascii="Garamond" w:hAnsi="Garamond"/>
                          <w:sz w:val="24"/>
                          <w:szCs w:val="24"/>
                        </w:rPr>
                        <w:t>________</w:t>
                      </w:r>
                      <w:r w:rsidRPr="007C47A1">
                        <w:rPr>
                          <w:rFonts w:ascii="Garamond" w:hAnsi="Garamond"/>
                          <w:sz w:val="24"/>
                          <w:szCs w:val="24"/>
                        </w:rPr>
                        <w:t xml:space="preserve"> acts of l</w:t>
                      </w:r>
                      <w:r>
                        <w:rPr>
                          <w:rFonts w:ascii="Garamond" w:hAnsi="Garamond"/>
                          <w:sz w:val="24"/>
                          <w:szCs w:val="24"/>
                        </w:rPr>
                        <w:t>________</w:t>
                      </w:r>
                      <w:r w:rsidRPr="007C47A1">
                        <w:rPr>
                          <w:rFonts w:ascii="Garamond" w:hAnsi="Garamond"/>
                          <w:sz w:val="24"/>
                          <w:szCs w:val="24"/>
                        </w:rPr>
                        <w:t xml:space="preserve"> and the e</w:t>
                      </w:r>
                      <w:r>
                        <w:rPr>
                          <w:rFonts w:ascii="Garamond" w:hAnsi="Garamond"/>
                          <w:sz w:val="24"/>
                          <w:szCs w:val="24"/>
                        </w:rPr>
                        <w:t>_________</w:t>
                      </w:r>
                      <w:r w:rsidRPr="007C47A1">
                        <w:rPr>
                          <w:rFonts w:ascii="Garamond" w:hAnsi="Garamond"/>
                          <w:sz w:val="24"/>
                          <w:szCs w:val="24"/>
                        </w:rPr>
                        <w:t xml:space="preserve"> branch to see if they abide by the c</w:t>
                      </w:r>
                      <w:r>
                        <w:rPr>
                          <w:rFonts w:ascii="Garamond" w:hAnsi="Garamond"/>
                          <w:sz w:val="24"/>
                          <w:szCs w:val="24"/>
                        </w:rPr>
                        <w:t>__________</w:t>
                      </w:r>
                      <w:r w:rsidRPr="007C47A1">
                        <w:rPr>
                          <w:rFonts w:ascii="Garamond" w:hAnsi="Garamond"/>
                          <w:sz w:val="24"/>
                          <w:szCs w:val="24"/>
                        </w:rPr>
                        <w:t xml:space="preserve">. This was established in the 1803 Supreme Court case of Marbury v. Madison </w:t>
                      </w:r>
                    </w:p>
                  </w:txbxContent>
                </v:textbox>
                <w10:wrap type="square"/>
              </v:shape>
            </w:pict>
          </mc:Fallback>
        </mc:AlternateContent>
      </w:r>
      <w:r w:rsidRPr="001F2A2A">
        <w:rPr>
          <w:rFonts w:ascii="Garamond" w:hAnsi="Garamond"/>
          <w:b/>
          <w:bCs/>
          <w:noProof/>
        </w:rPr>
        <mc:AlternateContent>
          <mc:Choice Requires="wps">
            <w:drawing>
              <wp:anchor distT="45720" distB="45720" distL="114300" distR="114300" simplePos="0" relativeHeight="251688960" behindDoc="0" locked="0" layoutInCell="1" allowOverlap="1" wp14:anchorId="07B7FC29" wp14:editId="00EE4F43">
                <wp:simplePos x="0" y="0"/>
                <wp:positionH relativeFrom="column">
                  <wp:posOffset>269515</wp:posOffset>
                </wp:positionH>
                <wp:positionV relativeFrom="paragraph">
                  <wp:posOffset>203835</wp:posOffset>
                </wp:positionV>
                <wp:extent cx="2360930" cy="1404620"/>
                <wp:effectExtent l="0" t="0" r="2286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D59DC2" w14:textId="2EB32EE6" w:rsidR="001F2A2A" w:rsidRPr="001F2A2A" w:rsidRDefault="001F2A2A" w:rsidP="001F2A2A">
                            <w:pPr>
                              <w:rPr>
                                <w:rFonts w:ascii="Garamond" w:hAnsi="Garamond"/>
                                <w:sz w:val="24"/>
                                <w:szCs w:val="24"/>
                              </w:rPr>
                            </w:pPr>
                            <w:r w:rsidRPr="001F2A2A">
                              <w:rPr>
                                <w:rFonts w:ascii="Garamond" w:hAnsi="Garamond"/>
                                <w:sz w:val="24"/>
                                <w:szCs w:val="24"/>
                              </w:rPr>
                              <w:t>The US district courts trying f</w:t>
                            </w:r>
                            <w:r w:rsidR="007C47A1">
                              <w:rPr>
                                <w:rFonts w:ascii="Garamond" w:hAnsi="Garamond"/>
                                <w:sz w:val="24"/>
                                <w:szCs w:val="24"/>
                              </w:rPr>
                              <w:t>_______</w:t>
                            </w:r>
                            <w:r w:rsidRPr="001F2A2A">
                              <w:rPr>
                                <w:rFonts w:ascii="Garamond" w:hAnsi="Garamond"/>
                                <w:sz w:val="24"/>
                                <w:szCs w:val="24"/>
                              </w:rPr>
                              <w:t xml:space="preserve"> crimes, such as counterfeiting, mail fraud, and evading federal income taxes crimes defined under the </w:t>
                            </w:r>
                            <w:r w:rsidR="007C47A1">
                              <w:rPr>
                                <w:rFonts w:ascii="Garamond" w:hAnsi="Garamond"/>
                                <w:sz w:val="24"/>
                                <w:szCs w:val="24"/>
                              </w:rPr>
                              <w:t>e</w:t>
                            </w:r>
                            <w:r w:rsidRPr="001F2A2A">
                              <w:rPr>
                                <w:rFonts w:ascii="Garamond" w:hAnsi="Garamond"/>
                                <w:sz w:val="24"/>
                                <w:szCs w:val="24"/>
                              </w:rPr>
                              <w:t>numerated powers in the constitution. Most violent crimes, and indeed m</w:t>
                            </w:r>
                            <w:r w:rsidR="007C47A1">
                              <w:rPr>
                                <w:rFonts w:ascii="Garamond" w:hAnsi="Garamond"/>
                                <w:sz w:val="24"/>
                                <w:szCs w:val="24"/>
                              </w:rPr>
                              <w:t>______</w:t>
                            </w:r>
                            <w:r w:rsidRPr="001F2A2A">
                              <w:rPr>
                                <w:rFonts w:ascii="Garamond" w:hAnsi="Garamond"/>
                                <w:sz w:val="24"/>
                                <w:szCs w:val="24"/>
                              </w:rPr>
                              <w:t xml:space="preserve"> crimes overall are tried in s</w:t>
                            </w:r>
                            <w:r w:rsidR="007C47A1">
                              <w:rPr>
                                <w:rFonts w:ascii="Garamond" w:hAnsi="Garamond"/>
                                <w:sz w:val="24"/>
                                <w:szCs w:val="24"/>
                              </w:rPr>
                              <w:t>______</w:t>
                            </w:r>
                            <w:r w:rsidRPr="001F2A2A">
                              <w:rPr>
                                <w:rFonts w:ascii="Garamond" w:hAnsi="Garamond"/>
                                <w:sz w:val="24"/>
                                <w:szCs w:val="24"/>
                              </w:rPr>
                              <w:t xml:space="preserve"> courts. Congress has outlawed some violent crimes Interstate actions, such as drug trafficking, bank robbery, terrorism, and acts of violence on federal property.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B7FC29" id="_x0000_s1036" type="#_x0000_t202" style="position:absolute;margin-left:21.2pt;margin-top:16.05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">
                <v:textbox style="mso-fit-shape-to-text:t">
                  <w:txbxContent>
                    <w:p w14:paraId="2ED59DC2" w14:textId="2EB32EE6" w:rsidR="001F2A2A" w:rsidRPr="001F2A2A" w:rsidRDefault="001F2A2A" w:rsidP="001F2A2A">
                      <w:pPr>
                        <w:rPr>
                          <w:rFonts w:ascii="Garamond" w:hAnsi="Garamond"/>
                          <w:sz w:val="24"/>
                          <w:szCs w:val="24"/>
                        </w:rPr>
                      </w:pPr>
                      <w:r w:rsidRPr="001F2A2A">
                        <w:rPr>
                          <w:rFonts w:ascii="Garamond" w:hAnsi="Garamond"/>
                          <w:sz w:val="24"/>
                          <w:szCs w:val="24"/>
                        </w:rPr>
                        <w:t>The US district courts trying f</w:t>
                      </w:r>
                      <w:r w:rsidR="007C47A1">
                        <w:rPr>
                          <w:rFonts w:ascii="Garamond" w:hAnsi="Garamond"/>
                          <w:sz w:val="24"/>
                          <w:szCs w:val="24"/>
                        </w:rPr>
                        <w:t>_______</w:t>
                      </w:r>
                      <w:r w:rsidRPr="001F2A2A">
                        <w:rPr>
                          <w:rFonts w:ascii="Garamond" w:hAnsi="Garamond"/>
                          <w:sz w:val="24"/>
                          <w:szCs w:val="24"/>
                        </w:rPr>
                        <w:t xml:space="preserve"> crimes, such as counterfeiting, mail fraud, and evading federal income taxes crimes defined under the </w:t>
                      </w:r>
                      <w:r w:rsidR="007C47A1">
                        <w:rPr>
                          <w:rFonts w:ascii="Garamond" w:hAnsi="Garamond"/>
                          <w:sz w:val="24"/>
                          <w:szCs w:val="24"/>
                        </w:rPr>
                        <w:t>e</w:t>
                      </w:r>
                      <w:r w:rsidRPr="001F2A2A">
                        <w:rPr>
                          <w:rFonts w:ascii="Garamond" w:hAnsi="Garamond"/>
                          <w:sz w:val="24"/>
                          <w:szCs w:val="24"/>
                        </w:rPr>
                        <w:t>numerated powers in the constitution. Most violent crimes, and indeed m</w:t>
                      </w:r>
                      <w:r w:rsidR="007C47A1">
                        <w:rPr>
                          <w:rFonts w:ascii="Garamond" w:hAnsi="Garamond"/>
                          <w:sz w:val="24"/>
                          <w:szCs w:val="24"/>
                        </w:rPr>
                        <w:t>______</w:t>
                      </w:r>
                      <w:r w:rsidRPr="001F2A2A">
                        <w:rPr>
                          <w:rFonts w:ascii="Garamond" w:hAnsi="Garamond"/>
                          <w:sz w:val="24"/>
                          <w:szCs w:val="24"/>
                        </w:rPr>
                        <w:t xml:space="preserve"> crimes overall are tried in s</w:t>
                      </w:r>
                      <w:r w:rsidR="007C47A1">
                        <w:rPr>
                          <w:rFonts w:ascii="Garamond" w:hAnsi="Garamond"/>
                          <w:sz w:val="24"/>
                          <w:szCs w:val="24"/>
                        </w:rPr>
                        <w:t>______</w:t>
                      </w:r>
                      <w:r w:rsidRPr="001F2A2A">
                        <w:rPr>
                          <w:rFonts w:ascii="Garamond" w:hAnsi="Garamond"/>
                          <w:sz w:val="24"/>
                          <w:szCs w:val="24"/>
                        </w:rPr>
                        <w:t xml:space="preserve"> courts. Congress has outlawed some violent crimes Interstate actions, such as drug trafficking, bank robbery, terrorism, and acts of violence on federal property. </w:t>
                      </w:r>
                    </w:p>
                  </w:txbxContent>
                </v:textbox>
                <w10:wrap type="square"/>
              </v:shape>
            </w:pict>
          </mc:Fallback>
        </mc:AlternateContent>
      </w:r>
      <w:r>
        <w:rPr>
          <w:rFonts w:ascii="Garamond" w:hAnsi="Garamond"/>
          <w:b/>
          <w:bCs/>
        </w:rPr>
        <w:t xml:space="preserve">             </w:t>
      </w:r>
      <w:r w:rsidR="001F2A2A" w:rsidRPr="001F2A2A">
        <w:rPr>
          <w:rFonts w:ascii="Garamond" w:hAnsi="Garamond"/>
          <w:b/>
          <w:bCs/>
        </w:rPr>
        <w:t xml:space="preserve">Checks Over Other Branches and States </w:t>
      </w:r>
      <w:r>
        <w:rPr>
          <w:rFonts w:ascii="Garamond" w:hAnsi="Garamond"/>
          <w:b/>
          <w:bCs/>
        </w:rPr>
        <w:t xml:space="preserve">                             </w:t>
      </w:r>
      <w:r w:rsidRPr="007C47A1">
        <w:rPr>
          <w:rFonts w:ascii="Garamond" w:hAnsi="Garamond"/>
          <w:b/>
          <w:bCs/>
        </w:rPr>
        <w:t xml:space="preserve">Judicial Review and Marbury v. Madison </w:t>
      </w:r>
    </w:p>
    <w:p w14:paraId="01F6C130" w14:textId="1C0F6423" w:rsidR="007C2CC2" w:rsidRDefault="007C2CC2" w:rsidP="007C2CC2">
      <w:pPr>
        <w:rPr>
          <w:rFonts w:ascii="Garamond" w:hAnsi="Garamond"/>
          <w:b/>
          <w:bCs/>
        </w:rPr>
      </w:pPr>
    </w:p>
    <w:p w14:paraId="62E3D3EE" w14:textId="59464992" w:rsidR="00510900" w:rsidRDefault="00510900" w:rsidP="000E089C">
      <w:pPr>
        <w:jc w:val="center"/>
        <w:rPr>
          <w:rFonts w:ascii="Garamond" w:hAnsi="Garamond"/>
          <w:b/>
          <w:bCs/>
        </w:rPr>
      </w:pPr>
    </w:p>
    <w:p w14:paraId="78814665" w14:textId="45542168" w:rsidR="00510900" w:rsidRDefault="00510900" w:rsidP="000E089C">
      <w:pPr>
        <w:jc w:val="center"/>
        <w:rPr>
          <w:rFonts w:ascii="Garamond" w:hAnsi="Garamond"/>
        </w:rPr>
      </w:pPr>
    </w:p>
    <w:p w14:paraId="479268E0" w14:textId="56CE3EE7" w:rsidR="00DF031B" w:rsidRDefault="00DF031B" w:rsidP="000E089C">
      <w:pPr>
        <w:jc w:val="center"/>
        <w:rPr>
          <w:rFonts w:ascii="Garamond" w:hAnsi="Garamond"/>
        </w:rPr>
      </w:pPr>
    </w:p>
    <w:p w14:paraId="4150027A" w14:textId="357BE500" w:rsidR="00DF031B" w:rsidRDefault="00DF031B" w:rsidP="000E089C">
      <w:pPr>
        <w:jc w:val="center"/>
        <w:rPr>
          <w:rFonts w:ascii="Garamond" w:hAnsi="Garamond"/>
        </w:rPr>
      </w:pPr>
    </w:p>
    <w:p w14:paraId="6D0D134E" w14:textId="29AA7D2A" w:rsidR="00DF031B" w:rsidRDefault="00DF031B" w:rsidP="000E089C">
      <w:pPr>
        <w:jc w:val="center"/>
        <w:rPr>
          <w:rFonts w:ascii="Garamond" w:hAnsi="Garamond"/>
        </w:rPr>
      </w:pPr>
    </w:p>
    <w:p w14:paraId="0C908868" w14:textId="1FCDB096" w:rsidR="00DF031B" w:rsidRDefault="00DF031B" w:rsidP="000E089C">
      <w:pPr>
        <w:jc w:val="center"/>
        <w:rPr>
          <w:rFonts w:ascii="Garamond" w:hAnsi="Garamond"/>
        </w:rPr>
      </w:pPr>
    </w:p>
    <w:p w14:paraId="30FC23D0" w14:textId="53F6BAAD" w:rsidR="00DF031B" w:rsidRDefault="00DF031B" w:rsidP="000E089C">
      <w:pPr>
        <w:jc w:val="center"/>
        <w:rPr>
          <w:rFonts w:ascii="Garamond" w:hAnsi="Garamond"/>
        </w:rPr>
      </w:pPr>
    </w:p>
    <w:p w14:paraId="3B647011" w14:textId="172C0143" w:rsidR="00DF031B" w:rsidRDefault="00DF031B" w:rsidP="000E089C">
      <w:pPr>
        <w:jc w:val="center"/>
        <w:rPr>
          <w:rFonts w:ascii="Garamond" w:hAnsi="Garamond"/>
        </w:rPr>
      </w:pPr>
    </w:p>
    <w:p w14:paraId="0E392CF4" w14:textId="427E364D" w:rsidR="00DF031B" w:rsidRDefault="00DF031B" w:rsidP="000E089C">
      <w:pPr>
        <w:jc w:val="center"/>
        <w:rPr>
          <w:rFonts w:ascii="Garamond" w:hAnsi="Garamond"/>
        </w:rPr>
      </w:pPr>
    </w:p>
    <w:p w14:paraId="7EF60182" w14:textId="3EA4DAC1" w:rsidR="00DF031B" w:rsidRDefault="00DF031B" w:rsidP="000E089C">
      <w:pPr>
        <w:jc w:val="center"/>
        <w:rPr>
          <w:rFonts w:ascii="Garamond" w:hAnsi="Garamond"/>
        </w:rPr>
      </w:pPr>
    </w:p>
    <w:p w14:paraId="38CCF68A" w14:textId="77777777" w:rsidR="00405777" w:rsidRPr="00E11EFF" w:rsidRDefault="00405777" w:rsidP="00405777">
      <w:pPr>
        <w:spacing w:after="0"/>
        <w:contextualSpacing/>
        <w:mirrorIndents/>
        <w:rPr>
          <w:rFonts w:ascii="Garamond" w:hAnsi="Garamond"/>
        </w:rPr>
      </w:pPr>
      <w:r w:rsidRPr="00E11EFF">
        <w:rPr>
          <w:rFonts w:ascii="Garamond" w:hAnsi="Garamond"/>
          <w:b/>
          <w:bCs/>
        </w:rPr>
        <w:lastRenderedPageBreak/>
        <w:t>THE SUPREME COURT</w:t>
      </w:r>
    </w:p>
    <w:p w14:paraId="2A1AF077" w14:textId="77777777" w:rsidR="00405777" w:rsidRPr="00E11EFF" w:rsidRDefault="00405777" w:rsidP="00405777">
      <w:pPr>
        <w:spacing w:after="0"/>
        <w:contextualSpacing/>
        <w:mirrorIndents/>
        <w:rPr>
          <w:rFonts w:ascii="Garamond" w:hAnsi="Garamond"/>
        </w:rPr>
      </w:pPr>
      <w:r w:rsidRPr="00E11EFF">
        <w:rPr>
          <w:rFonts w:ascii="Garamond" w:hAnsi="Garamond"/>
          <w:b/>
          <w:bCs/>
          <w:i/>
          <w:iCs/>
        </w:rPr>
        <w:t>KEY POWERS</w:t>
      </w:r>
    </w:p>
    <w:p w14:paraId="6687C105" w14:textId="77777777" w:rsidR="00405777" w:rsidRPr="00E11EFF" w:rsidRDefault="00405777" w:rsidP="00405777">
      <w:pPr>
        <w:numPr>
          <w:ilvl w:val="0"/>
          <w:numId w:val="25"/>
        </w:numPr>
        <w:spacing w:after="0"/>
        <w:contextualSpacing/>
        <w:mirrorIndents/>
        <w:rPr>
          <w:rFonts w:ascii="Garamond" w:hAnsi="Garamond"/>
        </w:rPr>
      </w:pPr>
      <w:r w:rsidRPr="00E11EFF">
        <w:rPr>
          <w:rFonts w:ascii="Garamond" w:hAnsi="Garamond"/>
        </w:rPr>
        <w:t>Power of j</w:t>
      </w:r>
      <w:r>
        <w:rPr>
          <w:rFonts w:ascii="Garamond" w:hAnsi="Garamond"/>
        </w:rPr>
        <w:t>___________</w:t>
      </w:r>
      <w:r w:rsidRPr="00E11EFF">
        <w:rPr>
          <w:rFonts w:ascii="Garamond" w:hAnsi="Garamond"/>
        </w:rPr>
        <w:t xml:space="preserve"> review (established by </w:t>
      </w:r>
      <w:r w:rsidRPr="00E11EFF">
        <w:rPr>
          <w:rFonts w:ascii="Garamond" w:hAnsi="Garamond"/>
          <w:i/>
          <w:iCs/>
        </w:rPr>
        <w:t>M</w:t>
      </w:r>
      <w:r>
        <w:rPr>
          <w:rFonts w:ascii="Garamond" w:hAnsi="Garamond"/>
          <w:i/>
          <w:iCs/>
        </w:rPr>
        <w:t>__________</w:t>
      </w:r>
      <w:r w:rsidRPr="00E11EFF">
        <w:rPr>
          <w:rFonts w:ascii="Garamond" w:hAnsi="Garamond"/>
          <w:i/>
          <w:iCs/>
        </w:rPr>
        <w:t xml:space="preserve"> v. Madison</w:t>
      </w:r>
      <w:r w:rsidRPr="00E11EFF">
        <w:rPr>
          <w:rFonts w:ascii="Garamond" w:hAnsi="Garamond"/>
        </w:rPr>
        <w:t>, 1803)</w:t>
      </w:r>
    </w:p>
    <w:p w14:paraId="0104DB13" w14:textId="77777777" w:rsidR="00405777" w:rsidRPr="00E11EFF" w:rsidRDefault="00405777" w:rsidP="00405777">
      <w:pPr>
        <w:numPr>
          <w:ilvl w:val="1"/>
          <w:numId w:val="25"/>
        </w:numPr>
        <w:spacing w:after="0"/>
        <w:contextualSpacing/>
        <w:mirrorIndents/>
        <w:rPr>
          <w:rFonts w:ascii="Garamond" w:hAnsi="Garamond"/>
        </w:rPr>
      </w:pPr>
      <w:r w:rsidRPr="00E11EFF">
        <w:rPr>
          <w:rFonts w:ascii="Garamond" w:hAnsi="Garamond"/>
        </w:rPr>
        <w:t xml:space="preserve">Declare state laws, federal laws, and presidential actions </w:t>
      </w:r>
      <w:r>
        <w:rPr>
          <w:rFonts w:ascii="Garamond" w:hAnsi="Garamond"/>
        </w:rPr>
        <w:t>u_______________</w:t>
      </w:r>
    </w:p>
    <w:p w14:paraId="32551DDA" w14:textId="77777777" w:rsidR="00405777" w:rsidRPr="00E11EFF" w:rsidRDefault="00405777" w:rsidP="00405777">
      <w:pPr>
        <w:numPr>
          <w:ilvl w:val="0"/>
          <w:numId w:val="25"/>
        </w:numPr>
        <w:spacing w:after="0"/>
        <w:contextualSpacing/>
        <w:mirrorIndents/>
        <w:rPr>
          <w:rFonts w:ascii="Garamond" w:hAnsi="Garamond"/>
        </w:rPr>
      </w:pPr>
      <w:r w:rsidRPr="00E11EFF">
        <w:rPr>
          <w:rFonts w:ascii="Garamond" w:hAnsi="Garamond"/>
        </w:rPr>
        <w:t xml:space="preserve">Power to </w:t>
      </w:r>
      <w:proofErr w:type="spellStart"/>
      <w:r w:rsidRPr="00E11EFF">
        <w:rPr>
          <w:rFonts w:ascii="Garamond" w:hAnsi="Garamond"/>
        </w:rPr>
        <w:t>i</w:t>
      </w:r>
      <w:proofErr w:type="spellEnd"/>
      <w:r>
        <w:rPr>
          <w:rFonts w:ascii="Garamond" w:hAnsi="Garamond"/>
        </w:rPr>
        <w:t>____________</w:t>
      </w:r>
      <w:r w:rsidRPr="00E11EFF">
        <w:rPr>
          <w:rFonts w:ascii="Garamond" w:hAnsi="Garamond"/>
        </w:rPr>
        <w:t xml:space="preserve"> broadly worded l</w:t>
      </w:r>
      <w:r>
        <w:rPr>
          <w:rFonts w:ascii="Garamond" w:hAnsi="Garamond"/>
        </w:rPr>
        <w:t>_________</w:t>
      </w:r>
      <w:r w:rsidRPr="00E11EFF">
        <w:rPr>
          <w:rFonts w:ascii="Garamond" w:hAnsi="Garamond"/>
        </w:rPr>
        <w:t xml:space="preserve"> of C</w:t>
      </w:r>
      <w:r>
        <w:rPr>
          <w:rFonts w:ascii="Garamond" w:hAnsi="Garamond"/>
        </w:rPr>
        <w:t>_____________</w:t>
      </w:r>
    </w:p>
    <w:p w14:paraId="066705A6" w14:textId="77777777" w:rsidR="00405777" w:rsidRPr="00E11EFF" w:rsidRDefault="00405777" w:rsidP="00405777">
      <w:pPr>
        <w:numPr>
          <w:ilvl w:val="0"/>
          <w:numId w:val="25"/>
        </w:numPr>
        <w:spacing w:after="0"/>
        <w:contextualSpacing/>
        <w:mirrorIndents/>
        <w:rPr>
          <w:rFonts w:ascii="Garamond" w:hAnsi="Garamond"/>
        </w:rPr>
      </w:pPr>
      <w:r w:rsidRPr="00E11EFF">
        <w:rPr>
          <w:rFonts w:ascii="Garamond" w:hAnsi="Garamond"/>
        </w:rPr>
        <w:t>Power to determine the m</w:t>
      </w:r>
      <w:r>
        <w:rPr>
          <w:rFonts w:ascii="Garamond" w:hAnsi="Garamond"/>
        </w:rPr>
        <w:t>___________</w:t>
      </w:r>
      <w:r w:rsidRPr="00E11EFF">
        <w:rPr>
          <w:rFonts w:ascii="Garamond" w:hAnsi="Garamond"/>
        </w:rPr>
        <w:t xml:space="preserve"> and a</w:t>
      </w:r>
      <w:r>
        <w:rPr>
          <w:rFonts w:ascii="Garamond" w:hAnsi="Garamond"/>
        </w:rPr>
        <w:t>_____________</w:t>
      </w:r>
      <w:r w:rsidRPr="00E11EFF">
        <w:rPr>
          <w:rFonts w:ascii="Garamond" w:hAnsi="Garamond"/>
        </w:rPr>
        <w:t xml:space="preserve"> of the Constitution</w:t>
      </w:r>
    </w:p>
    <w:p w14:paraId="39505AEE" w14:textId="77777777" w:rsidR="00405777" w:rsidRPr="00E11EFF" w:rsidRDefault="00405777" w:rsidP="00405777">
      <w:pPr>
        <w:numPr>
          <w:ilvl w:val="0"/>
          <w:numId w:val="25"/>
        </w:numPr>
        <w:spacing w:after="0"/>
        <w:contextualSpacing/>
        <w:mirrorIndents/>
        <w:rPr>
          <w:rFonts w:ascii="Garamond" w:hAnsi="Garamond"/>
        </w:rPr>
      </w:pPr>
      <w:r w:rsidRPr="00E11EFF">
        <w:rPr>
          <w:rFonts w:ascii="Garamond" w:hAnsi="Garamond"/>
        </w:rPr>
        <w:t>Power to o</w:t>
      </w:r>
      <w:r>
        <w:rPr>
          <w:rFonts w:ascii="Garamond" w:hAnsi="Garamond"/>
        </w:rPr>
        <w:t>______________</w:t>
      </w:r>
      <w:r w:rsidRPr="00E11EFF">
        <w:rPr>
          <w:rFonts w:ascii="Garamond" w:hAnsi="Garamond"/>
        </w:rPr>
        <w:t xml:space="preserve"> earlier Supreme Court decisions (e.g., </w:t>
      </w:r>
      <w:r w:rsidRPr="00E11EFF">
        <w:rPr>
          <w:rFonts w:ascii="Garamond" w:hAnsi="Garamond"/>
          <w:i/>
          <w:iCs/>
        </w:rPr>
        <w:t xml:space="preserve">Brown </w:t>
      </w:r>
      <w:r w:rsidRPr="00E11EFF">
        <w:rPr>
          <w:rFonts w:ascii="Garamond" w:hAnsi="Garamond"/>
        </w:rPr>
        <w:t xml:space="preserve">overturning </w:t>
      </w:r>
      <w:r w:rsidRPr="00E11EFF">
        <w:rPr>
          <w:rFonts w:ascii="Garamond" w:hAnsi="Garamond"/>
          <w:i/>
          <w:iCs/>
        </w:rPr>
        <w:t>Plessy</w:t>
      </w:r>
      <w:r w:rsidRPr="00E11EFF">
        <w:rPr>
          <w:rFonts w:ascii="Garamond" w:hAnsi="Garamond"/>
        </w:rPr>
        <w:t>)</w:t>
      </w:r>
    </w:p>
    <w:p w14:paraId="5ABD1F55" w14:textId="77777777" w:rsidR="00405777" w:rsidRPr="00E11EFF" w:rsidRDefault="00405777" w:rsidP="00405777">
      <w:pPr>
        <w:spacing w:after="0"/>
        <w:ind w:left="720"/>
        <w:contextualSpacing/>
        <w:mirrorIndents/>
        <w:rPr>
          <w:rFonts w:ascii="Garamond" w:hAnsi="Garamond"/>
        </w:rPr>
      </w:pPr>
    </w:p>
    <w:p w14:paraId="2467F153" w14:textId="77777777" w:rsidR="00405777" w:rsidRPr="00E11EFF" w:rsidRDefault="00405777" w:rsidP="00405777">
      <w:pPr>
        <w:spacing w:after="0"/>
        <w:contextualSpacing/>
        <w:mirrorIndents/>
        <w:rPr>
          <w:rFonts w:ascii="Garamond" w:hAnsi="Garamond"/>
        </w:rPr>
      </w:pPr>
      <w:r w:rsidRPr="00E11EFF">
        <w:rPr>
          <w:rFonts w:ascii="Garamond" w:hAnsi="Garamond"/>
          <w:b/>
          <w:bCs/>
          <w:i/>
          <w:iCs/>
        </w:rPr>
        <w:t>ORIGINAL JURISDICTION</w:t>
      </w:r>
    </w:p>
    <w:p w14:paraId="42A1B0C7" w14:textId="77777777" w:rsidR="00405777" w:rsidRPr="00E11EFF" w:rsidRDefault="00405777" w:rsidP="00405777">
      <w:pPr>
        <w:numPr>
          <w:ilvl w:val="0"/>
          <w:numId w:val="26"/>
        </w:numPr>
        <w:spacing w:after="0"/>
        <w:contextualSpacing/>
        <w:mirrorIndents/>
        <w:rPr>
          <w:rFonts w:ascii="Garamond" w:hAnsi="Garamond"/>
        </w:rPr>
      </w:pPr>
      <w:r w:rsidRPr="00E11EFF">
        <w:rPr>
          <w:rFonts w:ascii="Garamond" w:hAnsi="Garamond"/>
        </w:rPr>
        <w:t>The Court’s original jurisdiction only generates two to three cases a year</w:t>
      </w:r>
    </w:p>
    <w:p w14:paraId="5007A1E7" w14:textId="77777777" w:rsidR="00405777" w:rsidRPr="00E11EFF" w:rsidRDefault="00405777" w:rsidP="00405777">
      <w:pPr>
        <w:numPr>
          <w:ilvl w:val="0"/>
          <w:numId w:val="26"/>
        </w:numPr>
        <w:spacing w:after="0"/>
        <w:contextualSpacing/>
        <w:mirrorIndents/>
        <w:rPr>
          <w:rFonts w:ascii="Garamond" w:hAnsi="Garamond"/>
        </w:rPr>
      </w:pPr>
      <w:r w:rsidRPr="00E11EFF">
        <w:rPr>
          <w:rFonts w:ascii="Garamond" w:hAnsi="Garamond"/>
        </w:rPr>
        <w:t>The Supreme Court exercises original jurisdiction in cases involving the following:</w:t>
      </w:r>
    </w:p>
    <w:p w14:paraId="4FDAEC11" w14:textId="77777777" w:rsidR="00405777" w:rsidRPr="00E11EFF" w:rsidRDefault="00405777" w:rsidP="00405777">
      <w:pPr>
        <w:numPr>
          <w:ilvl w:val="1"/>
          <w:numId w:val="26"/>
        </w:numPr>
        <w:spacing w:after="0"/>
        <w:contextualSpacing/>
        <w:mirrorIndents/>
        <w:rPr>
          <w:rFonts w:ascii="Garamond" w:hAnsi="Garamond"/>
        </w:rPr>
      </w:pPr>
      <w:r w:rsidRPr="00E11EFF">
        <w:rPr>
          <w:rFonts w:ascii="Garamond" w:hAnsi="Garamond"/>
        </w:rPr>
        <w:t xml:space="preserve">Two or more </w:t>
      </w:r>
      <w:r>
        <w:rPr>
          <w:rFonts w:ascii="Garamond" w:hAnsi="Garamond"/>
        </w:rPr>
        <w:t>s_________</w:t>
      </w:r>
    </w:p>
    <w:p w14:paraId="1C9F1727" w14:textId="77777777" w:rsidR="00405777" w:rsidRPr="00E11EFF" w:rsidRDefault="00405777" w:rsidP="00405777">
      <w:pPr>
        <w:numPr>
          <w:ilvl w:val="1"/>
          <w:numId w:val="26"/>
        </w:numPr>
        <w:spacing w:after="0"/>
        <w:contextualSpacing/>
        <w:mirrorIndents/>
        <w:rPr>
          <w:rFonts w:ascii="Garamond" w:hAnsi="Garamond"/>
        </w:rPr>
      </w:pPr>
      <w:r w:rsidRPr="00E11EFF">
        <w:rPr>
          <w:rFonts w:ascii="Garamond" w:hAnsi="Garamond"/>
        </w:rPr>
        <w:t>The United States</w:t>
      </w:r>
      <w:r>
        <w:rPr>
          <w:rFonts w:ascii="Garamond" w:hAnsi="Garamond"/>
        </w:rPr>
        <w:t xml:space="preserve"> government</w:t>
      </w:r>
      <w:r w:rsidRPr="00E11EFF">
        <w:rPr>
          <w:rFonts w:ascii="Garamond" w:hAnsi="Garamond"/>
        </w:rPr>
        <w:t xml:space="preserve"> and a state g</w:t>
      </w:r>
      <w:r>
        <w:rPr>
          <w:rFonts w:ascii="Garamond" w:hAnsi="Garamond"/>
        </w:rPr>
        <w:t>______________</w:t>
      </w:r>
    </w:p>
    <w:p w14:paraId="1E47F7E1" w14:textId="77777777" w:rsidR="00405777" w:rsidRPr="005C7AC6" w:rsidRDefault="00405777" w:rsidP="00405777">
      <w:pPr>
        <w:numPr>
          <w:ilvl w:val="1"/>
          <w:numId w:val="26"/>
        </w:numPr>
        <w:spacing w:after="0"/>
        <w:contextualSpacing/>
        <w:mirrorIndents/>
        <w:rPr>
          <w:rFonts w:ascii="Garamond" w:hAnsi="Garamond"/>
        </w:rPr>
      </w:pPr>
      <w:r w:rsidRPr="00E11EFF">
        <w:rPr>
          <w:rFonts w:ascii="Garamond" w:hAnsi="Garamond"/>
        </w:rPr>
        <w:t>The United States and f</w:t>
      </w:r>
      <w:r>
        <w:rPr>
          <w:rFonts w:ascii="Garamond" w:hAnsi="Garamond"/>
        </w:rPr>
        <w:t>____________</w:t>
      </w:r>
      <w:r w:rsidRPr="00E11EFF">
        <w:rPr>
          <w:rFonts w:ascii="Garamond" w:hAnsi="Garamond"/>
        </w:rPr>
        <w:t xml:space="preserve"> ambassadors/diplomats</w:t>
      </w:r>
    </w:p>
    <w:p w14:paraId="49FD3BDE" w14:textId="77777777" w:rsidR="00405777" w:rsidRPr="00E11EFF" w:rsidRDefault="00405777" w:rsidP="00405777">
      <w:pPr>
        <w:spacing w:after="0"/>
        <w:ind w:left="1440"/>
        <w:contextualSpacing/>
        <w:mirrorIndents/>
        <w:rPr>
          <w:rFonts w:ascii="Garamond" w:hAnsi="Garamond"/>
        </w:rPr>
      </w:pPr>
    </w:p>
    <w:p w14:paraId="12EE9848" w14:textId="77777777" w:rsidR="00405777" w:rsidRPr="00E11EFF" w:rsidRDefault="00405777" w:rsidP="00405777">
      <w:pPr>
        <w:spacing w:after="0"/>
        <w:contextualSpacing/>
        <w:mirrorIndents/>
        <w:rPr>
          <w:rFonts w:ascii="Garamond" w:hAnsi="Garamond"/>
        </w:rPr>
      </w:pPr>
      <w:r w:rsidRPr="00E11EFF">
        <w:rPr>
          <w:rFonts w:ascii="Garamond" w:hAnsi="Garamond"/>
          <w:b/>
          <w:bCs/>
          <w:i/>
          <w:iCs/>
        </w:rPr>
        <w:t>APPELLATE JURISDICTION</w:t>
      </w:r>
    </w:p>
    <w:p w14:paraId="6654B375" w14:textId="77777777" w:rsidR="00405777" w:rsidRPr="00E11EFF" w:rsidRDefault="00405777" w:rsidP="00405777">
      <w:pPr>
        <w:numPr>
          <w:ilvl w:val="0"/>
          <w:numId w:val="27"/>
        </w:numPr>
        <w:spacing w:after="0"/>
        <w:contextualSpacing/>
        <w:mirrorIndents/>
        <w:rPr>
          <w:rFonts w:ascii="Garamond" w:hAnsi="Garamond"/>
        </w:rPr>
      </w:pPr>
      <w:proofErr w:type="spellStart"/>
      <w:r w:rsidRPr="00E11EFF">
        <w:rPr>
          <w:rFonts w:ascii="Garamond" w:hAnsi="Garamond"/>
          <w:b/>
          <w:bCs/>
        </w:rPr>
        <w:t>M</w:t>
      </w:r>
      <w:r>
        <w:rPr>
          <w:rFonts w:ascii="Garamond" w:hAnsi="Garamond"/>
          <w:b/>
          <w:bCs/>
        </w:rPr>
        <w:t>________</w:t>
      </w:r>
      <w:r w:rsidRPr="00E11EFF">
        <w:rPr>
          <w:rFonts w:ascii="Garamond" w:hAnsi="Garamond"/>
          <w:b/>
          <w:bCs/>
        </w:rPr>
        <w:t>cases</w:t>
      </w:r>
      <w:proofErr w:type="spellEnd"/>
      <w:r w:rsidRPr="00E11EFF">
        <w:rPr>
          <w:rFonts w:ascii="Garamond" w:hAnsi="Garamond"/>
          <w:b/>
          <w:bCs/>
        </w:rPr>
        <w:t xml:space="preserve"> come under the Court’s a</w:t>
      </w:r>
      <w:r>
        <w:rPr>
          <w:rFonts w:ascii="Garamond" w:hAnsi="Garamond"/>
          <w:b/>
          <w:bCs/>
        </w:rPr>
        <w:t>_______________</w:t>
      </w:r>
      <w:r w:rsidRPr="00E11EFF">
        <w:rPr>
          <w:rFonts w:ascii="Garamond" w:hAnsi="Garamond"/>
          <w:b/>
          <w:bCs/>
        </w:rPr>
        <w:t xml:space="preserve"> jurisdiction</w:t>
      </w:r>
    </w:p>
    <w:p w14:paraId="5A757D46" w14:textId="77777777" w:rsidR="00405777" w:rsidRPr="00E11EFF" w:rsidRDefault="00405777" w:rsidP="00405777">
      <w:pPr>
        <w:numPr>
          <w:ilvl w:val="1"/>
          <w:numId w:val="27"/>
        </w:numPr>
        <w:spacing w:after="0"/>
        <w:contextualSpacing/>
        <w:mirrorIndents/>
        <w:rPr>
          <w:rFonts w:ascii="Garamond" w:hAnsi="Garamond"/>
        </w:rPr>
      </w:pPr>
      <w:r w:rsidRPr="00E11EFF">
        <w:rPr>
          <w:rFonts w:ascii="Garamond" w:hAnsi="Garamond"/>
        </w:rPr>
        <w:t>Cases appealed from both state supreme courts and federal courts of appeals</w:t>
      </w:r>
    </w:p>
    <w:p w14:paraId="6853C43D" w14:textId="77777777" w:rsidR="00405777" w:rsidRPr="005C7AC6" w:rsidRDefault="00405777" w:rsidP="00405777">
      <w:pPr>
        <w:numPr>
          <w:ilvl w:val="0"/>
          <w:numId w:val="27"/>
        </w:numPr>
        <w:spacing w:after="0"/>
        <w:contextualSpacing/>
        <w:mirrorIndents/>
        <w:rPr>
          <w:rFonts w:ascii="Garamond" w:hAnsi="Garamond"/>
        </w:rPr>
      </w:pPr>
      <w:r w:rsidRPr="00E11EFF">
        <w:rPr>
          <w:rFonts w:ascii="Garamond" w:hAnsi="Garamond"/>
          <w:b/>
          <w:bCs/>
        </w:rPr>
        <w:t xml:space="preserve">Nearly all appellate cases now reach the SC by a writ of </w:t>
      </w:r>
      <w:r w:rsidRPr="00E11EFF">
        <w:rPr>
          <w:rFonts w:ascii="Garamond" w:hAnsi="Garamond"/>
          <w:b/>
          <w:bCs/>
          <w:i/>
          <w:iCs/>
        </w:rPr>
        <w:t>c</w:t>
      </w:r>
      <w:r>
        <w:rPr>
          <w:rFonts w:ascii="Garamond" w:hAnsi="Garamond"/>
          <w:b/>
          <w:bCs/>
          <w:i/>
          <w:iCs/>
        </w:rPr>
        <w:t>____________________</w:t>
      </w:r>
    </w:p>
    <w:p w14:paraId="709C41E2" w14:textId="77777777" w:rsidR="00405777" w:rsidRDefault="00405777" w:rsidP="00405777">
      <w:pPr>
        <w:spacing w:after="0"/>
        <w:contextualSpacing/>
        <w:mirrorIndents/>
        <w:rPr>
          <w:rFonts w:ascii="Garamond" w:hAnsi="Garamond"/>
        </w:rPr>
      </w:pPr>
    </w:p>
    <w:p w14:paraId="5C4DECE0" w14:textId="4EA076AE" w:rsidR="009E536F" w:rsidRPr="009E536F" w:rsidRDefault="009E536F" w:rsidP="009E536F">
      <w:pPr>
        <w:rPr>
          <w:rFonts w:ascii="Garamond" w:hAnsi="Garamond"/>
        </w:rPr>
      </w:pPr>
      <w:r w:rsidRPr="009E536F">
        <w:rPr>
          <w:rFonts w:ascii="Garamond" w:hAnsi="Garamond"/>
          <w:b/>
          <w:bCs/>
        </w:rPr>
        <w:t>2.9 LEGITIMACY OF THE JUDICIAL BRANCH</w:t>
      </w:r>
      <w:r>
        <w:rPr>
          <w:rFonts w:ascii="Garamond" w:hAnsi="Garamond"/>
          <w:b/>
          <w:bCs/>
        </w:rPr>
        <w:t xml:space="preserve"> </w:t>
      </w:r>
      <w:r w:rsidRPr="009E536F">
        <w:rPr>
          <w:rFonts w:ascii="Garamond" w:hAnsi="Garamond"/>
          <w:b/>
          <w:bCs/>
          <w:i/>
          <w:iCs/>
          <w:sz w:val="20"/>
          <w:szCs w:val="20"/>
        </w:rPr>
        <w:t>AMSCO pg. 188-192</w:t>
      </w:r>
    </w:p>
    <w:p w14:paraId="37A64D50" w14:textId="77777777" w:rsidR="0071270E" w:rsidRPr="0071270E" w:rsidRDefault="0071270E" w:rsidP="0071270E">
      <w:pPr>
        <w:ind w:left="720"/>
        <w:mirrorIndents/>
        <w:rPr>
          <w:rFonts w:ascii="Garamond" w:hAnsi="Garamond"/>
        </w:rPr>
      </w:pPr>
      <w:r w:rsidRPr="0071270E">
        <w:rPr>
          <w:rFonts w:ascii="Garamond" w:hAnsi="Garamond"/>
          <w:b/>
          <w:bCs/>
        </w:rPr>
        <w:t>Explain how the exercise of judicial review in conjunction with life tenure can lead to debate about the legitimacy of the Supreme Court’s power</w:t>
      </w:r>
    </w:p>
    <w:p w14:paraId="065BE609" w14:textId="0BF72D49" w:rsidR="00D473C9" w:rsidRPr="00C3775A" w:rsidRDefault="00D473C9" w:rsidP="00DC069D">
      <w:pPr>
        <w:numPr>
          <w:ilvl w:val="0"/>
          <w:numId w:val="28"/>
        </w:numPr>
        <w:spacing w:after="0"/>
        <w:contextualSpacing/>
        <w:mirrorIndents/>
        <w:rPr>
          <w:rFonts w:ascii="Garamond" w:hAnsi="Garamond"/>
        </w:rPr>
      </w:pPr>
      <w:r w:rsidRPr="00C3775A">
        <w:rPr>
          <w:rFonts w:ascii="Garamond" w:hAnsi="Garamond"/>
        </w:rPr>
        <w:t>P</w:t>
      </w:r>
      <w:r>
        <w:rPr>
          <w:rFonts w:ascii="Garamond" w:hAnsi="Garamond"/>
        </w:rPr>
        <w:t>_____________</w:t>
      </w:r>
      <w:r w:rsidRPr="00C3775A">
        <w:rPr>
          <w:rFonts w:ascii="Garamond" w:hAnsi="Garamond"/>
        </w:rPr>
        <w:t xml:space="preserve"> and </w:t>
      </w:r>
      <w:r w:rsidRPr="00C3775A">
        <w:rPr>
          <w:rFonts w:ascii="Garamond" w:hAnsi="Garamond"/>
          <w:i/>
          <w:iCs/>
        </w:rPr>
        <w:t>s</w:t>
      </w:r>
      <w:r>
        <w:rPr>
          <w:rFonts w:ascii="Garamond" w:hAnsi="Garamond"/>
          <w:i/>
          <w:iCs/>
        </w:rPr>
        <w:t>________</w:t>
      </w:r>
      <w:r w:rsidRPr="00C3775A">
        <w:rPr>
          <w:rFonts w:ascii="Garamond" w:hAnsi="Garamond"/>
          <w:i/>
          <w:iCs/>
        </w:rPr>
        <w:t xml:space="preserve"> d</w:t>
      </w:r>
      <w:r>
        <w:rPr>
          <w:rFonts w:ascii="Garamond" w:hAnsi="Garamond"/>
          <w:i/>
          <w:iCs/>
        </w:rPr>
        <w:t>___________</w:t>
      </w:r>
      <w:r w:rsidRPr="00C3775A">
        <w:rPr>
          <w:rFonts w:ascii="Garamond" w:hAnsi="Garamond"/>
          <w:i/>
          <w:iCs/>
        </w:rPr>
        <w:t xml:space="preserve"> </w:t>
      </w:r>
      <w:r w:rsidRPr="00C3775A">
        <w:rPr>
          <w:rFonts w:ascii="Garamond" w:hAnsi="Garamond"/>
        </w:rPr>
        <w:t>play and important role in judicial decision making</w:t>
      </w:r>
    </w:p>
    <w:p w14:paraId="0E94A876" w14:textId="77777777" w:rsidR="00D473C9" w:rsidRPr="00C3775A" w:rsidRDefault="00D473C9" w:rsidP="00DC069D">
      <w:pPr>
        <w:numPr>
          <w:ilvl w:val="0"/>
          <w:numId w:val="28"/>
        </w:numPr>
        <w:spacing w:after="0"/>
        <w:contextualSpacing/>
        <w:mirrorIndents/>
        <w:rPr>
          <w:rFonts w:ascii="Garamond" w:hAnsi="Garamond"/>
        </w:rPr>
      </w:pPr>
      <w:r w:rsidRPr="00C3775A">
        <w:rPr>
          <w:rFonts w:ascii="Garamond" w:hAnsi="Garamond"/>
        </w:rPr>
        <w:t>Ideological changes in the composition of the Supreme Court due to presidential appointments have led to the Court’s establishing new or rejecting existing precedents</w:t>
      </w:r>
    </w:p>
    <w:p w14:paraId="780F6B64" w14:textId="77777777" w:rsidR="00D473C9" w:rsidRPr="00C3775A" w:rsidRDefault="00D473C9" w:rsidP="00DC069D">
      <w:pPr>
        <w:numPr>
          <w:ilvl w:val="0"/>
          <w:numId w:val="28"/>
        </w:numPr>
        <w:spacing w:after="0"/>
        <w:contextualSpacing/>
        <w:mirrorIndents/>
        <w:rPr>
          <w:rFonts w:ascii="Garamond" w:hAnsi="Garamond"/>
        </w:rPr>
      </w:pPr>
      <w:r w:rsidRPr="00C3775A">
        <w:rPr>
          <w:rFonts w:ascii="Garamond" w:hAnsi="Garamond"/>
        </w:rPr>
        <w:t>Controversial or unpopular Supreme Court decisions can lead to challenges of the Court’s legitimacy and power which Congress and the president can address only through future a</w:t>
      </w:r>
      <w:r>
        <w:rPr>
          <w:rFonts w:ascii="Garamond" w:hAnsi="Garamond"/>
        </w:rPr>
        <w:t>_______________</w:t>
      </w:r>
      <w:r w:rsidRPr="00C3775A">
        <w:rPr>
          <w:rFonts w:ascii="Garamond" w:hAnsi="Garamond"/>
        </w:rPr>
        <w:t>, l</w:t>
      </w:r>
      <w:r>
        <w:rPr>
          <w:rFonts w:ascii="Garamond" w:hAnsi="Garamond"/>
        </w:rPr>
        <w:t>_____________</w:t>
      </w:r>
      <w:r w:rsidRPr="00C3775A">
        <w:rPr>
          <w:rFonts w:ascii="Garamond" w:hAnsi="Garamond"/>
        </w:rPr>
        <w:t xml:space="preserve"> changing the Court’s j</w:t>
      </w:r>
      <w:r>
        <w:rPr>
          <w:rFonts w:ascii="Garamond" w:hAnsi="Garamond"/>
        </w:rPr>
        <w:t>_________________</w:t>
      </w:r>
      <w:r w:rsidRPr="00C3775A">
        <w:rPr>
          <w:rFonts w:ascii="Garamond" w:hAnsi="Garamond"/>
        </w:rPr>
        <w:t>, or r</w:t>
      </w:r>
      <w:r>
        <w:rPr>
          <w:rFonts w:ascii="Garamond" w:hAnsi="Garamond"/>
        </w:rPr>
        <w:t>________________</w:t>
      </w:r>
      <w:r w:rsidRPr="00C3775A">
        <w:rPr>
          <w:rFonts w:ascii="Garamond" w:hAnsi="Garamond"/>
        </w:rPr>
        <w:t xml:space="preserve"> to implement decisions</w:t>
      </w:r>
    </w:p>
    <w:p w14:paraId="0297C1D6" w14:textId="77777777" w:rsidR="00D473C9" w:rsidRDefault="00D473C9" w:rsidP="00DC069D">
      <w:pPr>
        <w:numPr>
          <w:ilvl w:val="0"/>
          <w:numId w:val="28"/>
        </w:numPr>
        <w:spacing w:after="0"/>
        <w:contextualSpacing/>
        <w:mirrorIndents/>
        <w:rPr>
          <w:rFonts w:ascii="Garamond" w:hAnsi="Garamond"/>
        </w:rPr>
      </w:pPr>
      <w:r w:rsidRPr="00C3775A">
        <w:rPr>
          <w:rFonts w:ascii="Garamond" w:hAnsi="Garamond"/>
        </w:rPr>
        <w:t>Political discussion about the Supreme Court’s power is illustrated by the ongoing debate over judicial a</w:t>
      </w:r>
      <w:r>
        <w:rPr>
          <w:rFonts w:ascii="Garamond" w:hAnsi="Garamond"/>
        </w:rPr>
        <w:t>____________</w:t>
      </w:r>
      <w:r w:rsidRPr="00C3775A">
        <w:rPr>
          <w:rFonts w:ascii="Garamond" w:hAnsi="Garamond"/>
        </w:rPr>
        <w:t xml:space="preserve"> versus judicial r</w:t>
      </w:r>
      <w:r>
        <w:rPr>
          <w:rFonts w:ascii="Garamond" w:hAnsi="Garamond"/>
        </w:rPr>
        <w:t>________________.</w:t>
      </w:r>
    </w:p>
    <w:p w14:paraId="1E392436" w14:textId="77777777" w:rsidR="00D7583B" w:rsidRDefault="00D7583B" w:rsidP="00D7583B">
      <w:pPr>
        <w:spacing w:after="0"/>
        <w:contextualSpacing/>
        <w:mirrorIndents/>
        <w:jc w:val="center"/>
        <w:rPr>
          <w:rFonts w:ascii="Garamond" w:hAnsi="Garamond"/>
          <w:b/>
          <w:bCs/>
        </w:rPr>
      </w:pPr>
    </w:p>
    <w:p w14:paraId="53F6EEC7" w14:textId="1EBB9B15" w:rsidR="00D7583B" w:rsidRPr="001731B1" w:rsidRDefault="00D7583B" w:rsidP="00D7583B">
      <w:pPr>
        <w:spacing w:after="0"/>
        <w:contextualSpacing/>
        <w:mirrorIndents/>
        <w:jc w:val="center"/>
        <w:rPr>
          <w:rFonts w:ascii="Garamond" w:hAnsi="Garamond"/>
        </w:rPr>
      </w:pPr>
      <w:r w:rsidRPr="001731B1">
        <w:rPr>
          <w:rFonts w:ascii="Garamond" w:hAnsi="Garamond"/>
          <w:b/>
          <w:bCs/>
        </w:rPr>
        <w:t>FACTORS THAT INFLUENCE SUPREME COURT DECISIONS</w:t>
      </w:r>
      <w:r>
        <w:rPr>
          <w:rFonts w:ascii="Garamond" w:hAnsi="Garamond"/>
          <w:b/>
          <w:bCs/>
        </w:rPr>
        <w:t xml:space="preserve">    </w:t>
      </w:r>
      <w:r w:rsidRPr="001731B1">
        <w:rPr>
          <w:rFonts w:ascii="Garamond" w:hAnsi="Garamond"/>
          <w:b/>
          <w:bCs/>
        </w:rPr>
        <w:t>-- PRECEDENT --</w:t>
      </w:r>
    </w:p>
    <w:p w14:paraId="43331ACA" w14:textId="77777777" w:rsidR="00D7583B" w:rsidRPr="001731B1" w:rsidRDefault="00D7583B" w:rsidP="00D7583B">
      <w:pPr>
        <w:spacing w:after="0"/>
        <w:contextualSpacing/>
        <w:mirrorIndents/>
        <w:rPr>
          <w:rFonts w:ascii="Garamond" w:hAnsi="Garamond"/>
        </w:rPr>
      </w:pPr>
      <w:r w:rsidRPr="001731B1">
        <w:rPr>
          <w:rFonts w:ascii="Garamond" w:hAnsi="Garamond"/>
          <w:b/>
          <w:bCs/>
          <w:i/>
          <w:iCs/>
        </w:rPr>
        <w:t>Stare Decisis</w:t>
      </w:r>
    </w:p>
    <w:p w14:paraId="1A9790B3" w14:textId="77777777" w:rsidR="00D7583B" w:rsidRPr="001731B1" w:rsidRDefault="00D7583B" w:rsidP="00DC069D">
      <w:pPr>
        <w:numPr>
          <w:ilvl w:val="0"/>
          <w:numId w:val="29"/>
        </w:numPr>
        <w:spacing w:after="0"/>
        <w:contextualSpacing/>
        <w:mirrorIndents/>
        <w:rPr>
          <w:rFonts w:ascii="Garamond" w:hAnsi="Garamond"/>
        </w:rPr>
      </w:pPr>
      <w:r w:rsidRPr="001731B1">
        <w:rPr>
          <w:rFonts w:ascii="Garamond" w:hAnsi="Garamond"/>
          <w:i/>
          <w:iCs/>
        </w:rPr>
        <w:t xml:space="preserve">Stare decisis </w:t>
      </w:r>
      <w:r w:rsidRPr="001731B1">
        <w:rPr>
          <w:rFonts w:ascii="Garamond" w:hAnsi="Garamond"/>
        </w:rPr>
        <w:t>is a Latin phrase meaning “let the d</w:t>
      </w:r>
      <w:r>
        <w:rPr>
          <w:rFonts w:ascii="Garamond" w:hAnsi="Garamond"/>
        </w:rPr>
        <w:t>____________</w:t>
      </w:r>
      <w:r w:rsidRPr="001731B1">
        <w:rPr>
          <w:rFonts w:ascii="Garamond" w:hAnsi="Garamond"/>
        </w:rPr>
        <w:t xml:space="preserve"> s</w:t>
      </w:r>
      <w:r>
        <w:rPr>
          <w:rFonts w:ascii="Garamond" w:hAnsi="Garamond"/>
        </w:rPr>
        <w:t>______________</w:t>
      </w:r>
      <w:r w:rsidRPr="001731B1">
        <w:rPr>
          <w:rFonts w:ascii="Garamond" w:hAnsi="Garamond"/>
        </w:rPr>
        <w:t>”</w:t>
      </w:r>
    </w:p>
    <w:p w14:paraId="4396EA49" w14:textId="77777777" w:rsidR="00D7583B" w:rsidRPr="001731B1" w:rsidRDefault="00D7583B" w:rsidP="00DC069D">
      <w:pPr>
        <w:numPr>
          <w:ilvl w:val="0"/>
          <w:numId w:val="29"/>
        </w:numPr>
        <w:spacing w:after="0"/>
        <w:contextualSpacing/>
        <w:mirrorIndents/>
        <w:rPr>
          <w:rFonts w:ascii="Garamond" w:hAnsi="Garamond"/>
        </w:rPr>
      </w:pPr>
      <w:r w:rsidRPr="001731B1">
        <w:rPr>
          <w:rFonts w:ascii="Garamond" w:hAnsi="Garamond"/>
        </w:rPr>
        <w:t>The vast majority of SC decisions are based on p</w:t>
      </w:r>
      <w:r>
        <w:rPr>
          <w:rFonts w:ascii="Garamond" w:hAnsi="Garamond"/>
        </w:rPr>
        <w:t>________________</w:t>
      </w:r>
      <w:r w:rsidRPr="001731B1">
        <w:rPr>
          <w:rFonts w:ascii="Garamond" w:hAnsi="Garamond"/>
        </w:rPr>
        <w:t xml:space="preserve"> established in e</w:t>
      </w:r>
      <w:r>
        <w:rPr>
          <w:rFonts w:ascii="Garamond" w:hAnsi="Garamond"/>
        </w:rPr>
        <w:t>_____________</w:t>
      </w:r>
      <w:r w:rsidRPr="001731B1">
        <w:rPr>
          <w:rFonts w:ascii="Garamond" w:hAnsi="Garamond"/>
        </w:rPr>
        <w:t xml:space="preserve"> cases</w:t>
      </w:r>
    </w:p>
    <w:p w14:paraId="0FA6C265" w14:textId="77777777" w:rsidR="00D7583B" w:rsidRPr="001731B1" w:rsidRDefault="00D7583B" w:rsidP="00DC069D">
      <w:pPr>
        <w:numPr>
          <w:ilvl w:val="0"/>
          <w:numId w:val="29"/>
        </w:numPr>
        <w:spacing w:after="0"/>
        <w:contextualSpacing/>
        <w:mirrorIndents/>
        <w:rPr>
          <w:rFonts w:ascii="Garamond" w:hAnsi="Garamond"/>
        </w:rPr>
      </w:pPr>
      <w:r w:rsidRPr="001731B1">
        <w:rPr>
          <w:rFonts w:ascii="Garamond" w:hAnsi="Garamond"/>
        </w:rPr>
        <w:t>Precedents help make SC decisions more u</w:t>
      </w:r>
      <w:r>
        <w:rPr>
          <w:rFonts w:ascii="Garamond" w:hAnsi="Garamond"/>
        </w:rPr>
        <w:t>__________</w:t>
      </w:r>
      <w:r w:rsidRPr="001731B1">
        <w:rPr>
          <w:rFonts w:ascii="Garamond" w:hAnsi="Garamond"/>
        </w:rPr>
        <w:t>, p</w:t>
      </w:r>
      <w:r>
        <w:rPr>
          <w:rFonts w:ascii="Garamond" w:hAnsi="Garamond"/>
        </w:rPr>
        <w:t>____________</w:t>
      </w:r>
      <w:r w:rsidRPr="001731B1">
        <w:rPr>
          <w:rFonts w:ascii="Garamond" w:hAnsi="Garamond"/>
        </w:rPr>
        <w:t>, and e</w:t>
      </w:r>
      <w:r>
        <w:rPr>
          <w:rFonts w:ascii="Garamond" w:hAnsi="Garamond"/>
        </w:rPr>
        <w:t>________________</w:t>
      </w:r>
    </w:p>
    <w:p w14:paraId="0B7C684C" w14:textId="77777777" w:rsidR="00D7583B" w:rsidRPr="001731B1" w:rsidRDefault="00D7583B" w:rsidP="00D7583B">
      <w:pPr>
        <w:spacing w:after="0"/>
        <w:contextualSpacing/>
        <w:mirrorIndents/>
        <w:rPr>
          <w:rFonts w:ascii="Garamond" w:hAnsi="Garamond"/>
        </w:rPr>
      </w:pPr>
      <w:r w:rsidRPr="001731B1">
        <w:rPr>
          <w:rFonts w:ascii="Garamond" w:hAnsi="Garamond"/>
          <w:b/>
          <w:bCs/>
        </w:rPr>
        <w:t>Examples</w:t>
      </w:r>
    </w:p>
    <w:p w14:paraId="3EB9E9A7" w14:textId="77777777" w:rsidR="00D7583B" w:rsidRPr="001731B1" w:rsidRDefault="00D7583B" w:rsidP="00DC069D">
      <w:pPr>
        <w:numPr>
          <w:ilvl w:val="0"/>
          <w:numId w:val="30"/>
        </w:numPr>
        <w:spacing w:after="0"/>
        <w:contextualSpacing/>
        <w:mirrorIndents/>
        <w:rPr>
          <w:rFonts w:ascii="Garamond" w:hAnsi="Garamond"/>
        </w:rPr>
      </w:pPr>
      <w:r w:rsidRPr="001731B1">
        <w:rPr>
          <w:rFonts w:ascii="Garamond" w:hAnsi="Garamond"/>
        </w:rPr>
        <w:t xml:space="preserve">In </w:t>
      </w:r>
      <w:r w:rsidRPr="001731B1">
        <w:rPr>
          <w:rFonts w:ascii="Garamond" w:hAnsi="Garamond"/>
          <w:i/>
          <w:iCs/>
        </w:rPr>
        <w:t>Marbury v. Madison</w:t>
      </w:r>
      <w:r w:rsidRPr="001731B1">
        <w:rPr>
          <w:rFonts w:ascii="Garamond" w:hAnsi="Garamond"/>
        </w:rPr>
        <w:t>, the Court established the principle of j___________ r</w:t>
      </w:r>
      <w:r>
        <w:rPr>
          <w:rFonts w:ascii="Garamond" w:hAnsi="Garamond"/>
        </w:rPr>
        <w:t>___________</w:t>
      </w:r>
      <w:r w:rsidRPr="001731B1">
        <w:rPr>
          <w:rFonts w:ascii="Garamond" w:hAnsi="Garamond"/>
        </w:rPr>
        <w:t xml:space="preserve"> as applied to Congress and the president</w:t>
      </w:r>
    </w:p>
    <w:p w14:paraId="7D456E6D" w14:textId="77777777" w:rsidR="00D7583B" w:rsidRPr="001731B1" w:rsidRDefault="00D7583B" w:rsidP="00DC069D">
      <w:pPr>
        <w:numPr>
          <w:ilvl w:val="1"/>
          <w:numId w:val="30"/>
        </w:numPr>
        <w:spacing w:after="0"/>
        <w:contextualSpacing/>
        <w:mirrorIndents/>
        <w:rPr>
          <w:rFonts w:ascii="Garamond" w:hAnsi="Garamond"/>
        </w:rPr>
      </w:pPr>
      <w:r w:rsidRPr="001731B1">
        <w:rPr>
          <w:rFonts w:ascii="Garamond" w:hAnsi="Garamond"/>
        </w:rPr>
        <w:t>In another case, the Court extended the power of j</w:t>
      </w:r>
      <w:r>
        <w:rPr>
          <w:rFonts w:ascii="Garamond" w:hAnsi="Garamond"/>
        </w:rPr>
        <w:t>______________</w:t>
      </w:r>
      <w:r w:rsidRPr="001731B1">
        <w:rPr>
          <w:rFonts w:ascii="Garamond" w:hAnsi="Garamond"/>
        </w:rPr>
        <w:t xml:space="preserve"> r</w:t>
      </w:r>
      <w:r>
        <w:rPr>
          <w:rFonts w:ascii="Garamond" w:hAnsi="Garamond"/>
        </w:rPr>
        <w:t>______________</w:t>
      </w:r>
      <w:r w:rsidRPr="001731B1">
        <w:rPr>
          <w:rFonts w:ascii="Garamond" w:hAnsi="Garamond"/>
        </w:rPr>
        <w:t xml:space="preserve"> to overrule state courts</w:t>
      </w:r>
    </w:p>
    <w:p w14:paraId="6BAA45BA" w14:textId="77777777" w:rsidR="00D7583B" w:rsidRPr="001731B1" w:rsidRDefault="00D7583B" w:rsidP="00DC069D">
      <w:pPr>
        <w:numPr>
          <w:ilvl w:val="0"/>
          <w:numId w:val="30"/>
        </w:numPr>
        <w:spacing w:after="0"/>
        <w:contextualSpacing/>
        <w:mirrorIndents/>
        <w:rPr>
          <w:rFonts w:ascii="Garamond" w:hAnsi="Garamond"/>
        </w:rPr>
      </w:pPr>
      <w:r w:rsidRPr="001731B1">
        <w:rPr>
          <w:rFonts w:ascii="Garamond" w:hAnsi="Garamond"/>
        </w:rPr>
        <w:t xml:space="preserve">In </w:t>
      </w:r>
      <w:r w:rsidRPr="001731B1">
        <w:rPr>
          <w:rFonts w:ascii="Garamond" w:hAnsi="Garamond"/>
          <w:i/>
          <w:iCs/>
        </w:rPr>
        <w:t xml:space="preserve">Baker v. </w:t>
      </w:r>
      <w:proofErr w:type="spellStart"/>
      <w:r w:rsidRPr="001731B1">
        <w:rPr>
          <w:rFonts w:ascii="Garamond" w:hAnsi="Garamond"/>
          <w:i/>
          <w:iCs/>
        </w:rPr>
        <w:t>Carr</w:t>
      </w:r>
      <w:proofErr w:type="spellEnd"/>
      <w:r w:rsidRPr="001731B1">
        <w:rPr>
          <w:rFonts w:ascii="Garamond" w:hAnsi="Garamond"/>
        </w:rPr>
        <w:t>, the SC established the principle of one person, one vote in state congressional districts</w:t>
      </w:r>
    </w:p>
    <w:p w14:paraId="7E41F3C4" w14:textId="77777777" w:rsidR="00D7583B" w:rsidRPr="001731B1" w:rsidRDefault="00D7583B" w:rsidP="00DC069D">
      <w:pPr>
        <w:numPr>
          <w:ilvl w:val="1"/>
          <w:numId w:val="30"/>
        </w:numPr>
        <w:spacing w:after="0"/>
        <w:contextualSpacing/>
        <w:mirrorIndents/>
        <w:rPr>
          <w:rFonts w:ascii="Garamond" w:hAnsi="Garamond"/>
        </w:rPr>
      </w:pPr>
      <w:r w:rsidRPr="001731B1">
        <w:rPr>
          <w:rFonts w:ascii="Garamond" w:hAnsi="Garamond"/>
        </w:rPr>
        <w:t xml:space="preserve">In </w:t>
      </w:r>
      <w:proofErr w:type="spellStart"/>
      <w:r w:rsidRPr="001731B1">
        <w:rPr>
          <w:rFonts w:ascii="Garamond" w:hAnsi="Garamond"/>
          <w:i/>
          <w:iCs/>
        </w:rPr>
        <w:t>Wesberry</w:t>
      </w:r>
      <w:proofErr w:type="spellEnd"/>
      <w:r w:rsidRPr="001731B1">
        <w:rPr>
          <w:rFonts w:ascii="Garamond" w:hAnsi="Garamond"/>
          <w:i/>
          <w:iCs/>
        </w:rPr>
        <w:t xml:space="preserve"> v. Sanders</w:t>
      </w:r>
      <w:r w:rsidRPr="001731B1">
        <w:rPr>
          <w:rFonts w:ascii="Garamond" w:hAnsi="Garamond"/>
        </w:rPr>
        <w:t>, the Court applied this principle to U.S. congressional districts</w:t>
      </w:r>
    </w:p>
    <w:p w14:paraId="4331A881" w14:textId="77777777" w:rsidR="00D7583B" w:rsidRPr="001731B1" w:rsidRDefault="00D7583B" w:rsidP="00D7583B">
      <w:pPr>
        <w:spacing w:after="0"/>
        <w:contextualSpacing/>
        <w:mirrorIndents/>
        <w:rPr>
          <w:rFonts w:ascii="Garamond" w:hAnsi="Garamond"/>
        </w:rPr>
      </w:pPr>
      <w:r w:rsidRPr="001731B1">
        <w:rPr>
          <w:rFonts w:ascii="Garamond" w:hAnsi="Garamond"/>
          <w:b/>
          <w:bCs/>
        </w:rPr>
        <w:t>Exceptions</w:t>
      </w:r>
    </w:p>
    <w:p w14:paraId="631A31E8" w14:textId="77777777" w:rsidR="00D7583B" w:rsidRPr="001731B1" w:rsidRDefault="00D7583B" w:rsidP="00DC069D">
      <w:pPr>
        <w:numPr>
          <w:ilvl w:val="0"/>
          <w:numId w:val="31"/>
        </w:numPr>
        <w:spacing w:after="0"/>
        <w:contextualSpacing/>
        <w:mirrorIndents/>
        <w:rPr>
          <w:rFonts w:ascii="Garamond" w:hAnsi="Garamond"/>
        </w:rPr>
      </w:pPr>
      <w:r w:rsidRPr="001731B1">
        <w:rPr>
          <w:rFonts w:ascii="Garamond" w:hAnsi="Garamond"/>
          <w:b/>
          <w:bCs/>
        </w:rPr>
        <w:t>Although precedent is very important, the Court can overturn previous decisions</w:t>
      </w:r>
    </w:p>
    <w:p w14:paraId="7EF97156" w14:textId="77777777" w:rsidR="00D7583B" w:rsidRPr="001731B1" w:rsidRDefault="00D7583B" w:rsidP="00DC069D">
      <w:pPr>
        <w:numPr>
          <w:ilvl w:val="1"/>
          <w:numId w:val="31"/>
        </w:numPr>
        <w:spacing w:after="0"/>
        <w:contextualSpacing/>
        <w:mirrorIndents/>
        <w:rPr>
          <w:rFonts w:ascii="Garamond" w:hAnsi="Garamond"/>
        </w:rPr>
      </w:pPr>
      <w:r w:rsidRPr="001731B1">
        <w:rPr>
          <w:rFonts w:ascii="Garamond" w:hAnsi="Garamond"/>
          <w:i/>
          <w:iCs/>
        </w:rPr>
        <w:t xml:space="preserve">Plessy v. Ferguson </w:t>
      </w:r>
      <w:r w:rsidRPr="001731B1">
        <w:rPr>
          <w:rFonts w:ascii="Garamond" w:hAnsi="Garamond"/>
        </w:rPr>
        <w:t>permi</w:t>
      </w:r>
      <w:r>
        <w:rPr>
          <w:rFonts w:ascii="Garamond" w:hAnsi="Garamond"/>
        </w:rPr>
        <w:t>tt</w:t>
      </w:r>
      <w:r w:rsidRPr="001731B1">
        <w:rPr>
          <w:rFonts w:ascii="Garamond" w:hAnsi="Garamond"/>
        </w:rPr>
        <w:t>ed segregation if the facilities were “separate but equal”</w:t>
      </w:r>
    </w:p>
    <w:p w14:paraId="427DEB33" w14:textId="77777777" w:rsidR="00D7583B" w:rsidRDefault="00D7583B" w:rsidP="00DC069D">
      <w:pPr>
        <w:numPr>
          <w:ilvl w:val="1"/>
          <w:numId w:val="31"/>
        </w:numPr>
        <w:spacing w:after="0"/>
        <w:contextualSpacing/>
        <w:mirrorIndents/>
        <w:rPr>
          <w:rFonts w:ascii="Garamond" w:hAnsi="Garamond"/>
        </w:rPr>
      </w:pPr>
      <w:r w:rsidRPr="001731B1">
        <w:rPr>
          <w:rFonts w:ascii="Garamond" w:hAnsi="Garamond"/>
        </w:rPr>
        <w:t xml:space="preserve">The Court reversed this ruling in </w:t>
      </w:r>
      <w:r w:rsidRPr="001731B1">
        <w:rPr>
          <w:rFonts w:ascii="Garamond" w:hAnsi="Garamond"/>
          <w:i/>
          <w:iCs/>
        </w:rPr>
        <w:t>Brown v. Board of Education of Topeka</w:t>
      </w:r>
      <w:r w:rsidRPr="001731B1">
        <w:rPr>
          <w:rFonts w:ascii="Garamond" w:hAnsi="Garamond"/>
        </w:rPr>
        <w:t>, declaring that “segregation is a denial of a</w:t>
      </w:r>
      <w:r>
        <w:rPr>
          <w:rFonts w:ascii="Garamond" w:hAnsi="Garamond"/>
        </w:rPr>
        <w:t xml:space="preserve"> </w:t>
      </w:r>
      <w:r w:rsidRPr="001731B1">
        <w:rPr>
          <w:rFonts w:ascii="Garamond" w:hAnsi="Garamond"/>
        </w:rPr>
        <w:t>the e</w:t>
      </w:r>
      <w:r>
        <w:rPr>
          <w:rFonts w:ascii="Garamond" w:hAnsi="Garamond"/>
        </w:rPr>
        <w:t>___________</w:t>
      </w:r>
      <w:r w:rsidRPr="001731B1">
        <w:rPr>
          <w:rFonts w:ascii="Garamond" w:hAnsi="Garamond"/>
        </w:rPr>
        <w:t xml:space="preserve"> p</w:t>
      </w:r>
      <w:r>
        <w:rPr>
          <w:rFonts w:ascii="Garamond" w:hAnsi="Garamond"/>
        </w:rPr>
        <w:t>_____________</w:t>
      </w:r>
      <w:r w:rsidRPr="001731B1">
        <w:rPr>
          <w:rFonts w:ascii="Garamond" w:hAnsi="Garamond"/>
        </w:rPr>
        <w:t xml:space="preserve"> of the l</w:t>
      </w:r>
      <w:r>
        <w:rPr>
          <w:rFonts w:ascii="Garamond" w:hAnsi="Garamond"/>
        </w:rPr>
        <w:t>___________</w:t>
      </w:r>
      <w:r w:rsidRPr="001731B1">
        <w:rPr>
          <w:rFonts w:ascii="Garamond" w:hAnsi="Garamond"/>
        </w:rPr>
        <w:t>”</w:t>
      </w:r>
      <w:r>
        <w:rPr>
          <w:rFonts w:ascii="Garamond" w:hAnsi="Garamond"/>
        </w:rPr>
        <w:t>- ______</w:t>
      </w:r>
      <w:proofErr w:type="spellStart"/>
      <w:r w:rsidRPr="001731B1">
        <w:rPr>
          <w:rFonts w:ascii="Garamond" w:hAnsi="Garamond"/>
          <w:vertAlign w:val="superscript"/>
        </w:rPr>
        <w:t>th</w:t>
      </w:r>
      <w:proofErr w:type="spellEnd"/>
      <w:r>
        <w:rPr>
          <w:rFonts w:ascii="Garamond" w:hAnsi="Garamond"/>
        </w:rPr>
        <w:t xml:space="preserve"> amendment</w:t>
      </w:r>
    </w:p>
    <w:p w14:paraId="25EFEFD1" w14:textId="6C5BC9CD" w:rsidR="00DF031B" w:rsidRDefault="009053B6" w:rsidP="000E089C">
      <w:pPr>
        <w:jc w:val="center"/>
        <w:rPr>
          <w:rFonts w:ascii="Garamond" w:hAnsi="Garamond"/>
          <w:b/>
          <w:bCs/>
          <w:u w:val="single"/>
        </w:rPr>
      </w:pPr>
      <w:r w:rsidRPr="009053B6">
        <w:rPr>
          <w:rFonts w:ascii="Garamond" w:hAnsi="Garamond"/>
          <w:b/>
          <w:bCs/>
          <w:u w:val="single"/>
        </w:rPr>
        <w:lastRenderedPageBreak/>
        <w:t>The Supreme Court’s Decisions</w:t>
      </w:r>
    </w:p>
    <w:p w14:paraId="1BCF4471" w14:textId="18445EBD" w:rsidR="009053B6" w:rsidRDefault="009053B6" w:rsidP="009053B6">
      <w:pPr>
        <w:rPr>
          <w:rFonts w:ascii="Garamond" w:hAnsi="Garamond"/>
          <w:b/>
          <w:bCs/>
        </w:rPr>
      </w:pPr>
      <w:r w:rsidRPr="009053B6">
        <w:rPr>
          <w:rFonts w:ascii="Garamond" w:hAnsi="Garamond"/>
          <w:b/>
          <w:bCs/>
        </w:rPr>
        <w:t xml:space="preserve">How has the Supreme Court use of judicial review in conjunction with life tenure lead to debates about the legitimacy of the court? </w:t>
      </w:r>
    </w:p>
    <w:tbl>
      <w:tblPr>
        <w:tblStyle w:val="TableGrid"/>
        <w:tblW w:w="0" w:type="auto"/>
        <w:tblLook w:val="04A0" w:firstRow="1" w:lastRow="0" w:firstColumn="1" w:lastColumn="0" w:noHBand="0" w:noVBand="1"/>
      </w:tblPr>
      <w:tblGrid>
        <w:gridCol w:w="5683"/>
        <w:gridCol w:w="5683"/>
      </w:tblGrid>
      <w:tr w:rsidR="009053B6" w14:paraId="3B74DD94" w14:textId="77777777" w:rsidTr="009053B6">
        <w:tc>
          <w:tcPr>
            <w:tcW w:w="5683" w:type="dxa"/>
          </w:tcPr>
          <w:p w14:paraId="64B84A3B" w14:textId="01D0C062" w:rsidR="009053B6" w:rsidRPr="009053B6" w:rsidRDefault="009053B6" w:rsidP="009053B6">
            <w:pPr>
              <w:jc w:val="center"/>
              <w:rPr>
                <w:rFonts w:ascii="Garamond" w:hAnsi="Garamond"/>
              </w:rPr>
            </w:pPr>
            <w:r w:rsidRPr="009053B6">
              <w:rPr>
                <w:rFonts w:ascii="Garamond" w:hAnsi="Garamond"/>
                <w:b/>
                <w:bCs/>
              </w:rPr>
              <w:t>Continuity or change in the Supreme Court</w:t>
            </w:r>
          </w:p>
          <w:p w14:paraId="609E3499" w14:textId="77777777" w:rsidR="009053B6" w:rsidRDefault="009053B6" w:rsidP="009053B6">
            <w:pPr>
              <w:rPr>
                <w:rFonts w:ascii="Garamond" w:hAnsi="Garamond"/>
              </w:rPr>
            </w:pPr>
          </w:p>
        </w:tc>
        <w:tc>
          <w:tcPr>
            <w:tcW w:w="5683" w:type="dxa"/>
          </w:tcPr>
          <w:p w14:paraId="46A74809" w14:textId="0C431802" w:rsidR="009053B6" w:rsidRPr="009053B6" w:rsidRDefault="009053B6" w:rsidP="009053B6">
            <w:pPr>
              <w:jc w:val="center"/>
              <w:rPr>
                <w:rFonts w:ascii="Garamond" w:hAnsi="Garamond"/>
              </w:rPr>
            </w:pPr>
            <w:r w:rsidRPr="009053B6">
              <w:rPr>
                <w:rFonts w:ascii="Garamond" w:hAnsi="Garamond"/>
                <w:b/>
                <w:bCs/>
              </w:rPr>
              <w:t>Effect on the legitimacy of the court</w:t>
            </w:r>
          </w:p>
          <w:p w14:paraId="3054ACC5" w14:textId="77777777" w:rsidR="009053B6" w:rsidRDefault="009053B6" w:rsidP="009053B6">
            <w:pPr>
              <w:jc w:val="center"/>
              <w:rPr>
                <w:rFonts w:ascii="Garamond" w:hAnsi="Garamond"/>
              </w:rPr>
            </w:pPr>
          </w:p>
        </w:tc>
      </w:tr>
      <w:tr w:rsidR="009053B6" w14:paraId="613BDA83" w14:textId="77777777" w:rsidTr="009053B6">
        <w:tc>
          <w:tcPr>
            <w:tcW w:w="5683" w:type="dxa"/>
          </w:tcPr>
          <w:p w14:paraId="17200DEB" w14:textId="080CD8E7" w:rsidR="00675662" w:rsidRPr="00675662" w:rsidRDefault="00675662" w:rsidP="00675662">
            <w:pPr>
              <w:rPr>
                <w:rFonts w:ascii="Garamond" w:hAnsi="Garamond"/>
              </w:rPr>
            </w:pPr>
            <w:r w:rsidRPr="00675662">
              <w:rPr>
                <w:rFonts w:ascii="Garamond" w:hAnsi="Garamond"/>
              </w:rPr>
              <w:t xml:space="preserve">Lifetime tenure </w:t>
            </w:r>
          </w:p>
          <w:p w14:paraId="0D6552B5" w14:textId="0341810D" w:rsidR="009053B6" w:rsidRDefault="009053B6" w:rsidP="009053B6">
            <w:pPr>
              <w:rPr>
                <w:rFonts w:ascii="Garamond" w:hAnsi="Garamond"/>
              </w:rPr>
            </w:pPr>
          </w:p>
        </w:tc>
        <w:tc>
          <w:tcPr>
            <w:tcW w:w="5683" w:type="dxa"/>
          </w:tcPr>
          <w:p w14:paraId="5F28F34C" w14:textId="1AED8D46" w:rsidR="00675662" w:rsidRPr="00675662" w:rsidRDefault="00675662" w:rsidP="00675662">
            <w:pPr>
              <w:rPr>
                <w:rFonts w:ascii="Garamond" w:hAnsi="Garamond"/>
              </w:rPr>
            </w:pPr>
            <w:r w:rsidRPr="00675662">
              <w:rPr>
                <w:rFonts w:ascii="Garamond" w:hAnsi="Garamond"/>
              </w:rPr>
              <w:t>As with the Anti-Federalist many Americans believe that with no power to hold the court accountable, the justices on the Supreme Court are two separated from the real sources of power- the p</w:t>
            </w:r>
            <w:r>
              <w:rPr>
                <w:rFonts w:ascii="Garamond" w:hAnsi="Garamond"/>
              </w:rPr>
              <w:t>______</w:t>
            </w:r>
            <w:r w:rsidRPr="00675662">
              <w:rPr>
                <w:rFonts w:ascii="Garamond" w:hAnsi="Garamond"/>
              </w:rPr>
              <w:t xml:space="preserve"> and the l</w:t>
            </w:r>
            <w:r>
              <w:rPr>
                <w:rFonts w:ascii="Garamond" w:hAnsi="Garamond"/>
              </w:rPr>
              <w:t>_______</w:t>
            </w:r>
            <w:r w:rsidRPr="00675662">
              <w:rPr>
                <w:rFonts w:ascii="Garamond" w:hAnsi="Garamond"/>
              </w:rPr>
              <w:t>- to be legitimate arbiters of democratic law. B</w:t>
            </w:r>
            <w:r w:rsidR="0005095C">
              <w:rPr>
                <w:rFonts w:ascii="Garamond" w:hAnsi="Garamond"/>
              </w:rPr>
              <w:t>________</w:t>
            </w:r>
            <w:r w:rsidRPr="00675662">
              <w:rPr>
                <w:rFonts w:ascii="Garamond" w:hAnsi="Garamond"/>
              </w:rPr>
              <w:t xml:space="preserve"> believed the Supreme Court justices would be placed in a situation altogether unprecedented in a free country t</w:t>
            </w:r>
            <w:r w:rsidR="0005095C">
              <w:rPr>
                <w:rFonts w:ascii="Garamond" w:hAnsi="Garamond"/>
              </w:rPr>
              <w:t>_________</w:t>
            </w:r>
            <w:r w:rsidRPr="00675662">
              <w:rPr>
                <w:rFonts w:ascii="Garamond" w:hAnsi="Garamond"/>
              </w:rPr>
              <w:t xml:space="preserve"> independent </w:t>
            </w:r>
          </w:p>
          <w:p w14:paraId="0322985D" w14:textId="77777777" w:rsidR="009053B6" w:rsidRDefault="009053B6" w:rsidP="009053B6">
            <w:pPr>
              <w:rPr>
                <w:rFonts w:ascii="Garamond" w:hAnsi="Garamond"/>
              </w:rPr>
            </w:pPr>
          </w:p>
        </w:tc>
      </w:tr>
      <w:tr w:rsidR="009053B6" w14:paraId="3E55322E" w14:textId="77777777" w:rsidTr="009053B6">
        <w:tc>
          <w:tcPr>
            <w:tcW w:w="5683" w:type="dxa"/>
          </w:tcPr>
          <w:p w14:paraId="29B971CA" w14:textId="3BB1B8A0" w:rsidR="00675662" w:rsidRPr="00675662" w:rsidRDefault="00675662" w:rsidP="00675662">
            <w:pPr>
              <w:rPr>
                <w:rFonts w:ascii="Garamond" w:hAnsi="Garamond"/>
              </w:rPr>
            </w:pPr>
            <w:r w:rsidRPr="00675662">
              <w:rPr>
                <w:rFonts w:ascii="Garamond" w:hAnsi="Garamond"/>
              </w:rPr>
              <w:t xml:space="preserve">Shifting ideological makeup of the court </w:t>
            </w:r>
          </w:p>
          <w:p w14:paraId="503AAC4E" w14:textId="77777777" w:rsidR="009053B6" w:rsidRDefault="009053B6" w:rsidP="009053B6">
            <w:pPr>
              <w:rPr>
                <w:rFonts w:ascii="Garamond" w:hAnsi="Garamond"/>
              </w:rPr>
            </w:pPr>
          </w:p>
        </w:tc>
        <w:tc>
          <w:tcPr>
            <w:tcW w:w="5683" w:type="dxa"/>
          </w:tcPr>
          <w:p w14:paraId="51B817A5" w14:textId="7779BE82" w:rsidR="00675662" w:rsidRPr="00675662" w:rsidRDefault="00675662" w:rsidP="00675662">
            <w:pPr>
              <w:rPr>
                <w:rFonts w:ascii="Garamond" w:hAnsi="Garamond"/>
              </w:rPr>
            </w:pPr>
            <w:r w:rsidRPr="00675662">
              <w:rPr>
                <w:rFonts w:ascii="Garamond" w:hAnsi="Garamond"/>
              </w:rPr>
              <w:t>The composition of the court changes as seats become v</w:t>
            </w:r>
            <w:r w:rsidR="0005095C">
              <w:rPr>
                <w:rFonts w:ascii="Garamond" w:hAnsi="Garamond"/>
              </w:rPr>
              <w:t>______</w:t>
            </w:r>
            <w:r w:rsidRPr="00675662">
              <w:rPr>
                <w:rFonts w:ascii="Garamond" w:hAnsi="Garamond"/>
              </w:rPr>
              <w:t>, and the presidential a</w:t>
            </w:r>
            <w:r w:rsidR="0005095C">
              <w:rPr>
                <w:rFonts w:ascii="Garamond" w:hAnsi="Garamond"/>
              </w:rPr>
              <w:t>___________</w:t>
            </w:r>
            <w:r w:rsidRPr="00675662">
              <w:rPr>
                <w:rFonts w:ascii="Garamond" w:hAnsi="Garamond"/>
              </w:rPr>
              <w:t xml:space="preserve"> to fill them can lead to shifts in </w:t>
            </w:r>
            <w:proofErr w:type="spellStart"/>
            <w:r w:rsidRPr="00675662">
              <w:rPr>
                <w:rFonts w:ascii="Garamond" w:hAnsi="Garamond"/>
                <w:b/>
                <w:bCs/>
              </w:rPr>
              <w:t>i</w:t>
            </w:r>
            <w:proofErr w:type="spellEnd"/>
            <w:r w:rsidR="0005095C">
              <w:rPr>
                <w:rFonts w:ascii="Garamond" w:hAnsi="Garamond"/>
                <w:b/>
                <w:bCs/>
              </w:rPr>
              <w:t>________</w:t>
            </w:r>
            <w:r w:rsidRPr="00675662">
              <w:rPr>
                <w:rFonts w:ascii="Garamond" w:hAnsi="Garamond"/>
                <w:b/>
                <w:bCs/>
              </w:rPr>
              <w:t xml:space="preserve"> </w:t>
            </w:r>
            <w:r w:rsidRPr="00675662">
              <w:rPr>
                <w:rFonts w:ascii="Garamond" w:hAnsi="Garamond"/>
              </w:rPr>
              <w:t xml:space="preserve">of the court. These changes can result in </w:t>
            </w:r>
            <w:r w:rsidRPr="00675662">
              <w:rPr>
                <w:rFonts w:ascii="Garamond" w:hAnsi="Garamond"/>
                <w:b/>
                <w:bCs/>
              </w:rPr>
              <w:t xml:space="preserve">overturning </w:t>
            </w:r>
            <w:r w:rsidRPr="00675662">
              <w:rPr>
                <w:rFonts w:ascii="Garamond" w:hAnsi="Garamond"/>
              </w:rPr>
              <w:t xml:space="preserve">of some </w:t>
            </w:r>
            <w:r w:rsidRPr="00675662">
              <w:rPr>
                <w:rFonts w:ascii="Garamond" w:hAnsi="Garamond"/>
                <w:b/>
                <w:bCs/>
              </w:rPr>
              <w:t>p</w:t>
            </w:r>
            <w:r w:rsidR="0005095C">
              <w:rPr>
                <w:rFonts w:ascii="Garamond" w:hAnsi="Garamond"/>
                <w:b/>
                <w:bCs/>
              </w:rPr>
              <w:t>___________</w:t>
            </w:r>
            <w:r w:rsidRPr="00675662">
              <w:rPr>
                <w:rFonts w:ascii="Garamond" w:hAnsi="Garamond"/>
              </w:rPr>
              <w:t xml:space="preserve">, calling into </w:t>
            </w:r>
            <w:r w:rsidRPr="00675662">
              <w:rPr>
                <w:rFonts w:ascii="Garamond" w:hAnsi="Garamond"/>
                <w:b/>
                <w:bCs/>
              </w:rPr>
              <w:t xml:space="preserve">question </w:t>
            </w:r>
            <w:r w:rsidRPr="00675662">
              <w:rPr>
                <w:rFonts w:ascii="Garamond" w:hAnsi="Garamond"/>
              </w:rPr>
              <w:t xml:space="preserve">the </w:t>
            </w:r>
            <w:r w:rsidRPr="00675662">
              <w:rPr>
                <w:rFonts w:ascii="Garamond" w:hAnsi="Garamond"/>
                <w:b/>
                <w:bCs/>
              </w:rPr>
              <w:t>r</w:t>
            </w:r>
            <w:r w:rsidR="0005095C">
              <w:rPr>
                <w:rFonts w:ascii="Garamond" w:hAnsi="Garamond"/>
                <w:b/>
                <w:bCs/>
              </w:rPr>
              <w:t>__________</w:t>
            </w:r>
            <w:r w:rsidRPr="00675662">
              <w:rPr>
                <w:rFonts w:ascii="Garamond" w:hAnsi="Garamond"/>
              </w:rPr>
              <w:t xml:space="preserve"> and therefore </w:t>
            </w:r>
            <w:r w:rsidRPr="00675662">
              <w:rPr>
                <w:rFonts w:ascii="Garamond" w:hAnsi="Garamond"/>
                <w:b/>
                <w:bCs/>
              </w:rPr>
              <w:t>l</w:t>
            </w:r>
            <w:r w:rsidR="0005095C">
              <w:rPr>
                <w:rFonts w:ascii="Garamond" w:hAnsi="Garamond"/>
                <w:b/>
                <w:bCs/>
              </w:rPr>
              <w:t>____________</w:t>
            </w:r>
            <w:r w:rsidRPr="00675662">
              <w:rPr>
                <w:rFonts w:ascii="Garamond" w:hAnsi="Garamond"/>
              </w:rPr>
              <w:t xml:space="preserve"> of the </w:t>
            </w:r>
            <w:r w:rsidRPr="00675662">
              <w:rPr>
                <w:rFonts w:ascii="Garamond" w:hAnsi="Garamond"/>
                <w:b/>
                <w:bCs/>
              </w:rPr>
              <w:t xml:space="preserve">Supreme Court </w:t>
            </w:r>
          </w:p>
          <w:p w14:paraId="75F11F93" w14:textId="77777777" w:rsidR="009053B6" w:rsidRDefault="009053B6" w:rsidP="009053B6">
            <w:pPr>
              <w:rPr>
                <w:rFonts w:ascii="Garamond" w:hAnsi="Garamond"/>
              </w:rPr>
            </w:pPr>
          </w:p>
        </w:tc>
      </w:tr>
    </w:tbl>
    <w:p w14:paraId="7EF65699" w14:textId="4B8F68E4" w:rsidR="009053B6" w:rsidRPr="009053B6" w:rsidRDefault="009053B6" w:rsidP="009053B6">
      <w:pPr>
        <w:rPr>
          <w:rFonts w:ascii="Garamond" w:hAnsi="Garamond"/>
        </w:rPr>
      </w:pPr>
    </w:p>
    <w:p w14:paraId="29D7FE1D" w14:textId="70567310" w:rsidR="00FE4350" w:rsidRDefault="00FE4350" w:rsidP="005402F4">
      <w:pPr>
        <w:jc w:val="center"/>
        <w:rPr>
          <w:rFonts w:ascii="Garamond" w:hAnsi="Garamond"/>
          <w:b/>
          <w:bCs/>
        </w:rPr>
      </w:pPr>
      <w:r w:rsidRPr="00FE4350">
        <w:rPr>
          <w:rFonts w:ascii="Garamond" w:hAnsi="Garamond"/>
          <w:b/>
          <w:bCs/>
        </w:rPr>
        <w:t>2.10 THE COURT IN ACTION</w:t>
      </w:r>
    </w:p>
    <w:p w14:paraId="2C386FF0" w14:textId="3EC51589" w:rsidR="00FE4350" w:rsidRDefault="00FE4350" w:rsidP="00FE4350">
      <w:pPr>
        <w:rPr>
          <w:rFonts w:ascii="Garamond" w:hAnsi="Garamond"/>
          <w:b/>
          <w:bCs/>
        </w:rPr>
      </w:pPr>
      <w:r>
        <w:rPr>
          <w:rFonts w:ascii="Garamond" w:hAnsi="Garamond"/>
          <w:b/>
          <w:bCs/>
        </w:rPr>
        <w:t>E</w:t>
      </w:r>
      <w:r w:rsidRPr="00FE4350">
        <w:rPr>
          <w:rFonts w:ascii="Garamond" w:hAnsi="Garamond"/>
          <w:b/>
          <w:bCs/>
        </w:rPr>
        <w:t>xplain how judicial review in conjunction with life tenure lead to  debate about the legitimacy of the supreme court’s power?</w:t>
      </w:r>
    </w:p>
    <w:p w14:paraId="3533F196" w14:textId="5ABDE8A5" w:rsidR="00FE4350" w:rsidRDefault="007C60D3" w:rsidP="0039084A">
      <w:pPr>
        <w:jc w:val="center"/>
        <w:rPr>
          <w:rFonts w:ascii="Garamond" w:hAnsi="Garamond"/>
          <w:b/>
          <w:bCs/>
        </w:rPr>
      </w:pPr>
      <w:r w:rsidRPr="007C60D3">
        <w:rPr>
          <w:rFonts w:ascii="Garamond" w:hAnsi="Garamond"/>
          <w:b/>
          <w:bCs/>
        </w:rPr>
        <w:t>Views on the Interpretation of the Constitution</w:t>
      </w:r>
    </w:p>
    <w:p w14:paraId="6E9D6334" w14:textId="6801C95A" w:rsidR="007C60D3" w:rsidRPr="007C60D3" w:rsidRDefault="007C60D3" w:rsidP="007C60D3">
      <w:pPr>
        <w:rPr>
          <w:rFonts w:ascii="Garamond" w:hAnsi="Garamond"/>
        </w:rPr>
      </w:pPr>
      <w:r w:rsidRPr="007C60D3">
        <w:rPr>
          <w:rFonts w:ascii="Garamond" w:hAnsi="Garamond"/>
          <w:b/>
          <w:bCs/>
        </w:rPr>
        <w:t xml:space="preserve">Strict constructionist </w:t>
      </w:r>
      <w:r w:rsidRPr="007C60D3">
        <w:rPr>
          <w:rFonts w:ascii="Garamond" w:hAnsi="Garamond"/>
        </w:rPr>
        <w:t>interprets the Constitution in its o</w:t>
      </w:r>
      <w:r>
        <w:rPr>
          <w:rFonts w:ascii="Garamond" w:hAnsi="Garamond"/>
        </w:rPr>
        <w:t>_____________</w:t>
      </w:r>
      <w:r w:rsidRPr="007C60D3">
        <w:rPr>
          <w:rFonts w:ascii="Garamond" w:hAnsi="Garamond"/>
        </w:rPr>
        <w:t xml:space="preserve"> context</w:t>
      </w:r>
      <w:r>
        <w:rPr>
          <w:rFonts w:ascii="Garamond" w:hAnsi="Garamond"/>
        </w:rPr>
        <w:t>. Judicial r__________ court.</w:t>
      </w:r>
    </w:p>
    <w:p w14:paraId="26F3AEEA" w14:textId="0E031770" w:rsidR="007C60D3" w:rsidRPr="007C60D3" w:rsidRDefault="007C60D3" w:rsidP="007C60D3">
      <w:pPr>
        <w:rPr>
          <w:rFonts w:ascii="Garamond" w:hAnsi="Garamond"/>
        </w:rPr>
      </w:pPr>
      <w:r w:rsidRPr="007C60D3">
        <w:rPr>
          <w:rFonts w:ascii="Garamond" w:hAnsi="Garamond"/>
          <w:b/>
          <w:bCs/>
        </w:rPr>
        <w:t xml:space="preserve">Liberal constructionist </w:t>
      </w:r>
      <w:r w:rsidRPr="007C60D3">
        <w:rPr>
          <w:rFonts w:ascii="Garamond" w:hAnsi="Garamond"/>
        </w:rPr>
        <w:t>interprets the Constitution as a l</w:t>
      </w:r>
      <w:r>
        <w:rPr>
          <w:rFonts w:ascii="Garamond" w:hAnsi="Garamond"/>
        </w:rPr>
        <w:t>___________</w:t>
      </w:r>
      <w:r w:rsidRPr="007C60D3">
        <w:rPr>
          <w:rFonts w:ascii="Garamond" w:hAnsi="Garamond"/>
        </w:rPr>
        <w:t xml:space="preserve"> document and considers </w:t>
      </w:r>
      <w:r>
        <w:rPr>
          <w:rFonts w:ascii="Garamond" w:hAnsi="Garamond"/>
        </w:rPr>
        <w:t xml:space="preserve">social </w:t>
      </w:r>
      <w:r w:rsidRPr="007C60D3">
        <w:rPr>
          <w:rFonts w:ascii="Garamond" w:hAnsi="Garamond"/>
        </w:rPr>
        <w:t>c</w:t>
      </w:r>
      <w:r>
        <w:rPr>
          <w:rFonts w:ascii="Garamond" w:hAnsi="Garamond"/>
        </w:rPr>
        <w:t>____________</w:t>
      </w:r>
      <w:r w:rsidRPr="007C60D3">
        <w:rPr>
          <w:rFonts w:ascii="Garamond" w:hAnsi="Garamond"/>
        </w:rPr>
        <w:t xml:space="preserve"> </w:t>
      </w:r>
      <w:r>
        <w:rPr>
          <w:rFonts w:ascii="Garamond" w:hAnsi="Garamond"/>
        </w:rPr>
        <w:t>in</w:t>
      </w:r>
      <w:r w:rsidRPr="007C60D3">
        <w:rPr>
          <w:rFonts w:ascii="Garamond" w:hAnsi="Garamond"/>
        </w:rPr>
        <w:t xml:space="preserve"> social conditions since ratification. </w:t>
      </w:r>
      <w:r>
        <w:rPr>
          <w:rFonts w:ascii="Garamond" w:hAnsi="Garamond"/>
        </w:rPr>
        <w:t>Judicial a</w:t>
      </w:r>
      <w:r>
        <w:rPr>
          <w:rFonts w:ascii="Garamond" w:hAnsi="Garamond"/>
          <w:b/>
          <w:bCs/>
        </w:rPr>
        <w:t>_______</w:t>
      </w:r>
      <w:r w:rsidRPr="007C60D3">
        <w:rPr>
          <w:rFonts w:ascii="Garamond" w:hAnsi="Garamond"/>
          <w:b/>
          <w:bCs/>
        </w:rPr>
        <w:t xml:space="preserve"> Court</w:t>
      </w:r>
    </w:p>
    <w:p w14:paraId="2352E918" w14:textId="5101E37D" w:rsidR="00FE4350" w:rsidRDefault="0039084A" w:rsidP="0039084A">
      <w:pPr>
        <w:contextualSpacing/>
        <w:jc w:val="center"/>
        <w:rPr>
          <w:rFonts w:ascii="Garamond" w:hAnsi="Garamond"/>
          <w:b/>
          <w:bCs/>
        </w:rPr>
      </w:pPr>
      <w:r w:rsidRPr="0039084A">
        <w:rPr>
          <w:rFonts w:ascii="Garamond" w:hAnsi="Garamond"/>
          <w:b/>
          <w:bCs/>
        </w:rPr>
        <w:t>The Warren Court (1953-1969)- Activist Court</w:t>
      </w:r>
    </w:p>
    <w:p w14:paraId="5E5DA58C" w14:textId="77777777" w:rsidR="0039084A" w:rsidRPr="0039084A" w:rsidRDefault="0039084A" w:rsidP="0039084A">
      <w:pPr>
        <w:contextualSpacing/>
        <w:rPr>
          <w:rFonts w:ascii="Garamond" w:hAnsi="Garamond"/>
        </w:rPr>
      </w:pPr>
      <w:r w:rsidRPr="0039084A">
        <w:rPr>
          <w:rFonts w:ascii="Garamond" w:hAnsi="Garamond"/>
          <w:b/>
          <w:bCs/>
          <w:i/>
          <w:iCs/>
        </w:rPr>
        <w:t xml:space="preserve">Brown v. Board of Education </w:t>
      </w:r>
      <w:r w:rsidRPr="0039084A">
        <w:rPr>
          <w:rFonts w:ascii="Garamond" w:hAnsi="Garamond"/>
        </w:rPr>
        <w:t>(1954)</w:t>
      </w:r>
    </w:p>
    <w:p w14:paraId="49A4DB0D" w14:textId="313C672A" w:rsidR="0039084A" w:rsidRPr="0039084A" w:rsidRDefault="0039084A" w:rsidP="0039084A">
      <w:pPr>
        <w:contextualSpacing/>
        <w:rPr>
          <w:rFonts w:ascii="Garamond" w:hAnsi="Garamond"/>
        </w:rPr>
      </w:pPr>
      <w:r w:rsidRPr="0039084A">
        <w:rPr>
          <w:rFonts w:ascii="Garamond" w:hAnsi="Garamond"/>
        </w:rPr>
        <w:t xml:space="preserve">Overturned the 1896 </w:t>
      </w:r>
      <w:r w:rsidRPr="0039084A">
        <w:rPr>
          <w:rFonts w:ascii="Garamond" w:hAnsi="Garamond"/>
          <w:i/>
          <w:iCs/>
        </w:rPr>
        <w:t>P</w:t>
      </w:r>
      <w:r>
        <w:rPr>
          <w:rFonts w:ascii="Garamond" w:hAnsi="Garamond"/>
          <w:i/>
          <w:iCs/>
        </w:rPr>
        <w:t>________</w:t>
      </w:r>
      <w:r w:rsidRPr="0039084A">
        <w:rPr>
          <w:rFonts w:ascii="Garamond" w:hAnsi="Garamond"/>
          <w:i/>
          <w:iCs/>
        </w:rPr>
        <w:t xml:space="preserve"> v. Ferguson </w:t>
      </w:r>
      <w:r w:rsidRPr="0039084A">
        <w:rPr>
          <w:rFonts w:ascii="Garamond" w:hAnsi="Garamond"/>
        </w:rPr>
        <w:t>decision, stating the “s</w:t>
      </w:r>
      <w:r>
        <w:rPr>
          <w:rFonts w:ascii="Garamond" w:hAnsi="Garamond"/>
        </w:rPr>
        <w:t>___________</w:t>
      </w:r>
      <w:r w:rsidRPr="0039084A">
        <w:rPr>
          <w:rFonts w:ascii="Garamond" w:hAnsi="Garamond"/>
        </w:rPr>
        <w:t xml:space="preserve"> but equal” standard violated the 14</w:t>
      </w:r>
      <w:r w:rsidRPr="0039084A">
        <w:rPr>
          <w:rFonts w:ascii="Garamond" w:hAnsi="Garamond"/>
          <w:vertAlign w:val="superscript"/>
        </w:rPr>
        <w:t>th</w:t>
      </w:r>
      <w:r w:rsidRPr="0039084A">
        <w:rPr>
          <w:rFonts w:ascii="Garamond" w:hAnsi="Garamond"/>
        </w:rPr>
        <w:t xml:space="preserve"> Amendment’s equal protection clause. (See Topic 3.11.)</w:t>
      </w:r>
    </w:p>
    <w:p w14:paraId="391DFB57" w14:textId="77777777" w:rsidR="0039084A" w:rsidRDefault="0039084A" w:rsidP="0039084A">
      <w:pPr>
        <w:contextualSpacing/>
        <w:rPr>
          <w:rFonts w:ascii="Garamond" w:hAnsi="Garamond"/>
          <w:i/>
          <w:iCs/>
        </w:rPr>
      </w:pPr>
    </w:p>
    <w:p w14:paraId="1219D042" w14:textId="5D6B7764" w:rsidR="0039084A" w:rsidRPr="0039084A" w:rsidRDefault="0039084A" w:rsidP="0039084A">
      <w:pPr>
        <w:contextualSpacing/>
        <w:rPr>
          <w:rFonts w:ascii="Garamond" w:hAnsi="Garamond"/>
        </w:rPr>
      </w:pPr>
      <w:r w:rsidRPr="0039084A">
        <w:rPr>
          <w:rFonts w:ascii="Garamond" w:hAnsi="Garamond"/>
          <w:i/>
          <w:iCs/>
        </w:rPr>
        <w:t xml:space="preserve">Mapp v. Ohio </w:t>
      </w:r>
      <w:r w:rsidRPr="0039084A">
        <w:rPr>
          <w:rFonts w:ascii="Garamond" w:hAnsi="Garamond"/>
        </w:rPr>
        <w:t>(1961) Ruled that evidence illegally obtained would be</w:t>
      </w:r>
      <w:r>
        <w:rPr>
          <w:rFonts w:ascii="Garamond" w:hAnsi="Garamond"/>
        </w:rPr>
        <w:t xml:space="preserve"> </w:t>
      </w:r>
      <w:r w:rsidRPr="0039084A">
        <w:rPr>
          <w:rFonts w:ascii="Garamond" w:hAnsi="Garamond"/>
        </w:rPr>
        <w:t>inadmissible in court. (See Topic 3.8.)</w:t>
      </w:r>
    </w:p>
    <w:p w14:paraId="0C77C0EC" w14:textId="77777777" w:rsidR="0039084A" w:rsidRDefault="0039084A" w:rsidP="0039084A">
      <w:pPr>
        <w:contextualSpacing/>
        <w:rPr>
          <w:rFonts w:ascii="Garamond" w:hAnsi="Garamond"/>
          <w:b/>
          <w:bCs/>
          <w:i/>
          <w:iCs/>
        </w:rPr>
      </w:pPr>
    </w:p>
    <w:p w14:paraId="44547F00" w14:textId="78DA35F5" w:rsidR="0039084A" w:rsidRPr="0039084A" w:rsidRDefault="0039084A" w:rsidP="0039084A">
      <w:pPr>
        <w:contextualSpacing/>
        <w:rPr>
          <w:rFonts w:ascii="Garamond" w:hAnsi="Garamond"/>
        </w:rPr>
      </w:pPr>
      <w:r w:rsidRPr="0039084A">
        <w:rPr>
          <w:rFonts w:ascii="Garamond" w:hAnsi="Garamond"/>
          <w:b/>
          <w:bCs/>
          <w:i/>
          <w:iCs/>
        </w:rPr>
        <w:t xml:space="preserve">Engle v. Vitale </w:t>
      </w:r>
      <w:r w:rsidRPr="0039084A">
        <w:rPr>
          <w:rFonts w:ascii="Garamond" w:hAnsi="Garamond"/>
        </w:rPr>
        <w:t>(1962) Upheld the e</w:t>
      </w:r>
      <w:r>
        <w:rPr>
          <w:rFonts w:ascii="Garamond" w:hAnsi="Garamond"/>
        </w:rPr>
        <w:t>_____________</w:t>
      </w:r>
      <w:r w:rsidRPr="0039084A">
        <w:rPr>
          <w:rFonts w:ascii="Garamond" w:hAnsi="Garamond"/>
        </w:rPr>
        <w:t xml:space="preserve"> clause of the First Amendment.</w:t>
      </w:r>
      <w:r>
        <w:rPr>
          <w:rFonts w:ascii="Garamond" w:hAnsi="Garamond"/>
        </w:rPr>
        <w:t xml:space="preserve"> </w:t>
      </w:r>
      <w:r w:rsidRPr="0039084A">
        <w:rPr>
          <w:rFonts w:ascii="Garamond" w:hAnsi="Garamond"/>
        </w:rPr>
        <w:t>Public school-sponsored prayer was unconstitutional. (See Topic 3.2.)</w:t>
      </w:r>
    </w:p>
    <w:p w14:paraId="140FD12D" w14:textId="77777777" w:rsidR="0039084A" w:rsidRDefault="0039084A" w:rsidP="0039084A">
      <w:pPr>
        <w:contextualSpacing/>
        <w:rPr>
          <w:rFonts w:ascii="Garamond" w:hAnsi="Garamond"/>
          <w:b/>
          <w:bCs/>
          <w:i/>
          <w:iCs/>
        </w:rPr>
      </w:pPr>
    </w:p>
    <w:p w14:paraId="7898EC0D" w14:textId="6930E6B6" w:rsidR="0039084A" w:rsidRPr="0039084A" w:rsidRDefault="0039084A" w:rsidP="0039084A">
      <w:pPr>
        <w:contextualSpacing/>
        <w:rPr>
          <w:rFonts w:ascii="Garamond" w:hAnsi="Garamond"/>
        </w:rPr>
      </w:pPr>
      <w:r w:rsidRPr="0039084A">
        <w:rPr>
          <w:rFonts w:ascii="Garamond" w:hAnsi="Garamond"/>
          <w:b/>
          <w:bCs/>
          <w:i/>
          <w:iCs/>
        </w:rPr>
        <w:t xml:space="preserve">Gideon v. Wainwright </w:t>
      </w:r>
      <w:r w:rsidRPr="0039084A">
        <w:rPr>
          <w:rFonts w:ascii="Garamond" w:hAnsi="Garamond"/>
        </w:rPr>
        <w:t>(1963)</w:t>
      </w:r>
    </w:p>
    <w:p w14:paraId="1DA4B2C0" w14:textId="456B666F" w:rsidR="0039084A" w:rsidRPr="0039084A" w:rsidRDefault="0039084A" w:rsidP="0039084A">
      <w:pPr>
        <w:contextualSpacing/>
        <w:rPr>
          <w:rFonts w:ascii="Garamond" w:hAnsi="Garamond"/>
        </w:rPr>
      </w:pPr>
      <w:r w:rsidRPr="0039084A">
        <w:rPr>
          <w:rFonts w:ascii="Garamond" w:hAnsi="Garamond"/>
        </w:rPr>
        <w:t>The court stated that all citizens must be provided a l</w:t>
      </w:r>
      <w:r>
        <w:rPr>
          <w:rFonts w:ascii="Garamond" w:hAnsi="Garamond"/>
        </w:rPr>
        <w:t>___________</w:t>
      </w:r>
      <w:r w:rsidRPr="0039084A">
        <w:rPr>
          <w:rFonts w:ascii="Garamond" w:hAnsi="Garamond"/>
        </w:rPr>
        <w:t>, even if they can’t a</w:t>
      </w:r>
      <w:r>
        <w:rPr>
          <w:rFonts w:ascii="Garamond" w:hAnsi="Garamond"/>
        </w:rPr>
        <w:t>___________</w:t>
      </w:r>
      <w:r w:rsidRPr="0039084A">
        <w:rPr>
          <w:rFonts w:ascii="Garamond" w:hAnsi="Garamond"/>
        </w:rPr>
        <w:t xml:space="preserve"> (</w:t>
      </w:r>
      <w:r>
        <w:rPr>
          <w:rFonts w:ascii="Garamond" w:hAnsi="Garamond"/>
        </w:rPr>
        <w:t>__________</w:t>
      </w:r>
      <w:r w:rsidRPr="0039084A">
        <w:rPr>
          <w:rFonts w:ascii="Garamond" w:hAnsi="Garamond"/>
        </w:rPr>
        <w:t>) one. (See Topic 3.8.)</w:t>
      </w:r>
    </w:p>
    <w:p w14:paraId="31A36BDA" w14:textId="77777777" w:rsidR="0039084A" w:rsidRDefault="0039084A" w:rsidP="0039084A">
      <w:pPr>
        <w:contextualSpacing/>
        <w:rPr>
          <w:rFonts w:ascii="Garamond" w:hAnsi="Garamond"/>
          <w:i/>
          <w:iCs/>
        </w:rPr>
      </w:pPr>
    </w:p>
    <w:p w14:paraId="4D26B61F" w14:textId="6A96C1C7" w:rsidR="0039084A" w:rsidRPr="0039084A" w:rsidRDefault="0039084A" w:rsidP="0039084A">
      <w:pPr>
        <w:contextualSpacing/>
        <w:rPr>
          <w:rFonts w:ascii="Garamond" w:hAnsi="Garamond"/>
        </w:rPr>
      </w:pPr>
      <w:r w:rsidRPr="0039084A">
        <w:rPr>
          <w:rFonts w:ascii="Garamond" w:hAnsi="Garamond"/>
          <w:i/>
          <w:iCs/>
        </w:rPr>
        <w:t xml:space="preserve">Miranda v. Arizona </w:t>
      </w:r>
      <w:r w:rsidRPr="0039084A">
        <w:rPr>
          <w:rFonts w:ascii="Garamond" w:hAnsi="Garamond"/>
        </w:rPr>
        <w:t xml:space="preserve">(1966) An arrest suspect had to be formally </w:t>
      </w:r>
      <w:proofErr w:type="spellStart"/>
      <w:r w:rsidRPr="0039084A">
        <w:rPr>
          <w:rFonts w:ascii="Garamond" w:hAnsi="Garamond"/>
        </w:rPr>
        <w:t>i</w:t>
      </w:r>
      <w:proofErr w:type="spellEnd"/>
      <w:r>
        <w:rPr>
          <w:rFonts w:ascii="Garamond" w:hAnsi="Garamond"/>
        </w:rPr>
        <w:t>_____________</w:t>
      </w:r>
      <w:r w:rsidRPr="0039084A">
        <w:rPr>
          <w:rFonts w:ascii="Garamond" w:hAnsi="Garamond"/>
        </w:rPr>
        <w:t xml:space="preserve"> of his or</w:t>
      </w:r>
      <w:r>
        <w:rPr>
          <w:rFonts w:ascii="Garamond" w:hAnsi="Garamond"/>
        </w:rPr>
        <w:t xml:space="preserve"> </w:t>
      </w:r>
      <w:r w:rsidRPr="0039084A">
        <w:rPr>
          <w:rFonts w:ascii="Garamond" w:hAnsi="Garamond"/>
        </w:rPr>
        <w:t>her rights—sometimes called Miranda rights. (See Topic 3.8.)</w:t>
      </w:r>
    </w:p>
    <w:p w14:paraId="2C8A4E26" w14:textId="77777777" w:rsidR="0039084A" w:rsidRDefault="0039084A" w:rsidP="0039084A">
      <w:pPr>
        <w:contextualSpacing/>
        <w:rPr>
          <w:rFonts w:ascii="Garamond" w:hAnsi="Garamond"/>
          <w:b/>
          <w:bCs/>
          <w:i/>
          <w:iCs/>
        </w:rPr>
      </w:pPr>
    </w:p>
    <w:p w14:paraId="7AEC0168" w14:textId="60D54B94" w:rsidR="0039084A" w:rsidRDefault="0039084A" w:rsidP="0039084A">
      <w:pPr>
        <w:contextualSpacing/>
        <w:rPr>
          <w:rFonts w:ascii="Garamond" w:hAnsi="Garamond"/>
        </w:rPr>
      </w:pPr>
      <w:r w:rsidRPr="0039084A">
        <w:rPr>
          <w:rFonts w:ascii="Garamond" w:hAnsi="Garamond"/>
          <w:b/>
          <w:bCs/>
          <w:i/>
          <w:iCs/>
        </w:rPr>
        <w:t xml:space="preserve">Tinker v. Des Moines Independent Community School District </w:t>
      </w:r>
      <w:r w:rsidRPr="0039084A">
        <w:rPr>
          <w:rFonts w:ascii="Garamond" w:hAnsi="Garamond"/>
        </w:rPr>
        <w:t>(1969)</w:t>
      </w:r>
      <w:r>
        <w:rPr>
          <w:rFonts w:ascii="Garamond" w:hAnsi="Garamond"/>
        </w:rPr>
        <w:t xml:space="preserve"> </w:t>
      </w:r>
      <w:r w:rsidRPr="0039084A">
        <w:rPr>
          <w:rFonts w:ascii="Garamond" w:hAnsi="Garamond"/>
        </w:rPr>
        <w:t>Allowed for students to participate in non-disruptive s</w:t>
      </w:r>
      <w:r>
        <w:rPr>
          <w:rFonts w:ascii="Garamond" w:hAnsi="Garamond"/>
        </w:rPr>
        <w:t>_____________</w:t>
      </w:r>
      <w:r w:rsidRPr="0039084A">
        <w:rPr>
          <w:rFonts w:ascii="Garamond" w:hAnsi="Garamond"/>
        </w:rPr>
        <w:t xml:space="preserve"> speech in schools. (See Topic 3.3.)</w:t>
      </w:r>
    </w:p>
    <w:p w14:paraId="71C15703" w14:textId="2133FDA9" w:rsidR="0039084A" w:rsidRDefault="0039084A" w:rsidP="0039084A">
      <w:pPr>
        <w:contextualSpacing/>
        <w:rPr>
          <w:rFonts w:ascii="Garamond" w:hAnsi="Garamond"/>
        </w:rPr>
      </w:pPr>
    </w:p>
    <w:p w14:paraId="629701B4" w14:textId="562930E7" w:rsidR="0039084A" w:rsidRDefault="0039084A" w:rsidP="0039084A">
      <w:pPr>
        <w:contextualSpacing/>
        <w:rPr>
          <w:rFonts w:ascii="Garamond" w:hAnsi="Garamond"/>
        </w:rPr>
      </w:pPr>
    </w:p>
    <w:p w14:paraId="0545F7F2" w14:textId="164418C1" w:rsidR="0039084A" w:rsidRDefault="007A774C" w:rsidP="007A774C">
      <w:pPr>
        <w:contextualSpacing/>
        <w:jc w:val="center"/>
        <w:rPr>
          <w:rFonts w:ascii="Garamond" w:hAnsi="Garamond"/>
          <w:b/>
          <w:bCs/>
        </w:rPr>
      </w:pPr>
      <w:r w:rsidRPr="007A774C">
        <w:rPr>
          <w:rFonts w:ascii="Garamond" w:hAnsi="Garamond"/>
          <w:b/>
          <w:bCs/>
        </w:rPr>
        <w:lastRenderedPageBreak/>
        <w:t>HOW CASES REACHES THE SUPREME COURT</w:t>
      </w:r>
    </w:p>
    <w:p w14:paraId="1AD30AC5" w14:textId="288BD24B" w:rsidR="007A774C" w:rsidRPr="007A774C" w:rsidRDefault="007A774C" w:rsidP="007A774C">
      <w:pPr>
        <w:rPr>
          <w:rFonts w:ascii="Garamond" w:hAnsi="Garamond"/>
        </w:rPr>
      </w:pPr>
      <w:r w:rsidRPr="007A774C">
        <w:rPr>
          <w:rFonts w:ascii="Garamond" w:hAnsi="Garamond"/>
          <w:b/>
          <w:bCs/>
          <w:i/>
          <w:iCs/>
        </w:rPr>
        <w:t xml:space="preserve">WRITS OF CERTIORARI- </w:t>
      </w:r>
      <w:r w:rsidRPr="007A774C">
        <w:rPr>
          <w:rFonts w:ascii="Garamond" w:hAnsi="Garamond"/>
        </w:rPr>
        <w:t>from the Latin “</w:t>
      </w:r>
      <w:r w:rsidRPr="007A774C">
        <w:rPr>
          <w:rFonts w:ascii="Garamond" w:hAnsi="Garamond"/>
          <w:b/>
          <w:bCs/>
        </w:rPr>
        <w:t xml:space="preserve">to be more </w:t>
      </w:r>
      <w:proofErr w:type="spellStart"/>
      <w:r w:rsidRPr="007A774C">
        <w:rPr>
          <w:rFonts w:ascii="Garamond" w:hAnsi="Garamond"/>
          <w:b/>
          <w:bCs/>
        </w:rPr>
        <w:t>i</w:t>
      </w:r>
      <w:proofErr w:type="spellEnd"/>
      <w:r>
        <w:rPr>
          <w:rFonts w:ascii="Garamond" w:hAnsi="Garamond"/>
          <w:b/>
          <w:bCs/>
        </w:rPr>
        <w:t>____</w:t>
      </w:r>
      <w:r w:rsidR="0062284E">
        <w:rPr>
          <w:rFonts w:ascii="Garamond" w:hAnsi="Garamond"/>
          <w:b/>
          <w:bCs/>
        </w:rPr>
        <w:t>___</w:t>
      </w:r>
      <w:r>
        <w:rPr>
          <w:rFonts w:ascii="Garamond" w:hAnsi="Garamond"/>
          <w:b/>
          <w:bCs/>
        </w:rPr>
        <w:t>_____</w:t>
      </w:r>
      <w:r w:rsidRPr="007A774C">
        <w:rPr>
          <w:rFonts w:ascii="Garamond" w:hAnsi="Garamond"/>
        </w:rPr>
        <w:t>”</w:t>
      </w:r>
    </w:p>
    <w:p w14:paraId="2D50E7DB" w14:textId="4572F48C" w:rsidR="007A774C" w:rsidRPr="007A774C" w:rsidRDefault="007A774C" w:rsidP="007A774C">
      <w:pPr>
        <w:contextualSpacing/>
        <w:rPr>
          <w:rFonts w:ascii="Garamond" w:hAnsi="Garamond"/>
        </w:rPr>
      </w:pPr>
      <w:r w:rsidRPr="007A774C">
        <w:rPr>
          <w:rFonts w:ascii="Garamond" w:hAnsi="Garamond"/>
        </w:rPr>
        <w:t xml:space="preserve">       </w:t>
      </w:r>
      <w:r w:rsidRPr="007A774C">
        <w:rPr>
          <w:rFonts w:ascii="Garamond" w:hAnsi="Garamond"/>
        </w:rPr>
        <w:tab/>
        <w:t xml:space="preserve">• A writ of </w:t>
      </w:r>
      <w:r w:rsidRPr="007A774C">
        <w:rPr>
          <w:rFonts w:ascii="Garamond" w:hAnsi="Garamond"/>
          <w:i/>
          <w:iCs/>
        </w:rPr>
        <w:t xml:space="preserve">cert </w:t>
      </w:r>
      <w:r w:rsidRPr="007A774C">
        <w:rPr>
          <w:rFonts w:ascii="Garamond" w:hAnsi="Garamond"/>
        </w:rPr>
        <w:t>is an o</w:t>
      </w:r>
      <w:r>
        <w:rPr>
          <w:rFonts w:ascii="Garamond" w:hAnsi="Garamond"/>
        </w:rPr>
        <w:t>__________</w:t>
      </w:r>
      <w:r w:rsidRPr="007A774C">
        <w:rPr>
          <w:rFonts w:ascii="Garamond" w:hAnsi="Garamond"/>
        </w:rPr>
        <w:t xml:space="preserve"> by the Court directing a lower court to send up the record in a given case for its review</w:t>
      </w:r>
    </w:p>
    <w:p w14:paraId="13DB908E" w14:textId="0125A367" w:rsidR="007A774C" w:rsidRPr="007A774C" w:rsidRDefault="007A774C" w:rsidP="007A774C">
      <w:pPr>
        <w:contextualSpacing/>
        <w:rPr>
          <w:rFonts w:ascii="Garamond" w:hAnsi="Garamond"/>
        </w:rPr>
      </w:pPr>
      <w:r w:rsidRPr="007A774C">
        <w:rPr>
          <w:rFonts w:ascii="Garamond" w:hAnsi="Garamond"/>
        </w:rPr>
        <w:t xml:space="preserve">        </w:t>
      </w:r>
      <w:r w:rsidRPr="007A774C">
        <w:rPr>
          <w:rFonts w:ascii="Garamond" w:hAnsi="Garamond"/>
        </w:rPr>
        <w:tab/>
        <w:t xml:space="preserve">• The </w:t>
      </w:r>
      <w:r w:rsidRPr="007A774C">
        <w:rPr>
          <w:rFonts w:ascii="Garamond" w:hAnsi="Garamond"/>
          <w:i/>
          <w:iCs/>
        </w:rPr>
        <w:t>c</w:t>
      </w:r>
      <w:r>
        <w:rPr>
          <w:rFonts w:ascii="Garamond" w:hAnsi="Garamond"/>
          <w:i/>
          <w:iCs/>
        </w:rPr>
        <w:t>___________</w:t>
      </w:r>
      <w:r w:rsidRPr="007A774C">
        <w:rPr>
          <w:rFonts w:ascii="Garamond" w:hAnsi="Garamond"/>
          <w:i/>
          <w:iCs/>
        </w:rPr>
        <w:t xml:space="preserve"> </w:t>
      </w:r>
      <w:r w:rsidRPr="007A774C">
        <w:rPr>
          <w:rFonts w:ascii="Garamond" w:hAnsi="Garamond"/>
        </w:rPr>
        <w:t>process enables the SC to c</w:t>
      </w:r>
      <w:r>
        <w:rPr>
          <w:rFonts w:ascii="Garamond" w:hAnsi="Garamond"/>
        </w:rPr>
        <w:t>__________</w:t>
      </w:r>
      <w:r w:rsidRPr="007A774C">
        <w:rPr>
          <w:rFonts w:ascii="Garamond" w:hAnsi="Garamond"/>
        </w:rPr>
        <w:t xml:space="preserve"> its own c</w:t>
      </w:r>
      <w:r>
        <w:rPr>
          <w:rFonts w:ascii="Garamond" w:hAnsi="Garamond"/>
        </w:rPr>
        <w:t>____________.</w:t>
      </w:r>
    </w:p>
    <w:p w14:paraId="25ECAD7D" w14:textId="28923D95" w:rsidR="007A774C" w:rsidRPr="007A774C" w:rsidRDefault="007A774C" w:rsidP="007A774C">
      <w:pPr>
        <w:contextualSpacing/>
        <w:rPr>
          <w:rFonts w:ascii="Garamond" w:hAnsi="Garamond"/>
        </w:rPr>
      </w:pPr>
      <w:r w:rsidRPr="007A774C">
        <w:rPr>
          <w:rFonts w:ascii="Garamond" w:hAnsi="Garamond"/>
        </w:rPr>
        <w:tab/>
        <w:t>• Cases must involve a serious c</w:t>
      </w:r>
      <w:r>
        <w:rPr>
          <w:rFonts w:ascii="Garamond" w:hAnsi="Garamond"/>
        </w:rPr>
        <w:t>____________</w:t>
      </w:r>
      <w:r w:rsidRPr="007A774C">
        <w:rPr>
          <w:rFonts w:ascii="Garamond" w:hAnsi="Garamond"/>
        </w:rPr>
        <w:t xml:space="preserve"> issue or the </w:t>
      </w:r>
      <w:proofErr w:type="spellStart"/>
      <w:r w:rsidRPr="007A774C">
        <w:rPr>
          <w:rFonts w:ascii="Garamond" w:hAnsi="Garamond"/>
        </w:rPr>
        <w:t>i</w:t>
      </w:r>
      <w:proofErr w:type="spellEnd"/>
      <w:r>
        <w:rPr>
          <w:rFonts w:ascii="Garamond" w:hAnsi="Garamond"/>
        </w:rPr>
        <w:t>_______________</w:t>
      </w:r>
      <w:r w:rsidRPr="007A774C">
        <w:rPr>
          <w:rFonts w:ascii="Garamond" w:hAnsi="Garamond"/>
        </w:rPr>
        <w:t>of a</w:t>
      </w:r>
      <w:r>
        <w:rPr>
          <w:rFonts w:ascii="Garamond" w:hAnsi="Garamond"/>
        </w:rPr>
        <w:t xml:space="preserve"> </w:t>
      </w:r>
      <w:r w:rsidRPr="007A774C">
        <w:rPr>
          <w:rFonts w:ascii="Garamond" w:hAnsi="Garamond"/>
        </w:rPr>
        <w:t>f</w:t>
      </w:r>
      <w:r>
        <w:rPr>
          <w:rFonts w:ascii="Garamond" w:hAnsi="Garamond"/>
        </w:rPr>
        <w:t>________</w:t>
      </w:r>
      <w:r w:rsidRPr="007A774C">
        <w:rPr>
          <w:rFonts w:ascii="Garamond" w:hAnsi="Garamond"/>
        </w:rPr>
        <w:t xml:space="preserve"> s</w:t>
      </w:r>
      <w:r>
        <w:rPr>
          <w:rFonts w:ascii="Garamond" w:hAnsi="Garamond"/>
        </w:rPr>
        <w:t>________</w:t>
      </w:r>
      <w:r w:rsidRPr="007A774C">
        <w:rPr>
          <w:rFonts w:ascii="Garamond" w:hAnsi="Garamond"/>
        </w:rPr>
        <w:t>, action, or treaty</w:t>
      </w:r>
    </w:p>
    <w:p w14:paraId="03C86BC8" w14:textId="77777777" w:rsidR="007A774C" w:rsidRPr="007A774C" w:rsidRDefault="007A774C" w:rsidP="007A774C">
      <w:pPr>
        <w:contextualSpacing/>
        <w:rPr>
          <w:rFonts w:ascii="Garamond" w:hAnsi="Garamond"/>
        </w:rPr>
      </w:pPr>
      <w:r w:rsidRPr="007A774C">
        <w:rPr>
          <w:rFonts w:ascii="Garamond" w:hAnsi="Garamond"/>
        </w:rPr>
        <w:tab/>
        <w:t>• Denying a decision may mean any number of things:</w:t>
      </w:r>
    </w:p>
    <w:p w14:paraId="3ADB8331" w14:textId="77777777" w:rsidR="007A774C" w:rsidRPr="007A774C" w:rsidRDefault="007A774C" w:rsidP="007A774C">
      <w:pPr>
        <w:contextualSpacing/>
        <w:rPr>
          <w:rFonts w:ascii="Garamond" w:hAnsi="Garamond"/>
        </w:rPr>
      </w:pPr>
      <w:r w:rsidRPr="007A774C">
        <w:rPr>
          <w:rFonts w:ascii="Garamond" w:hAnsi="Garamond"/>
        </w:rPr>
        <w:t>– Case lacks a substantial federal issue</w:t>
      </w:r>
    </w:p>
    <w:p w14:paraId="1244B6BC" w14:textId="77777777" w:rsidR="007A774C" w:rsidRPr="007A774C" w:rsidRDefault="007A774C" w:rsidP="007A774C">
      <w:pPr>
        <w:contextualSpacing/>
        <w:rPr>
          <w:rFonts w:ascii="Garamond" w:hAnsi="Garamond"/>
        </w:rPr>
      </w:pPr>
      <w:r w:rsidRPr="007A774C">
        <w:rPr>
          <w:rFonts w:ascii="Garamond" w:hAnsi="Garamond"/>
        </w:rPr>
        <w:t>– Party lacks standing</w:t>
      </w:r>
    </w:p>
    <w:p w14:paraId="71230C28" w14:textId="77777777" w:rsidR="007A774C" w:rsidRPr="007A774C" w:rsidRDefault="007A774C" w:rsidP="007A774C">
      <w:pPr>
        <w:contextualSpacing/>
        <w:rPr>
          <w:rFonts w:ascii="Garamond" w:hAnsi="Garamond"/>
        </w:rPr>
      </w:pPr>
      <w:r w:rsidRPr="007A774C">
        <w:rPr>
          <w:rFonts w:ascii="Garamond" w:hAnsi="Garamond"/>
        </w:rPr>
        <w:t>– Court agrees with a lower court</w:t>
      </w:r>
    </w:p>
    <w:p w14:paraId="68964DC5" w14:textId="77777777" w:rsidR="007A774C" w:rsidRPr="007A774C" w:rsidRDefault="007A774C" w:rsidP="007A774C">
      <w:pPr>
        <w:contextualSpacing/>
        <w:rPr>
          <w:rFonts w:ascii="Garamond" w:hAnsi="Garamond"/>
          <w:b/>
          <w:bCs/>
        </w:rPr>
      </w:pPr>
      <w:r w:rsidRPr="007A774C">
        <w:rPr>
          <w:rFonts w:ascii="Garamond" w:hAnsi="Garamond"/>
          <w:b/>
          <w:bCs/>
          <w:i/>
          <w:iCs/>
        </w:rPr>
        <w:t>THE RULE OF FOUR</w:t>
      </w:r>
    </w:p>
    <w:p w14:paraId="6932667D" w14:textId="77777777" w:rsidR="007A774C" w:rsidRPr="007A774C" w:rsidRDefault="007A774C" w:rsidP="007A774C">
      <w:pPr>
        <w:contextualSpacing/>
        <w:rPr>
          <w:rFonts w:ascii="Garamond" w:hAnsi="Garamond"/>
        </w:rPr>
      </w:pPr>
      <w:r w:rsidRPr="007A774C">
        <w:rPr>
          <w:rFonts w:ascii="Garamond" w:hAnsi="Garamond"/>
        </w:rPr>
        <w:tab/>
        <w:t>• SC clerks screen the approximately 9,000 petition that come to the SC each term</w:t>
      </w:r>
    </w:p>
    <w:p w14:paraId="12EE81FA" w14:textId="30C00CE1" w:rsidR="007A774C" w:rsidRPr="007A774C" w:rsidRDefault="007A774C" w:rsidP="007A774C">
      <w:pPr>
        <w:contextualSpacing/>
        <w:rPr>
          <w:rFonts w:ascii="Garamond" w:hAnsi="Garamond"/>
        </w:rPr>
      </w:pPr>
      <w:r w:rsidRPr="007A774C">
        <w:rPr>
          <w:rFonts w:ascii="Garamond" w:hAnsi="Garamond"/>
        </w:rPr>
        <w:tab/>
        <w:t>• The justices conduct weekly conference meetings where they discuss</w:t>
      </w:r>
      <w:r w:rsidR="0062284E">
        <w:rPr>
          <w:rFonts w:ascii="Garamond" w:hAnsi="Garamond"/>
        </w:rPr>
        <w:t xml:space="preserve"> </w:t>
      </w:r>
      <w:r w:rsidRPr="007A774C">
        <w:rPr>
          <w:rFonts w:ascii="Garamond" w:hAnsi="Garamond"/>
        </w:rPr>
        <w:t>petitions prepared by their clerks</w:t>
      </w:r>
    </w:p>
    <w:p w14:paraId="231E7CFA" w14:textId="04B0FBBA" w:rsidR="007A774C" w:rsidRPr="007A774C" w:rsidRDefault="007A774C" w:rsidP="007A774C">
      <w:pPr>
        <w:contextualSpacing/>
        <w:rPr>
          <w:rFonts w:ascii="Garamond" w:hAnsi="Garamond"/>
        </w:rPr>
      </w:pPr>
      <w:r w:rsidRPr="007A774C">
        <w:rPr>
          <w:rFonts w:ascii="Garamond" w:hAnsi="Garamond"/>
        </w:rPr>
        <w:tab/>
        <w:t>• For a case to be heard on appeal, at least f</w:t>
      </w:r>
      <w:r w:rsidR="0062284E">
        <w:rPr>
          <w:rFonts w:ascii="Garamond" w:hAnsi="Garamond"/>
        </w:rPr>
        <w:t>_______</w:t>
      </w:r>
      <w:r w:rsidRPr="007A774C">
        <w:rPr>
          <w:rFonts w:ascii="Garamond" w:hAnsi="Garamond"/>
        </w:rPr>
        <w:t xml:space="preserve"> of the nine justices must</w:t>
      </w:r>
      <w:r w:rsidR="0062284E">
        <w:rPr>
          <w:rFonts w:ascii="Garamond" w:hAnsi="Garamond"/>
        </w:rPr>
        <w:t xml:space="preserve"> </w:t>
      </w:r>
      <w:r w:rsidRPr="007A774C">
        <w:rPr>
          <w:rFonts w:ascii="Garamond" w:hAnsi="Garamond"/>
        </w:rPr>
        <w:t>agree to hear the case (the R</w:t>
      </w:r>
      <w:r w:rsidR="0062284E">
        <w:rPr>
          <w:rFonts w:ascii="Garamond" w:hAnsi="Garamond"/>
        </w:rPr>
        <w:t>_____</w:t>
      </w:r>
      <w:r w:rsidRPr="007A774C">
        <w:rPr>
          <w:rFonts w:ascii="Garamond" w:hAnsi="Garamond"/>
        </w:rPr>
        <w:t xml:space="preserve"> of Four)</w:t>
      </w:r>
    </w:p>
    <w:p w14:paraId="69557FB9" w14:textId="61ACC6FD" w:rsidR="00C90441" w:rsidRPr="00C90441" w:rsidRDefault="00C90441" w:rsidP="00C90441">
      <w:pPr>
        <w:contextualSpacing/>
        <w:rPr>
          <w:rFonts w:ascii="Garamond" w:hAnsi="Garamond"/>
          <w:b/>
          <w:bCs/>
        </w:rPr>
      </w:pPr>
      <w:r w:rsidRPr="00C90441">
        <w:rPr>
          <w:rFonts w:ascii="Garamond" w:hAnsi="Garamond"/>
          <w:b/>
          <w:bCs/>
          <w:i/>
          <w:iCs/>
        </w:rPr>
        <w:t>FILING BRIEFS</w:t>
      </w:r>
    </w:p>
    <w:p w14:paraId="1011C110" w14:textId="7D082156" w:rsidR="00C90441" w:rsidRPr="00C90441" w:rsidRDefault="00C90441" w:rsidP="00C90441">
      <w:pPr>
        <w:contextualSpacing/>
        <w:rPr>
          <w:rFonts w:ascii="Garamond" w:hAnsi="Garamond"/>
        </w:rPr>
      </w:pPr>
      <w:r w:rsidRPr="00C90441">
        <w:rPr>
          <w:rFonts w:ascii="Garamond" w:hAnsi="Garamond"/>
        </w:rPr>
        <w:t xml:space="preserve">   • Each party is required to file a b</w:t>
      </w:r>
      <w:r>
        <w:rPr>
          <w:rFonts w:ascii="Garamond" w:hAnsi="Garamond"/>
        </w:rPr>
        <w:t>_________</w:t>
      </w:r>
      <w:r w:rsidRPr="00C90441">
        <w:rPr>
          <w:rFonts w:ascii="Garamond" w:hAnsi="Garamond"/>
        </w:rPr>
        <w:t>, or detailed w</w:t>
      </w:r>
      <w:r>
        <w:rPr>
          <w:rFonts w:ascii="Garamond" w:hAnsi="Garamond"/>
        </w:rPr>
        <w:t>___________</w:t>
      </w:r>
      <w:r w:rsidRPr="00C90441">
        <w:rPr>
          <w:rFonts w:ascii="Garamond" w:hAnsi="Garamond"/>
        </w:rPr>
        <w:t xml:space="preserve"> statement, arguing one side of the case</w:t>
      </w:r>
    </w:p>
    <w:p w14:paraId="14284906" w14:textId="77777777" w:rsidR="00C90441" w:rsidRPr="00C90441" w:rsidRDefault="00C90441" w:rsidP="00C90441">
      <w:pPr>
        <w:contextualSpacing/>
        <w:rPr>
          <w:rFonts w:ascii="Garamond" w:hAnsi="Garamond"/>
        </w:rPr>
      </w:pPr>
      <w:r w:rsidRPr="00C90441">
        <w:rPr>
          <w:rFonts w:ascii="Garamond" w:hAnsi="Garamond"/>
        </w:rPr>
        <w:t xml:space="preserve">   • Briefs cite relevant facts, legal principles, and precedents that support their arguments</w:t>
      </w:r>
    </w:p>
    <w:p w14:paraId="68862639" w14:textId="5B889291" w:rsidR="00C90441" w:rsidRPr="00C90441" w:rsidRDefault="00C90441" w:rsidP="00C90441">
      <w:pPr>
        <w:contextualSpacing/>
        <w:rPr>
          <w:rFonts w:ascii="Garamond" w:hAnsi="Garamond"/>
        </w:rPr>
      </w:pPr>
      <w:r w:rsidRPr="00C90441">
        <w:rPr>
          <w:rFonts w:ascii="Garamond" w:hAnsi="Garamond"/>
        </w:rPr>
        <w:t xml:space="preserve">   • Interested persons and groups that are not actual parties to the case may file </w:t>
      </w:r>
      <w:r w:rsidR="00792F92">
        <w:rPr>
          <w:rFonts w:ascii="Garamond" w:hAnsi="Garamond"/>
          <w:i/>
          <w:iCs/>
        </w:rPr>
        <w:t>a_________ c_______</w:t>
      </w:r>
      <w:r w:rsidRPr="00C90441">
        <w:rPr>
          <w:rFonts w:ascii="Garamond" w:hAnsi="Garamond"/>
          <w:i/>
          <w:iCs/>
        </w:rPr>
        <w:t xml:space="preserve"> </w:t>
      </w:r>
      <w:r w:rsidRPr="00C90441">
        <w:rPr>
          <w:rFonts w:ascii="Garamond" w:hAnsi="Garamond"/>
        </w:rPr>
        <w:t>(“friend of the court”) briefs</w:t>
      </w:r>
    </w:p>
    <w:p w14:paraId="7D7537A3" w14:textId="22C2DD93" w:rsidR="00C90441" w:rsidRPr="00C90441" w:rsidRDefault="00C90441" w:rsidP="00C90441">
      <w:pPr>
        <w:contextualSpacing/>
        <w:rPr>
          <w:rFonts w:ascii="Garamond" w:hAnsi="Garamond"/>
        </w:rPr>
      </w:pPr>
      <w:r w:rsidRPr="00C90441">
        <w:rPr>
          <w:rFonts w:ascii="Garamond" w:hAnsi="Garamond"/>
        </w:rPr>
        <w:t xml:space="preserve">      – Cases involving controversial issues such as affirmative action and abortion attract </w:t>
      </w:r>
      <w:r w:rsidR="00792F92" w:rsidRPr="00C90441">
        <w:rPr>
          <w:rFonts w:ascii="Garamond" w:hAnsi="Garamond"/>
        </w:rPr>
        <w:t>many</w:t>
      </w:r>
      <w:r w:rsidRPr="00C90441">
        <w:rPr>
          <w:rFonts w:ascii="Garamond" w:hAnsi="Garamond"/>
        </w:rPr>
        <w:t xml:space="preserve"> </w:t>
      </w:r>
      <w:r w:rsidRPr="00C90441">
        <w:rPr>
          <w:rFonts w:ascii="Garamond" w:hAnsi="Garamond"/>
          <w:i/>
          <w:iCs/>
        </w:rPr>
        <w:t>a</w:t>
      </w:r>
      <w:r w:rsidR="00792F92">
        <w:rPr>
          <w:rFonts w:ascii="Garamond" w:hAnsi="Garamond"/>
          <w:i/>
          <w:iCs/>
        </w:rPr>
        <w:t>______</w:t>
      </w:r>
      <w:r w:rsidRPr="00C90441">
        <w:rPr>
          <w:rFonts w:ascii="Garamond" w:hAnsi="Garamond"/>
          <w:i/>
          <w:iCs/>
        </w:rPr>
        <w:t xml:space="preserve"> c</w:t>
      </w:r>
      <w:r w:rsidR="00792F92">
        <w:rPr>
          <w:rFonts w:ascii="Garamond" w:hAnsi="Garamond"/>
          <w:i/>
          <w:iCs/>
        </w:rPr>
        <w:t>______</w:t>
      </w:r>
      <w:r w:rsidRPr="00C90441">
        <w:rPr>
          <w:rFonts w:ascii="Garamond" w:hAnsi="Garamond"/>
          <w:i/>
          <w:iCs/>
        </w:rPr>
        <w:t xml:space="preserve"> </w:t>
      </w:r>
      <w:r w:rsidRPr="00C90441">
        <w:rPr>
          <w:rFonts w:ascii="Garamond" w:hAnsi="Garamond"/>
        </w:rPr>
        <w:t>briefs</w:t>
      </w:r>
    </w:p>
    <w:p w14:paraId="50D19DE1" w14:textId="5E24BFAD" w:rsidR="00792F92" w:rsidRPr="00792F92" w:rsidRDefault="00C90441" w:rsidP="00792F92">
      <w:pPr>
        <w:contextualSpacing/>
        <w:rPr>
          <w:rFonts w:ascii="Garamond" w:hAnsi="Garamond"/>
        </w:rPr>
      </w:pPr>
      <w:r w:rsidRPr="00C90441">
        <w:rPr>
          <w:rFonts w:ascii="Garamond" w:hAnsi="Garamond"/>
        </w:rPr>
        <w:t xml:space="preserve">      – Interest groups use </w:t>
      </w:r>
      <w:r w:rsidRPr="00C90441">
        <w:rPr>
          <w:rFonts w:ascii="Garamond" w:hAnsi="Garamond"/>
          <w:i/>
          <w:iCs/>
        </w:rPr>
        <w:t>a</w:t>
      </w:r>
      <w:r w:rsidR="00792F92">
        <w:rPr>
          <w:rFonts w:ascii="Garamond" w:hAnsi="Garamond"/>
          <w:i/>
          <w:iCs/>
        </w:rPr>
        <w:t>________</w:t>
      </w:r>
      <w:r w:rsidRPr="00C90441">
        <w:rPr>
          <w:rFonts w:ascii="Garamond" w:hAnsi="Garamond"/>
          <w:i/>
          <w:iCs/>
        </w:rPr>
        <w:t xml:space="preserve"> c</w:t>
      </w:r>
      <w:r w:rsidR="00792F92">
        <w:rPr>
          <w:rFonts w:ascii="Garamond" w:hAnsi="Garamond"/>
          <w:i/>
          <w:iCs/>
        </w:rPr>
        <w:t>_______</w:t>
      </w:r>
      <w:r w:rsidRPr="00C90441">
        <w:rPr>
          <w:rFonts w:ascii="Garamond" w:hAnsi="Garamond"/>
          <w:i/>
          <w:iCs/>
        </w:rPr>
        <w:t xml:space="preserve"> </w:t>
      </w:r>
      <w:r w:rsidRPr="00C90441">
        <w:rPr>
          <w:rFonts w:ascii="Garamond" w:hAnsi="Garamond"/>
        </w:rPr>
        <w:t>briefs to lobby the Court</w:t>
      </w:r>
      <w:r w:rsidR="00792F92">
        <w:rPr>
          <w:rFonts w:ascii="Garamond" w:hAnsi="Garamond"/>
        </w:rPr>
        <w:t xml:space="preserve">.  </w:t>
      </w:r>
      <w:r w:rsidR="00792F92" w:rsidRPr="00792F92">
        <w:rPr>
          <w:rFonts w:ascii="Garamond" w:hAnsi="Garamond"/>
        </w:rPr>
        <w:t>These briefs contain information to try to influence the court’s decision.</w:t>
      </w:r>
    </w:p>
    <w:p w14:paraId="1A52B983" w14:textId="77777777" w:rsidR="00C90441" w:rsidRPr="00C90441" w:rsidRDefault="00C90441" w:rsidP="00C90441">
      <w:pPr>
        <w:contextualSpacing/>
        <w:rPr>
          <w:rFonts w:ascii="Garamond" w:hAnsi="Garamond"/>
          <w:b/>
          <w:bCs/>
        </w:rPr>
      </w:pPr>
      <w:r w:rsidRPr="00C90441">
        <w:rPr>
          <w:rFonts w:ascii="Garamond" w:hAnsi="Garamond"/>
          <w:b/>
          <w:bCs/>
          <w:i/>
          <w:iCs/>
        </w:rPr>
        <w:t>LISTENING TO ORAL ARGUMENTS</w:t>
      </w:r>
    </w:p>
    <w:p w14:paraId="72A3A5DC" w14:textId="1475187E" w:rsidR="00C90441" w:rsidRPr="00C90441" w:rsidRDefault="00C90441" w:rsidP="00C90441">
      <w:pPr>
        <w:contextualSpacing/>
        <w:rPr>
          <w:rFonts w:ascii="Garamond" w:hAnsi="Garamond"/>
        </w:rPr>
      </w:pPr>
      <w:r w:rsidRPr="00C90441">
        <w:rPr>
          <w:rFonts w:ascii="Garamond" w:hAnsi="Garamond"/>
        </w:rPr>
        <w:t xml:space="preserve">   • Oral arguments are open to the</w:t>
      </w:r>
      <w:r>
        <w:rPr>
          <w:rFonts w:ascii="Garamond" w:hAnsi="Garamond"/>
        </w:rPr>
        <w:t xml:space="preserve"> </w:t>
      </w:r>
      <w:r w:rsidRPr="00C90441">
        <w:rPr>
          <w:rFonts w:ascii="Garamond" w:hAnsi="Garamond"/>
        </w:rPr>
        <w:t>public</w:t>
      </w:r>
    </w:p>
    <w:p w14:paraId="0B1EEFDF" w14:textId="77777777" w:rsidR="00C90441" w:rsidRPr="00C90441" w:rsidRDefault="00C90441" w:rsidP="00C90441">
      <w:pPr>
        <w:contextualSpacing/>
        <w:rPr>
          <w:rFonts w:ascii="Garamond" w:hAnsi="Garamond"/>
        </w:rPr>
      </w:pPr>
      <w:r w:rsidRPr="00C90441">
        <w:rPr>
          <w:rFonts w:ascii="Garamond" w:hAnsi="Garamond"/>
        </w:rPr>
        <w:t xml:space="preserve">    • Attorneys are allowed exactly 30 minutes to present their case</w:t>
      </w:r>
    </w:p>
    <w:p w14:paraId="3CE4F6BC" w14:textId="77777777" w:rsidR="00C90441" w:rsidRPr="00C90441" w:rsidRDefault="00C90441" w:rsidP="00C90441">
      <w:pPr>
        <w:contextualSpacing/>
        <w:rPr>
          <w:rFonts w:ascii="Garamond" w:hAnsi="Garamond"/>
          <w:b/>
          <w:bCs/>
        </w:rPr>
      </w:pPr>
      <w:r w:rsidRPr="00C90441">
        <w:rPr>
          <w:rFonts w:ascii="Garamond" w:hAnsi="Garamond"/>
          <w:b/>
          <w:bCs/>
          <w:i/>
          <w:iCs/>
        </w:rPr>
        <w:t>DISCUSSION AND VOTING</w:t>
      </w:r>
    </w:p>
    <w:p w14:paraId="36DA5108" w14:textId="104770B5" w:rsidR="00C90441" w:rsidRPr="00C90441" w:rsidRDefault="00C90441" w:rsidP="00C90441">
      <w:pPr>
        <w:contextualSpacing/>
        <w:rPr>
          <w:rFonts w:ascii="Garamond" w:hAnsi="Garamond"/>
        </w:rPr>
      </w:pPr>
      <w:r w:rsidRPr="00C90441">
        <w:rPr>
          <w:rFonts w:ascii="Garamond" w:hAnsi="Garamond"/>
        </w:rPr>
        <w:t xml:space="preserve">   • The justices discuss each case in a c</w:t>
      </w:r>
      <w:r>
        <w:rPr>
          <w:rFonts w:ascii="Garamond" w:hAnsi="Garamond"/>
        </w:rPr>
        <w:t>__________</w:t>
      </w:r>
      <w:r w:rsidRPr="00C90441">
        <w:rPr>
          <w:rFonts w:ascii="Garamond" w:hAnsi="Garamond"/>
        </w:rPr>
        <w:t xml:space="preserve"> meeting held on Friday</w:t>
      </w:r>
      <w:r>
        <w:rPr>
          <w:rFonts w:ascii="Garamond" w:hAnsi="Garamond"/>
        </w:rPr>
        <w:t>.  Closed meetings is a check on Congress and President.</w:t>
      </w:r>
    </w:p>
    <w:p w14:paraId="7063655D" w14:textId="77777777" w:rsidR="00C90441" w:rsidRPr="00C90441" w:rsidRDefault="00C90441" w:rsidP="00C90441">
      <w:pPr>
        <w:contextualSpacing/>
        <w:rPr>
          <w:rFonts w:ascii="Garamond" w:hAnsi="Garamond"/>
        </w:rPr>
      </w:pPr>
      <w:r w:rsidRPr="00C90441">
        <w:rPr>
          <w:rFonts w:ascii="Garamond" w:hAnsi="Garamond"/>
        </w:rPr>
        <w:t xml:space="preserve">   • The Chief Justice (John Roberts) presides over the meeting</w:t>
      </w:r>
    </w:p>
    <w:p w14:paraId="3034893D" w14:textId="77777777" w:rsidR="00C90441" w:rsidRPr="00C90441" w:rsidRDefault="00000000" w:rsidP="00C90441">
      <w:pPr>
        <w:contextualSpacing/>
        <w:rPr>
          <w:rFonts w:ascii="Garamond" w:hAnsi="Garamond"/>
        </w:rPr>
      </w:pPr>
      <w:hyperlink r:id="rId10" w:history="1">
        <w:r w:rsidR="00C90441" w:rsidRPr="00C90441">
          <w:rPr>
            <w:rStyle w:val="Hyperlink"/>
            <w:rFonts w:ascii="Garamond" w:hAnsi="Garamond"/>
          </w:rPr>
          <w:t xml:space="preserve"> https://www.uscourts.gov/about-federal-courts/educational-resources</w:t>
        </w:r>
      </w:hyperlink>
    </w:p>
    <w:p w14:paraId="7A2746E4" w14:textId="77777777" w:rsidR="00357AFF" w:rsidRDefault="00357AFF" w:rsidP="004B55BF">
      <w:pPr>
        <w:contextualSpacing/>
        <w:rPr>
          <w:rFonts w:ascii="Garamond" w:hAnsi="Garamond"/>
          <w:b/>
          <w:bCs/>
          <w:i/>
          <w:iCs/>
        </w:rPr>
      </w:pPr>
    </w:p>
    <w:p w14:paraId="3C18F4E2" w14:textId="247748C3" w:rsidR="00A12C9E" w:rsidRDefault="00A12C9E" w:rsidP="00A12C9E">
      <w:pPr>
        <w:contextualSpacing/>
        <w:jc w:val="center"/>
        <w:rPr>
          <w:rFonts w:ascii="Garamond" w:hAnsi="Garamond"/>
          <w:b/>
          <w:bCs/>
          <w:i/>
          <w:iCs/>
        </w:rPr>
      </w:pPr>
      <w:r>
        <w:rPr>
          <w:rFonts w:ascii="Garamond" w:hAnsi="Garamond"/>
          <w:b/>
          <w:bCs/>
          <w:i/>
          <w:iCs/>
        </w:rPr>
        <w:t>OPINIONS and CASELOADS</w:t>
      </w:r>
    </w:p>
    <w:p w14:paraId="6582B90E" w14:textId="7230256F" w:rsidR="00357AFF" w:rsidRPr="00357AFF" w:rsidRDefault="00357AFF" w:rsidP="00357AFF">
      <w:pPr>
        <w:contextualSpacing/>
        <w:rPr>
          <w:rFonts w:ascii="Garamond" w:hAnsi="Garamond"/>
          <w:b/>
          <w:bCs/>
        </w:rPr>
      </w:pPr>
      <w:r w:rsidRPr="00357AFF">
        <w:rPr>
          <w:rFonts w:ascii="Garamond" w:hAnsi="Garamond"/>
          <w:b/>
          <w:bCs/>
          <w:i/>
          <w:iCs/>
        </w:rPr>
        <w:t>WRITING OPINIONS</w:t>
      </w:r>
    </w:p>
    <w:p w14:paraId="0ABB8EC9" w14:textId="150A3156" w:rsidR="00357AFF" w:rsidRPr="00357AFF" w:rsidRDefault="00357AFF" w:rsidP="00DC069D">
      <w:pPr>
        <w:numPr>
          <w:ilvl w:val="0"/>
          <w:numId w:val="32"/>
        </w:numPr>
        <w:contextualSpacing/>
        <w:rPr>
          <w:rFonts w:ascii="Garamond" w:hAnsi="Garamond"/>
        </w:rPr>
      </w:pPr>
      <w:r w:rsidRPr="00357AFF">
        <w:rPr>
          <w:rFonts w:ascii="Garamond" w:hAnsi="Garamond"/>
        </w:rPr>
        <w:t>After reaching a decision, the justices must write a formal opinion.  Opinions present the issues, establish precedents, and set guidelines for lower courts.</w:t>
      </w:r>
    </w:p>
    <w:p w14:paraId="58615AB5" w14:textId="77777777" w:rsidR="00357AFF" w:rsidRPr="00357AFF" w:rsidRDefault="00357AFF" w:rsidP="00DC069D">
      <w:pPr>
        <w:numPr>
          <w:ilvl w:val="0"/>
          <w:numId w:val="32"/>
        </w:numPr>
        <w:contextualSpacing/>
        <w:rPr>
          <w:rFonts w:ascii="Garamond" w:hAnsi="Garamond"/>
        </w:rPr>
      </w:pPr>
      <w:r w:rsidRPr="00357AFF">
        <w:rPr>
          <w:rFonts w:ascii="Garamond" w:hAnsi="Garamond"/>
        </w:rPr>
        <w:t>Types of opinions</w:t>
      </w:r>
    </w:p>
    <w:p w14:paraId="29E1B99B" w14:textId="395A39B1" w:rsidR="00357AFF" w:rsidRPr="00357AFF" w:rsidRDefault="00357AFF" w:rsidP="00DC069D">
      <w:pPr>
        <w:numPr>
          <w:ilvl w:val="1"/>
          <w:numId w:val="32"/>
        </w:numPr>
        <w:contextualSpacing/>
        <w:rPr>
          <w:rFonts w:ascii="Garamond" w:hAnsi="Garamond"/>
        </w:rPr>
      </w:pPr>
      <w:proofErr w:type="spellStart"/>
      <w:r w:rsidRPr="00357AFF">
        <w:rPr>
          <w:rFonts w:ascii="Garamond" w:hAnsi="Garamond"/>
        </w:rPr>
        <w:t>M</w:t>
      </w:r>
      <w:proofErr w:type="spellEnd"/>
      <w:r>
        <w:rPr>
          <w:rFonts w:ascii="Garamond" w:hAnsi="Garamond"/>
        </w:rPr>
        <w:t>__________</w:t>
      </w:r>
      <w:r w:rsidRPr="00357AFF">
        <w:rPr>
          <w:rFonts w:ascii="Garamond" w:hAnsi="Garamond"/>
        </w:rPr>
        <w:t xml:space="preserve"> opinion – o</w:t>
      </w:r>
      <w:r w:rsidRPr="00357AFF">
        <w:rPr>
          <w:rFonts w:ascii="Times New Roman" w:hAnsi="Times New Roman" w:cs="Times New Roman"/>
        </w:rPr>
        <w:t>ﬃ</w:t>
      </w:r>
      <w:r w:rsidRPr="00357AFF">
        <w:rPr>
          <w:rFonts w:ascii="Garamond" w:hAnsi="Garamond"/>
        </w:rPr>
        <w:t xml:space="preserve">cially known as </w:t>
      </w:r>
      <w:r w:rsidRPr="00357AFF">
        <w:rPr>
          <w:rFonts w:ascii="Garamond" w:hAnsi="Garamond" w:cs="Garamond"/>
        </w:rPr>
        <w:t>“</w:t>
      </w:r>
      <w:r w:rsidRPr="00357AFF">
        <w:rPr>
          <w:rFonts w:ascii="Garamond" w:hAnsi="Garamond"/>
        </w:rPr>
        <w:t>the opinion of the Court,</w:t>
      </w:r>
      <w:r w:rsidRPr="00357AFF">
        <w:rPr>
          <w:rFonts w:ascii="Garamond" w:hAnsi="Garamond" w:cs="Garamond"/>
        </w:rPr>
        <w:t>”</w:t>
      </w:r>
      <w:r w:rsidRPr="00357AFF">
        <w:rPr>
          <w:rFonts w:ascii="Garamond" w:hAnsi="Garamond"/>
        </w:rPr>
        <w:t xml:space="preserve"> the majority opinion is the law of the land</w:t>
      </w:r>
    </w:p>
    <w:p w14:paraId="539A3FB5" w14:textId="55641510" w:rsidR="00357AFF" w:rsidRPr="00357AFF" w:rsidRDefault="00357AFF" w:rsidP="00DC069D">
      <w:pPr>
        <w:numPr>
          <w:ilvl w:val="1"/>
          <w:numId w:val="32"/>
        </w:numPr>
        <w:contextualSpacing/>
        <w:rPr>
          <w:rFonts w:ascii="Garamond" w:hAnsi="Garamond"/>
        </w:rPr>
      </w:pPr>
      <w:r w:rsidRPr="00357AFF">
        <w:rPr>
          <w:rFonts w:ascii="Garamond" w:hAnsi="Garamond"/>
        </w:rPr>
        <w:t>C</w:t>
      </w:r>
      <w:r>
        <w:rPr>
          <w:rFonts w:ascii="Garamond" w:hAnsi="Garamond"/>
        </w:rPr>
        <w:t>___________</w:t>
      </w:r>
      <w:r w:rsidRPr="00357AFF">
        <w:rPr>
          <w:rFonts w:ascii="Garamond" w:hAnsi="Garamond"/>
        </w:rPr>
        <w:t xml:space="preserve"> opinion – supports the majority opinion but stresses di</w:t>
      </w:r>
      <w:r w:rsidRPr="00357AFF">
        <w:rPr>
          <w:rFonts w:ascii="Times New Roman" w:hAnsi="Times New Roman" w:cs="Times New Roman"/>
        </w:rPr>
        <w:t>ﬀ</w:t>
      </w:r>
      <w:r w:rsidRPr="00357AFF">
        <w:rPr>
          <w:rFonts w:ascii="Garamond" w:hAnsi="Garamond"/>
        </w:rPr>
        <w:t>erent constitutional or legal reasons for reaching the judgment</w:t>
      </w:r>
    </w:p>
    <w:p w14:paraId="5F8AD8C5" w14:textId="7B88F7E0" w:rsidR="00357AFF" w:rsidRPr="00357AFF" w:rsidRDefault="00357AFF" w:rsidP="00DC069D">
      <w:pPr>
        <w:numPr>
          <w:ilvl w:val="1"/>
          <w:numId w:val="32"/>
        </w:numPr>
        <w:contextualSpacing/>
        <w:rPr>
          <w:rFonts w:ascii="Garamond" w:hAnsi="Garamond"/>
        </w:rPr>
      </w:pPr>
      <w:r w:rsidRPr="00357AFF">
        <w:rPr>
          <w:rFonts w:ascii="Garamond" w:hAnsi="Garamond"/>
        </w:rPr>
        <w:t>M</w:t>
      </w:r>
      <w:r>
        <w:rPr>
          <w:rFonts w:ascii="Garamond" w:hAnsi="Garamond"/>
        </w:rPr>
        <w:t>__________</w:t>
      </w:r>
      <w:r w:rsidRPr="00357AFF">
        <w:rPr>
          <w:rFonts w:ascii="Garamond" w:hAnsi="Garamond"/>
        </w:rPr>
        <w:t xml:space="preserve"> or d</w:t>
      </w:r>
      <w:r>
        <w:rPr>
          <w:rFonts w:ascii="Garamond" w:hAnsi="Garamond"/>
        </w:rPr>
        <w:t>___________</w:t>
      </w:r>
      <w:r w:rsidRPr="00357AFF">
        <w:rPr>
          <w:rFonts w:ascii="Garamond" w:hAnsi="Garamond"/>
        </w:rPr>
        <w:t xml:space="preserve"> opinion – expresses a point of view that disagrees with the majority opinion. Dissenting opinions have no legal standing</w:t>
      </w:r>
    </w:p>
    <w:p w14:paraId="6CAAEB7C" w14:textId="77777777" w:rsidR="00357AFF" w:rsidRPr="00357AFF" w:rsidRDefault="00357AFF" w:rsidP="00357AFF">
      <w:pPr>
        <w:contextualSpacing/>
        <w:rPr>
          <w:rFonts w:ascii="Garamond" w:hAnsi="Garamond"/>
          <w:b/>
          <w:bCs/>
        </w:rPr>
      </w:pPr>
      <w:r w:rsidRPr="00357AFF">
        <w:rPr>
          <w:rFonts w:ascii="Garamond" w:hAnsi="Garamond"/>
          <w:b/>
          <w:bCs/>
          <w:i/>
          <w:iCs/>
        </w:rPr>
        <w:t>EVADING COURT DECISIONS</w:t>
      </w:r>
    </w:p>
    <w:p w14:paraId="7418DFCA" w14:textId="64D389CB" w:rsidR="00357AFF" w:rsidRPr="00357AFF" w:rsidRDefault="00357AFF" w:rsidP="000C0330">
      <w:pPr>
        <w:ind w:left="720"/>
        <w:contextualSpacing/>
        <w:rPr>
          <w:rFonts w:ascii="Garamond" w:hAnsi="Garamond"/>
        </w:rPr>
      </w:pPr>
      <w:r w:rsidRPr="00357AFF">
        <w:rPr>
          <w:rFonts w:ascii="Garamond" w:hAnsi="Garamond"/>
        </w:rPr>
        <w:t>The Supreme Court is the highest court in the land, but it is possible to evade Court decisions:</w:t>
      </w:r>
    </w:p>
    <w:p w14:paraId="794E5060" w14:textId="1497E426" w:rsidR="00357AFF" w:rsidRPr="00357AFF" w:rsidRDefault="00357AFF" w:rsidP="00DC069D">
      <w:pPr>
        <w:numPr>
          <w:ilvl w:val="1"/>
          <w:numId w:val="33"/>
        </w:numPr>
        <w:contextualSpacing/>
        <w:rPr>
          <w:rFonts w:ascii="Garamond" w:hAnsi="Garamond"/>
        </w:rPr>
      </w:pPr>
      <w:r w:rsidRPr="00357AFF">
        <w:rPr>
          <w:rFonts w:ascii="Garamond" w:hAnsi="Garamond"/>
        </w:rPr>
        <w:t>A</w:t>
      </w:r>
      <w:r>
        <w:rPr>
          <w:rFonts w:ascii="Garamond" w:hAnsi="Garamond"/>
        </w:rPr>
        <w:t xml:space="preserve">___________ </w:t>
      </w:r>
      <w:r w:rsidRPr="00357AFF">
        <w:rPr>
          <w:rFonts w:ascii="Garamond" w:hAnsi="Garamond"/>
        </w:rPr>
        <w:t>the Constitution; Court cannot strike down something as unconstitutional if it is written in the Constitution</w:t>
      </w:r>
      <w:r>
        <w:rPr>
          <w:rFonts w:ascii="Garamond" w:hAnsi="Garamond"/>
        </w:rPr>
        <w:t>.</w:t>
      </w:r>
    </w:p>
    <w:p w14:paraId="4C6E66CA" w14:textId="759C73E8" w:rsidR="00357AFF" w:rsidRPr="00357AFF" w:rsidRDefault="00357AFF" w:rsidP="00DC069D">
      <w:pPr>
        <w:numPr>
          <w:ilvl w:val="1"/>
          <w:numId w:val="33"/>
        </w:numPr>
        <w:contextualSpacing/>
        <w:rPr>
          <w:rFonts w:ascii="Garamond" w:hAnsi="Garamond"/>
        </w:rPr>
      </w:pPr>
      <w:r w:rsidRPr="00357AFF">
        <w:rPr>
          <w:rFonts w:ascii="Garamond" w:hAnsi="Garamond"/>
        </w:rPr>
        <w:t>When a decision is made, it is “remanded” to a lower court to carry out the SC’s decision</w:t>
      </w:r>
    </w:p>
    <w:p w14:paraId="426A2D39" w14:textId="77777777" w:rsidR="00357AFF" w:rsidRPr="00357AFF" w:rsidRDefault="00357AFF" w:rsidP="00DC069D">
      <w:pPr>
        <w:numPr>
          <w:ilvl w:val="2"/>
          <w:numId w:val="33"/>
        </w:numPr>
        <w:contextualSpacing/>
        <w:rPr>
          <w:rFonts w:ascii="Garamond" w:hAnsi="Garamond"/>
        </w:rPr>
      </w:pPr>
      <w:r w:rsidRPr="00357AFF">
        <w:rPr>
          <w:rFonts w:ascii="Garamond" w:hAnsi="Garamond"/>
        </w:rPr>
        <w:t>The lower court will have a certain amount of leeway in doing this</w:t>
      </w:r>
    </w:p>
    <w:p w14:paraId="7E55B560" w14:textId="0DA739A8" w:rsidR="00357AFF" w:rsidRPr="00357AFF" w:rsidRDefault="00357AFF" w:rsidP="00DC069D">
      <w:pPr>
        <w:numPr>
          <w:ilvl w:val="1"/>
          <w:numId w:val="33"/>
        </w:numPr>
        <w:contextualSpacing/>
        <w:rPr>
          <w:rFonts w:ascii="Garamond" w:hAnsi="Garamond"/>
        </w:rPr>
      </w:pPr>
      <w:r w:rsidRPr="00357AFF">
        <w:rPr>
          <w:rFonts w:ascii="Garamond" w:hAnsi="Garamond"/>
        </w:rPr>
        <w:t>The executive branch may simply not c</w:t>
      </w:r>
      <w:r>
        <w:rPr>
          <w:rFonts w:ascii="Garamond" w:hAnsi="Garamond"/>
        </w:rPr>
        <w:t>_________</w:t>
      </w:r>
      <w:r w:rsidRPr="00357AFF">
        <w:rPr>
          <w:rFonts w:ascii="Garamond" w:hAnsi="Garamond"/>
        </w:rPr>
        <w:t xml:space="preserve"> o</w:t>
      </w:r>
      <w:r>
        <w:rPr>
          <w:rFonts w:ascii="Garamond" w:hAnsi="Garamond"/>
        </w:rPr>
        <w:t>______</w:t>
      </w:r>
      <w:r w:rsidRPr="00357AFF">
        <w:rPr>
          <w:rFonts w:ascii="Garamond" w:hAnsi="Garamond"/>
        </w:rPr>
        <w:t xml:space="preserve"> the decision</w:t>
      </w:r>
    </w:p>
    <w:p w14:paraId="391C23A1" w14:textId="26BF6398" w:rsidR="00357AFF" w:rsidRPr="00357AFF" w:rsidRDefault="00357AFF" w:rsidP="00DC069D">
      <w:pPr>
        <w:numPr>
          <w:ilvl w:val="1"/>
          <w:numId w:val="33"/>
        </w:numPr>
        <w:contextualSpacing/>
        <w:rPr>
          <w:rFonts w:ascii="Garamond" w:hAnsi="Garamond"/>
        </w:rPr>
      </w:pPr>
      <w:r w:rsidRPr="00357AFF">
        <w:rPr>
          <w:rFonts w:ascii="Garamond" w:hAnsi="Garamond"/>
        </w:rPr>
        <w:t>State and local governments may simply n</w:t>
      </w:r>
      <w:r w:rsidR="000C0330">
        <w:rPr>
          <w:rFonts w:ascii="Garamond" w:hAnsi="Garamond"/>
        </w:rPr>
        <w:t>____</w:t>
      </w:r>
      <w:r w:rsidRPr="00357AFF">
        <w:rPr>
          <w:rFonts w:ascii="Garamond" w:hAnsi="Garamond"/>
        </w:rPr>
        <w:t xml:space="preserve"> c</w:t>
      </w:r>
      <w:r w:rsidR="000C0330">
        <w:rPr>
          <w:rFonts w:ascii="Garamond" w:hAnsi="Garamond"/>
        </w:rPr>
        <w:t>_________</w:t>
      </w:r>
      <w:r w:rsidRPr="00357AFF">
        <w:rPr>
          <w:rFonts w:ascii="Garamond" w:hAnsi="Garamond"/>
        </w:rPr>
        <w:t xml:space="preserve"> it out, either (e.g., desegregation, school prayer)</w:t>
      </w:r>
    </w:p>
    <w:p w14:paraId="3CA888C7" w14:textId="77777777" w:rsidR="00357AFF" w:rsidRPr="00FE4350" w:rsidRDefault="00357AFF" w:rsidP="00FE4350">
      <w:pPr>
        <w:rPr>
          <w:rFonts w:ascii="Garamond" w:hAnsi="Garamond"/>
        </w:rPr>
      </w:pPr>
    </w:p>
    <w:p w14:paraId="5D89602E" w14:textId="5814BDBB" w:rsidR="009053B6" w:rsidRDefault="009053B6" w:rsidP="00FE4350">
      <w:pPr>
        <w:rPr>
          <w:rFonts w:ascii="Garamond" w:hAnsi="Garamond"/>
        </w:rPr>
      </w:pPr>
    </w:p>
    <w:p w14:paraId="2EBF9F7A" w14:textId="0855DE6B" w:rsidR="00295F1B" w:rsidRDefault="00295F1B" w:rsidP="00FE4350">
      <w:pPr>
        <w:rPr>
          <w:rFonts w:ascii="Garamond" w:hAnsi="Garamond"/>
        </w:rPr>
      </w:pPr>
    </w:p>
    <w:p w14:paraId="3ED98B27" w14:textId="1E8A366E" w:rsidR="00295F1B" w:rsidRDefault="00295F1B" w:rsidP="00FE4350">
      <w:pPr>
        <w:rPr>
          <w:rFonts w:ascii="Garamond" w:hAnsi="Garamond"/>
          <w:b/>
          <w:bCs/>
        </w:rPr>
      </w:pPr>
      <w:r w:rsidRPr="00295F1B">
        <w:rPr>
          <w:rFonts w:ascii="Garamond" w:hAnsi="Garamond"/>
          <w:b/>
          <w:bCs/>
        </w:rPr>
        <w:lastRenderedPageBreak/>
        <w:t>2.11 EXPLAIN HOW OTHER BRANCHES IN THE GOVERNMENT LIMIT THE SUPREME COURT’S POWER?</w:t>
      </w:r>
    </w:p>
    <w:p w14:paraId="1A377753" w14:textId="057872DF" w:rsidR="00295F1B" w:rsidRPr="00295F1B" w:rsidRDefault="00E579F6" w:rsidP="00DC069D">
      <w:pPr>
        <w:numPr>
          <w:ilvl w:val="0"/>
          <w:numId w:val="34"/>
        </w:numPr>
        <w:contextualSpacing/>
        <w:rPr>
          <w:rFonts w:ascii="Garamond" w:hAnsi="Garamond"/>
        </w:rPr>
      </w:pPr>
      <w:r>
        <w:rPr>
          <w:rFonts w:ascii="Garamond" w:hAnsi="Garamond"/>
          <w:noProof/>
        </w:rPr>
        <w:drawing>
          <wp:anchor distT="0" distB="0" distL="114300" distR="114300" simplePos="0" relativeHeight="251694080" behindDoc="0" locked="0" layoutInCell="1" allowOverlap="1" wp14:anchorId="5D99C663" wp14:editId="24CD8A46">
            <wp:simplePos x="0" y="0"/>
            <wp:positionH relativeFrom="column">
              <wp:posOffset>5761990</wp:posOffset>
            </wp:positionH>
            <wp:positionV relativeFrom="paragraph">
              <wp:posOffset>56303</wp:posOffset>
            </wp:positionV>
            <wp:extent cx="1382819" cy="1169821"/>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819" cy="1169821"/>
                    </a:xfrm>
                    <a:prstGeom prst="rect">
                      <a:avLst/>
                    </a:prstGeom>
                    <a:noFill/>
                  </pic:spPr>
                </pic:pic>
              </a:graphicData>
            </a:graphic>
            <wp14:sizeRelH relativeFrom="margin">
              <wp14:pctWidth>0</wp14:pctWidth>
            </wp14:sizeRelH>
            <wp14:sizeRelV relativeFrom="margin">
              <wp14:pctHeight>0</wp14:pctHeight>
            </wp14:sizeRelV>
          </wp:anchor>
        </w:drawing>
      </w:r>
      <w:r w:rsidR="00295F1B" w:rsidRPr="00295F1B">
        <w:rPr>
          <w:rFonts w:ascii="Garamond" w:hAnsi="Garamond"/>
        </w:rPr>
        <w:t>Restrictions on the Supreme Court are represented by:</w:t>
      </w:r>
    </w:p>
    <w:p w14:paraId="5CE973E8" w14:textId="5E9D9572" w:rsidR="00295F1B" w:rsidRPr="00295F1B" w:rsidRDefault="00295F1B" w:rsidP="00DC069D">
      <w:pPr>
        <w:numPr>
          <w:ilvl w:val="1"/>
          <w:numId w:val="34"/>
        </w:numPr>
        <w:contextualSpacing/>
        <w:rPr>
          <w:rFonts w:ascii="Garamond" w:hAnsi="Garamond"/>
        </w:rPr>
      </w:pPr>
      <w:r w:rsidRPr="00295F1B">
        <w:rPr>
          <w:rFonts w:ascii="Garamond" w:hAnsi="Garamond"/>
        </w:rPr>
        <w:t>L</w:t>
      </w:r>
      <w:r>
        <w:rPr>
          <w:rFonts w:ascii="Garamond" w:hAnsi="Garamond"/>
        </w:rPr>
        <w:t>__________</w:t>
      </w:r>
      <w:r w:rsidRPr="00295F1B">
        <w:rPr>
          <w:rFonts w:ascii="Garamond" w:hAnsi="Garamond"/>
        </w:rPr>
        <w:t xml:space="preserve"> (Congress) impacting court j</w:t>
      </w:r>
      <w:r>
        <w:rPr>
          <w:rFonts w:ascii="Garamond" w:hAnsi="Garamond"/>
        </w:rPr>
        <w:t>______________.</w:t>
      </w:r>
      <w:r w:rsidRPr="00295F1B">
        <w:rPr>
          <w:rFonts w:ascii="Garamond" w:hAnsi="Garamond"/>
        </w:rPr>
        <w:t xml:space="preserve"> </w:t>
      </w:r>
    </w:p>
    <w:p w14:paraId="03107370" w14:textId="603047F3" w:rsidR="00295F1B" w:rsidRPr="00295F1B" w:rsidRDefault="00295F1B" w:rsidP="00DC069D">
      <w:pPr>
        <w:numPr>
          <w:ilvl w:val="1"/>
          <w:numId w:val="34"/>
        </w:numPr>
        <w:contextualSpacing/>
        <w:rPr>
          <w:rFonts w:ascii="Garamond" w:hAnsi="Garamond"/>
        </w:rPr>
      </w:pPr>
      <w:r w:rsidRPr="00295F1B">
        <w:rPr>
          <w:rFonts w:ascii="Garamond" w:hAnsi="Garamond"/>
        </w:rPr>
        <w:t xml:space="preserve">Congressional legislation to </w:t>
      </w:r>
      <w:proofErr w:type="spellStart"/>
      <w:r w:rsidRPr="00295F1B">
        <w:rPr>
          <w:rFonts w:ascii="Garamond" w:hAnsi="Garamond"/>
        </w:rPr>
        <w:t>m</w:t>
      </w:r>
      <w:proofErr w:type="spellEnd"/>
      <w:r>
        <w:rPr>
          <w:rFonts w:ascii="Garamond" w:hAnsi="Garamond"/>
        </w:rPr>
        <w:t>__________</w:t>
      </w:r>
      <w:r w:rsidRPr="00295F1B">
        <w:rPr>
          <w:rFonts w:ascii="Garamond" w:hAnsi="Garamond"/>
        </w:rPr>
        <w:t xml:space="preserve"> the impact of prior Supreme Court decisions</w:t>
      </w:r>
    </w:p>
    <w:p w14:paraId="29292F3C" w14:textId="1D40C1BC" w:rsidR="00295F1B" w:rsidRPr="00295F1B" w:rsidRDefault="00295F1B" w:rsidP="00DC069D">
      <w:pPr>
        <w:numPr>
          <w:ilvl w:val="1"/>
          <w:numId w:val="34"/>
        </w:numPr>
        <w:contextualSpacing/>
        <w:rPr>
          <w:rFonts w:ascii="Garamond" w:hAnsi="Garamond"/>
        </w:rPr>
      </w:pPr>
      <w:r w:rsidRPr="00295F1B">
        <w:rPr>
          <w:rFonts w:ascii="Garamond" w:hAnsi="Garamond"/>
        </w:rPr>
        <w:t>Constitutional a</w:t>
      </w:r>
      <w:r>
        <w:rPr>
          <w:rFonts w:ascii="Garamond" w:hAnsi="Garamond"/>
        </w:rPr>
        <w:t>_____________.</w:t>
      </w:r>
      <w:r w:rsidR="006315CB">
        <w:rPr>
          <w:rFonts w:ascii="Garamond" w:hAnsi="Garamond"/>
        </w:rPr>
        <w:t xml:space="preserve">  Example: 16</w:t>
      </w:r>
      <w:r w:rsidR="006315CB" w:rsidRPr="006315CB">
        <w:rPr>
          <w:rFonts w:ascii="Garamond" w:hAnsi="Garamond"/>
          <w:vertAlign w:val="superscript"/>
        </w:rPr>
        <w:t>th</w:t>
      </w:r>
      <w:r w:rsidR="006315CB">
        <w:rPr>
          <w:rFonts w:ascii="Garamond" w:hAnsi="Garamond"/>
        </w:rPr>
        <w:t xml:space="preserve"> amendment- </w:t>
      </w:r>
      <w:proofErr w:type="spellStart"/>
      <w:r w:rsidR="006315CB">
        <w:rPr>
          <w:rFonts w:ascii="Garamond" w:hAnsi="Garamond"/>
        </w:rPr>
        <w:t>i</w:t>
      </w:r>
      <w:proofErr w:type="spellEnd"/>
      <w:r w:rsidR="006315CB">
        <w:rPr>
          <w:rFonts w:ascii="Garamond" w:hAnsi="Garamond"/>
        </w:rPr>
        <w:t>_________ t___</w:t>
      </w:r>
    </w:p>
    <w:p w14:paraId="2C05D656" w14:textId="79391BF4" w:rsidR="00295F1B" w:rsidRPr="00295F1B" w:rsidRDefault="00295F1B" w:rsidP="00DC069D">
      <w:pPr>
        <w:numPr>
          <w:ilvl w:val="1"/>
          <w:numId w:val="34"/>
        </w:numPr>
        <w:contextualSpacing/>
        <w:rPr>
          <w:rFonts w:ascii="Garamond" w:hAnsi="Garamond"/>
        </w:rPr>
      </w:pPr>
      <w:r w:rsidRPr="00295F1B">
        <w:rPr>
          <w:rFonts w:ascii="Garamond" w:hAnsi="Garamond"/>
        </w:rPr>
        <w:t>Judicial conﬁrmations (by the S</w:t>
      </w:r>
      <w:r>
        <w:rPr>
          <w:rFonts w:ascii="Garamond" w:hAnsi="Garamond"/>
        </w:rPr>
        <w:t>_________</w:t>
      </w:r>
      <w:r w:rsidRPr="00295F1B">
        <w:rPr>
          <w:rFonts w:ascii="Garamond" w:hAnsi="Garamond"/>
        </w:rPr>
        <w:t>)</w:t>
      </w:r>
    </w:p>
    <w:p w14:paraId="76FC5AEF" w14:textId="5486FEBA" w:rsidR="00295F1B" w:rsidRPr="00295F1B" w:rsidRDefault="00295F1B" w:rsidP="00DC069D">
      <w:pPr>
        <w:numPr>
          <w:ilvl w:val="1"/>
          <w:numId w:val="34"/>
        </w:numPr>
        <w:contextualSpacing/>
        <w:rPr>
          <w:rFonts w:ascii="Garamond" w:hAnsi="Garamond"/>
        </w:rPr>
      </w:pPr>
      <w:r w:rsidRPr="00295F1B">
        <w:rPr>
          <w:rFonts w:ascii="Garamond" w:hAnsi="Garamond"/>
        </w:rPr>
        <w:t>The president and states e</w:t>
      </w:r>
      <w:r>
        <w:rPr>
          <w:rFonts w:ascii="Garamond" w:hAnsi="Garamond"/>
        </w:rPr>
        <w:t>__________</w:t>
      </w:r>
      <w:r w:rsidRPr="00295F1B">
        <w:rPr>
          <w:rFonts w:ascii="Garamond" w:hAnsi="Garamond"/>
        </w:rPr>
        <w:t xml:space="preserve"> or </w:t>
      </w:r>
      <w:proofErr w:type="spellStart"/>
      <w:r w:rsidRPr="00295F1B">
        <w:rPr>
          <w:rFonts w:ascii="Garamond" w:hAnsi="Garamond"/>
        </w:rPr>
        <w:t>i</w:t>
      </w:r>
      <w:proofErr w:type="spellEnd"/>
      <w:r>
        <w:rPr>
          <w:rFonts w:ascii="Garamond" w:hAnsi="Garamond"/>
        </w:rPr>
        <w:t>___________</w:t>
      </w:r>
      <w:r w:rsidRPr="00295F1B">
        <w:rPr>
          <w:rFonts w:ascii="Garamond" w:hAnsi="Garamond"/>
        </w:rPr>
        <w:t xml:space="preserve"> Supreme Court decisions </w:t>
      </w:r>
    </w:p>
    <w:p w14:paraId="4A397DC8" w14:textId="37AC35A8" w:rsidR="00295F1B" w:rsidRPr="00295F1B" w:rsidRDefault="00295F1B" w:rsidP="00DC069D">
      <w:pPr>
        <w:numPr>
          <w:ilvl w:val="1"/>
          <w:numId w:val="34"/>
        </w:numPr>
        <w:contextualSpacing/>
        <w:rPr>
          <w:rFonts w:ascii="Garamond" w:hAnsi="Garamond"/>
        </w:rPr>
      </w:pPr>
      <w:r w:rsidRPr="00295F1B">
        <w:rPr>
          <w:rFonts w:ascii="Garamond" w:hAnsi="Garamond"/>
        </w:rPr>
        <w:t>Legislation impacting court j</w:t>
      </w:r>
      <w:r>
        <w:rPr>
          <w:rFonts w:ascii="Garamond" w:hAnsi="Garamond"/>
        </w:rPr>
        <w:t>_____________.</w:t>
      </w:r>
      <w:r w:rsidR="00F34A49">
        <w:rPr>
          <w:rFonts w:ascii="Garamond" w:hAnsi="Garamond"/>
        </w:rPr>
        <w:t xml:space="preserve">  Congress created the t_____ courts.</w:t>
      </w:r>
    </w:p>
    <w:p w14:paraId="15A0CC90" w14:textId="0BB27420" w:rsidR="00B85BA2" w:rsidRPr="00B85BA2" w:rsidRDefault="00B85BA2" w:rsidP="00B85BA2">
      <w:pPr>
        <w:pStyle w:val="ListParagraph"/>
        <w:spacing w:after="0"/>
        <w:mirrorIndents/>
        <w:rPr>
          <w:rFonts w:ascii="Garamond" w:hAnsi="Garamond"/>
        </w:rPr>
      </w:pPr>
      <w:r w:rsidRPr="00B85BA2">
        <w:rPr>
          <w:rFonts w:ascii="Garamond" w:hAnsi="Garamond"/>
          <w:b/>
          <w:bCs/>
        </w:rPr>
        <w:t>FACTORS THAT INFLUENCE SUPREME COURT DECISIONS</w:t>
      </w:r>
      <w:r>
        <w:rPr>
          <w:rFonts w:ascii="Garamond" w:hAnsi="Garamond"/>
          <w:b/>
          <w:bCs/>
        </w:rPr>
        <w:t xml:space="preserve"> --</w:t>
      </w:r>
      <w:r w:rsidRPr="00B85BA2">
        <w:rPr>
          <w:rFonts w:ascii="Garamond" w:hAnsi="Garamond"/>
          <w:b/>
          <w:bCs/>
        </w:rPr>
        <w:t xml:space="preserve"> JUDICIAL PHILOSOPHY --</w:t>
      </w:r>
    </w:p>
    <w:p w14:paraId="18BCDE5F" w14:textId="35644938" w:rsidR="00E579F6" w:rsidRPr="001731B1" w:rsidRDefault="00E579F6" w:rsidP="00E579F6">
      <w:pPr>
        <w:spacing w:after="0"/>
        <w:contextualSpacing/>
        <w:mirrorIndents/>
        <w:rPr>
          <w:rFonts w:ascii="Garamond" w:hAnsi="Garamond"/>
        </w:rPr>
      </w:pPr>
      <w:r w:rsidRPr="001731B1">
        <w:rPr>
          <w:rFonts w:ascii="Garamond" w:hAnsi="Garamond"/>
          <w:b/>
          <w:bCs/>
        </w:rPr>
        <w:t>Judicial Restraint</w:t>
      </w:r>
    </w:p>
    <w:p w14:paraId="20AB947E" w14:textId="4660AA77" w:rsidR="00E579F6" w:rsidRPr="001731B1" w:rsidRDefault="00E579F6" w:rsidP="00DC069D">
      <w:pPr>
        <w:numPr>
          <w:ilvl w:val="0"/>
          <w:numId w:val="35"/>
        </w:numPr>
        <w:spacing w:after="0"/>
        <w:contextualSpacing/>
        <w:mirrorIndents/>
        <w:rPr>
          <w:rFonts w:ascii="Garamond" w:hAnsi="Garamond"/>
        </w:rPr>
      </w:pPr>
      <w:r w:rsidRPr="001731B1">
        <w:rPr>
          <w:rFonts w:ascii="Garamond" w:hAnsi="Garamond"/>
        </w:rPr>
        <w:t>Philosophy that the courts should allow the s</w:t>
      </w:r>
      <w:r>
        <w:rPr>
          <w:rFonts w:ascii="Garamond" w:hAnsi="Garamond"/>
        </w:rPr>
        <w:t>___________</w:t>
      </w:r>
      <w:r w:rsidRPr="001731B1">
        <w:rPr>
          <w:rFonts w:ascii="Garamond" w:hAnsi="Garamond"/>
        </w:rPr>
        <w:t xml:space="preserve"> and the other </w:t>
      </w:r>
      <w:r>
        <w:rPr>
          <w:rFonts w:ascii="Garamond" w:hAnsi="Garamond"/>
        </w:rPr>
        <w:t>_______</w:t>
      </w:r>
      <w:r w:rsidRPr="001731B1">
        <w:rPr>
          <w:rFonts w:ascii="Garamond" w:hAnsi="Garamond"/>
        </w:rPr>
        <w:t xml:space="preserve"> branches (Leg and Exec) of the federal government to solve social, economic, and political p</w:t>
      </w:r>
      <w:r>
        <w:rPr>
          <w:rFonts w:ascii="Garamond" w:hAnsi="Garamond"/>
        </w:rPr>
        <w:t>_______________</w:t>
      </w:r>
    </w:p>
    <w:p w14:paraId="716C5F2A" w14:textId="77777777" w:rsidR="00E579F6" w:rsidRPr="001731B1" w:rsidRDefault="00E579F6" w:rsidP="00DC069D">
      <w:pPr>
        <w:numPr>
          <w:ilvl w:val="0"/>
          <w:numId w:val="35"/>
        </w:numPr>
        <w:spacing w:after="0"/>
        <w:contextualSpacing/>
        <w:mirrorIndents/>
        <w:rPr>
          <w:rFonts w:ascii="Garamond" w:hAnsi="Garamond"/>
        </w:rPr>
      </w:pPr>
      <w:r w:rsidRPr="001731B1">
        <w:rPr>
          <w:rFonts w:ascii="Garamond" w:hAnsi="Garamond"/>
        </w:rPr>
        <w:t xml:space="preserve">Courts should merely </w:t>
      </w:r>
      <w:proofErr w:type="spellStart"/>
      <w:r w:rsidRPr="001731B1">
        <w:rPr>
          <w:rFonts w:ascii="Garamond" w:hAnsi="Garamond"/>
        </w:rPr>
        <w:t>i</w:t>
      </w:r>
      <w:proofErr w:type="spellEnd"/>
      <w:r>
        <w:rPr>
          <w:rFonts w:ascii="Garamond" w:hAnsi="Garamond"/>
        </w:rPr>
        <w:t>_________________</w:t>
      </w:r>
      <w:r w:rsidRPr="001731B1">
        <w:rPr>
          <w:rFonts w:ascii="Garamond" w:hAnsi="Garamond"/>
        </w:rPr>
        <w:t xml:space="preserve"> the law rather than </w:t>
      </w:r>
      <w:r>
        <w:rPr>
          <w:rFonts w:ascii="Garamond" w:hAnsi="Garamond"/>
        </w:rPr>
        <w:t>m_____________</w:t>
      </w:r>
      <w:r w:rsidRPr="001731B1">
        <w:rPr>
          <w:rFonts w:ascii="Garamond" w:hAnsi="Garamond"/>
        </w:rPr>
        <w:t xml:space="preserve"> law. That’s Congress’ job.</w:t>
      </w:r>
    </w:p>
    <w:p w14:paraId="658BD3B4" w14:textId="77777777" w:rsidR="00E579F6" w:rsidRPr="001731B1" w:rsidRDefault="00E579F6" w:rsidP="00DC069D">
      <w:pPr>
        <w:numPr>
          <w:ilvl w:val="0"/>
          <w:numId w:val="35"/>
        </w:numPr>
        <w:spacing w:after="0"/>
        <w:contextualSpacing/>
        <w:mirrorIndents/>
        <w:rPr>
          <w:rFonts w:ascii="Garamond" w:hAnsi="Garamond"/>
        </w:rPr>
      </w:pPr>
      <w:r w:rsidRPr="001731B1">
        <w:rPr>
          <w:rFonts w:ascii="Garamond" w:hAnsi="Garamond"/>
        </w:rPr>
        <w:t>Original intent suggests that courts should follow the intentions of the Founding Fathers</w:t>
      </w:r>
    </w:p>
    <w:p w14:paraId="40458D90" w14:textId="77777777" w:rsidR="00E579F6" w:rsidRPr="001731B1" w:rsidRDefault="00E579F6" w:rsidP="00E579F6">
      <w:pPr>
        <w:spacing w:after="0"/>
        <w:contextualSpacing/>
        <w:mirrorIndents/>
        <w:rPr>
          <w:rFonts w:ascii="Garamond" w:hAnsi="Garamond"/>
        </w:rPr>
      </w:pPr>
      <w:r w:rsidRPr="001731B1">
        <w:rPr>
          <w:rFonts w:ascii="Garamond" w:hAnsi="Garamond"/>
          <w:b/>
          <w:bCs/>
        </w:rPr>
        <w:t>Judicial Activism</w:t>
      </w:r>
    </w:p>
    <w:p w14:paraId="632C7E3B" w14:textId="18B269C8" w:rsidR="00EB49F7" w:rsidRPr="00EB49F7" w:rsidRDefault="00EB49F7" w:rsidP="00DC069D">
      <w:pPr>
        <w:numPr>
          <w:ilvl w:val="0"/>
          <w:numId w:val="36"/>
        </w:numPr>
        <w:spacing w:after="0"/>
        <w:contextualSpacing/>
        <w:mirrorIndents/>
        <w:rPr>
          <w:rFonts w:ascii="Garamond" w:hAnsi="Garamond"/>
        </w:rPr>
      </w:pPr>
      <w:r w:rsidRPr="00EB49F7">
        <w:rPr>
          <w:rFonts w:ascii="Garamond" w:hAnsi="Garamond"/>
        </w:rPr>
        <w:t>Philosophy of judicial making whereby judges allow their p</w:t>
      </w:r>
      <w:r>
        <w:rPr>
          <w:rFonts w:ascii="Garamond" w:hAnsi="Garamond"/>
        </w:rPr>
        <w:t>________</w:t>
      </w:r>
      <w:r w:rsidRPr="00EB49F7">
        <w:rPr>
          <w:rFonts w:ascii="Garamond" w:hAnsi="Garamond"/>
        </w:rPr>
        <w:t xml:space="preserve"> views regarding a public policy instead of constitutionalism</w:t>
      </w:r>
      <w:hyperlink r:id="rId12" w:history="1">
        <w:r w:rsidRPr="00EB49F7">
          <w:rPr>
            <w:rStyle w:val="Hyperlink"/>
            <w:rFonts w:ascii="Garamond" w:hAnsi="Garamond"/>
          </w:rPr>
          <w:t>.</w:t>
        </w:r>
      </w:hyperlink>
    </w:p>
    <w:p w14:paraId="139ACBFE" w14:textId="77777777" w:rsidR="00E579F6" w:rsidRPr="001731B1" w:rsidRDefault="00E579F6" w:rsidP="00DC069D">
      <w:pPr>
        <w:numPr>
          <w:ilvl w:val="0"/>
          <w:numId w:val="36"/>
        </w:numPr>
        <w:spacing w:after="0"/>
        <w:contextualSpacing/>
        <w:mirrorIndents/>
        <w:rPr>
          <w:rFonts w:ascii="Garamond" w:hAnsi="Garamond"/>
        </w:rPr>
      </w:pPr>
      <w:r w:rsidRPr="001731B1">
        <w:rPr>
          <w:rFonts w:ascii="Garamond" w:hAnsi="Garamond"/>
        </w:rPr>
        <w:t>Idea that judges ought to freely s</w:t>
      </w:r>
      <w:r>
        <w:rPr>
          <w:rFonts w:ascii="Garamond" w:hAnsi="Garamond"/>
        </w:rPr>
        <w:t>_________</w:t>
      </w:r>
      <w:r w:rsidRPr="001731B1">
        <w:rPr>
          <w:rFonts w:ascii="Garamond" w:hAnsi="Garamond"/>
        </w:rPr>
        <w:t xml:space="preserve"> down laws that are </w:t>
      </w:r>
      <w:proofErr w:type="spellStart"/>
      <w:r w:rsidRPr="001731B1">
        <w:rPr>
          <w:rFonts w:ascii="Garamond" w:hAnsi="Garamond"/>
        </w:rPr>
        <w:t>i</w:t>
      </w:r>
      <w:proofErr w:type="spellEnd"/>
      <w:r>
        <w:rPr>
          <w:rFonts w:ascii="Garamond" w:hAnsi="Garamond"/>
        </w:rPr>
        <w:t>_________</w:t>
      </w:r>
      <w:r w:rsidRPr="001731B1">
        <w:rPr>
          <w:rFonts w:ascii="Garamond" w:hAnsi="Garamond"/>
        </w:rPr>
        <w:t xml:space="preserve"> with their understanding of the Constitution</w:t>
      </w:r>
    </w:p>
    <w:p w14:paraId="34908B11" w14:textId="77777777" w:rsidR="00E579F6" w:rsidRPr="001731B1" w:rsidRDefault="00E579F6" w:rsidP="00DC069D">
      <w:pPr>
        <w:numPr>
          <w:ilvl w:val="0"/>
          <w:numId w:val="36"/>
        </w:numPr>
        <w:spacing w:after="0"/>
        <w:contextualSpacing/>
        <w:mirrorIndents/>
        <w:rPr>
          <w:rFonts w:ascii="Garamond" w:hAnsi="Garamond"/>
        </w:rPr>
      </w:pPr>
      <w:r w:rsidRPr="001731B1">
        <w:rPr>
          <w:rFonts w:ascii="Garamond" w:hAnsi="Garamond"/>
        </w:rPr>
        <w:t>Courts should uphold the “g</w:t>
      </w:r>
      <w:r>
        <w:rPr>
          <w:rFonts w:ascii="Garamond" w:hAnsi="Garamond"/>
        </w:rPr>
        <w:t>____________</w:t>
      </w:r>
      <w:r w:rsidRPr="001731B1">
        <w:rPr>
          <w:rFonts w:ascii="Garamond" w:hAnsi="Garamond"/>
        </w:rPr>
        <w:t xml:space="preserve"> ethic” (guardian of people)</w:t>
      </w:r>
    </w:p>
    <w:p w14:paraId="2833E312" w14:textId="77777777" w:rsidR="00E579F6" w:rsidRPr="001731B1" w:rsidRDefault="00E579F6" w:rsidP="00DC069D">
      <w:pPr>
        <w:numPr>
          <w:ilvl w:val="0"/>
          <w:numId w:val="36"/>
        </w:numPr>
        <w:spacing w:after="0"/>
        <w:contextualSpacing/>
        <w:mirrorIndents/>
        <w:rPr>
          <w:rFonts w:ascii="Garamond" w:hAnsi="Garamond"/>
        </w:rPr>
      </w:pPr>
      <w:r w:rsidRPr="001731B1">
        <w:rPr>
          <w:rFonts w:ascii="Garamond" w:hAnsi="Garamond"/>
        </w:rPr>
        <w:t>Examples of judicial activism:</w:t>
      </w:r>
    </w:p>
    <w:p w14:paraId="699ADF7C" w14:textId="77777777" w:rsidR="00E579F6" w:rsidRPr="001731B1" w:rsidRDefault="00E579F6" w:rsidP="00DC069D">
      <w:pPr>
        <w:numPr>
          <w:ilvl w:val="1"/>
          <w:numId w:val="36"/>
        </w:numPr>
        <w:spacing w:after="0"/>
        <w:contextualSpacing/>
        <w:mirrorIndents/>
        <w:rPr>
          <w:rFonts w:ascii="Garamond" w:hAnsi="Garamond"/>
        </w:rPr>
      </w:pPr>
      <w:r w:rsidRPr="001731B1">
        <w:rPr>
          <w:rFonts w:ascii="Garamond" w:hAnsi="Garamond"/>
        </w:rPr>
        <w:t xml:space="preserve">Striking down Topeka School Board’s policy of segregation in </w:t>
      </w:r>
      <w:r w:rsidRPr="001731B1">
        <w:rPr>
          <w:rFonts w:ascii="Garamond" w:hAnsi="Garamond"/>
          <w:i/>
          <w:iCs/>
        </w:rPr>
        <w:t xml:space="preserve">Brown v. Board </w:t>
      </w:r>
      <w:r w:rsidRPr="001731B1">
        <w:rPr>
          <w:rFonts w:ascii="Garamond" w:hAnsi="Garamond"/>
        </w:rPr>
        <w:t>(1954)</w:t>
      </w:r>
    </w:p>
    <w:p w14:paraId="757C8FDB" w14:textId="77777777" w:rsidR="00E579F6" w:rsidRPr="001731B1" w:rsidRDefault="00E579F6" w:rsidP="00DC069D">
      <w:pPr>
        <w:numPr>
          <w:ilvl w:val="1"/>
          <w:numId w:val="36"/>
        </w:numPr>
        <w:spacing w:after="0"/>
        <w:contextualSpacing/>
        <w:mirrorIndents/>
        <w:rPr>
          <w:rFonts w:ascii="Garamond" w:hAnsi="Garamond"/>
        </w:rPr>
      </w:pPr>
      <w:r w:rsidRPr="001731B1">
        <w:rPr>
          <w:rFonts w:ascii="Garamond" w:hAnsi="Garamond"/>
        </w:rPr>
        <w:t xml:space="preserve">Striking down a Texas law that banned ﬂag burning in </w:t>
      </w:r>
      <w:r w:rsidRPr="001731B1">
        <w:rPr>
          <w:rFonts w:ascii="Garamond" w:hAnsi="Garamond"/>
          <w:i/>
          <w:iCs/>
        </w:rPr>
        <w:t xml:space="preserve">Texas v. Johnson </w:t>
      </w:r>
      <w:r w:rsidRPr="001731B1">
        <w:rPr>
          <w:rFonts w:ascii="Garamond" w:hAnsi="Garamond"/>
        </w:rPr>
        <w:t>(1989)</w:t>
      </w:r>
    </w:p>
    <w:p w14:paraId="46A7AF68" w14:textId="77777777" w:rsidR="00E579F6" w:rsidRPr="001731B1" w:rsidRDefault="00E579F6" w:rsidP="00DC069D">
      <w:pPr>
        <w:numPr>
          <w:ilvl w:val="1"/>
          <w:numId w:val="36"/>
        </w:numPr>
        <w:spacing w:after="0"/>
        <w:contextualSpacing/>
        <w:mirrorIndents/>
        <w:rPr>
          <w:rFonts w:ascii="Garamond" w:hAnsi="Garamond"/>
        </w:rPr>
      </w:pPr>
      <w:r w:rsidRPr="001731B1">
        <w:rPr>
          <w:rFonts w:ascii="Garamond" w:hAnsi="Garamond"/>
        </w:rPr>
        <w:t xml:space="preserve">Striking down the Gun Free School Zones Act in </w:t>
      </w:r>
      <w:r w:rsidRPr="001731B1">
        <w:rPr>
          <w:rFonts w:ascii="Garamond" w:hAnsi="Garamond"/>
          <w:i/>
          <w:iCs/>
        </w:rPr>
        <w:t xml:space="preserve">US v. Lopez </w:t>
      </w:r>
      <w:r w:rsidRPr="001731B1">
        <w:rPr>
          <w:rFonts w:ascii="Garamond" w:hAnsi="Garamond"/>
        </w:rPr>
        <w:t>(1995)</w:t>
      </w:r>
    </w:p>
    <w:p w14:paraId="2A010385" w14:textId="00CDE617" w:rsidR="00E579F6" w:rsidRDefault="00E579F6" w:rsidP="00DC069D">
      <w:pPr>
        <w:numPr>
          <w:ilvl w:val="1"/>
          <w:numId w:val="36"/>
        </w:numPr>
        <w:spacing w:after="0"/>
        <w:contextualSpacing/>
        <w:mirrorIndents/>
        <w:rPr>
          <w:rFonts w:ascii="Garamond" w:hAnsi="Garamond"/>
        </w:rPr>
      </w:pPr>
      <w:r w:rsidRPr="001731B1">
        <w:rPr>
          <w:rFonts w:ascii="Garamond" w:hAnsi="Garamond"/>
        </w:rPr>
        <w:t xml:space="preserve">Striking down </w:t>
      </w:r>
      <w:r w:rsidR="00A40778" w:rsidRPr="001731B1">
        <w:rPr>
          <w:rFonts w:ascii="Garamond" w:hAnsi="Garamond"/>
        </w:rPr>
        <w:t>line-item</w:t>
      </w:r>
      <w:r w:rsidRPr="001731B1">
        <w:rPr>
          <w:rFonts w:ascii="Garamond" w:hAnsi="Garamond"/>
        </w:rPr>
        <w:t xml:space="preserve"> veto in </w:t>
      </w:r>
      <w:r w:rsidRPr="001731B1">
        <w:rPr>
          <w:rFonts w:ascii="Garamond" w:hAnsi="Garamond"/>
          <w:i/>
          <w:iCs/>
        </w:rPr>
        <w:t xml:space="preserve">Clinton v. NY </w:t>
      </w:r>
      <w:r w:rsidRPr="001731B1">
        <w:rPr>
          <w:rFonts w:ascii="Garamond" w:hAnsi="Garamond"/>
        </w:rPr>
        <w:t>(1998)</w:t>
      </w:r>
    </w:p>
    <w:p w14:paraId="03F0DDE3" w14:textId="77777777" w:rsidR="00E579F6" w:rsidRPr="001731B1" w:rsidRDefault="00E579F6" w:rsidP="00DC069D">
      <w:pPr>
        <w:numPr>
          <w:ilvl w:val="1"/>
          <w:numId w:val="36"/>
        </w:numPr>
        <w:spacing w:after="0"/>
        <w:contextualSpacing/>
        <w:mirrorIndents/>
        <w:rPr>
          <w:rFonts w:ascii="Garamond" w:hAnsi="Garamond"/>
        </w:rPr>
      </w:pPr>
      <w:r>
        <w:rPr>
          <w:rFonts w:ascii="Garamond" w:hAnsi="Garamond"/>
        </w:rPr>
        <w:t xml:space="preserve">Striking down a DC city ordinance banning handguns in </w:t>
      </w:r>
      <w:r w:rsidRPr="00D9495D">
        <w:rPr>
          <w:rFonts w:ascii="Garamond" w:hAnsi="Garamond"/>
          <w:i/>
          <w:iCs/>
        </w:rPr>
        <w:t>DC v. Heller (2008)</w:t>
      </w:r>
    </w:p>
    <w:p w14:paraId="5F5BF8E7" w14:textId="276ECEC5" w:rsidR="00AB28A3" w:rsidRDefault="00AB28A3" w:rsidP="00AB28A3">
      <w:pPr>
        <w:spacing w:after="0"/>
        <w:mirrorIndents/>
        <w:rPr>
          <w:rFonts w:ascii="Garamond" w:hAnsi="Garamond"/>
        </w:rPr>
      </w:pPr>
      <w:r w:rsidRPr="00AB28A3">
        <w:rPr>
          <w:rFonts w:ascii="Garamond" w:hAnsi="Garamond"/>
          <w:b/>
          <w:bCs/>
        </w:rPr>
        <w:t>Is Interpreting Law Making Law?</w:t>
      </w:r>
    </w:p>
    <w:p w14:paraId="4E67EFD7" w14:textId="2FC143B1" w:rsidR="006E6C00" w:rsidRPr="006E6C00" w:rsidRDefault="006E6C00" w:rsidP="006E6C00">
      <w:pPr>
        <w:spacing w:after="0"/>
        <w:mirrorIndents/>
        <w:rPr>
          <w:rFonts w:ascii="Garamond" w:hAnsi="Garamond"/>
        </w:rPr>
      </w:pPr>
      <w:r w:rsidRPr="006E6C00">
        <w:rPr>
          <w:rFonts w:ascii="Garamond" w:hAnsi="Garamond"/>
        </w:rPr>
        <w:t xml:space="preserve">In the Supreme Court’s ability to interpret law, many would argue that they create law regardless because sometimes the law was not clearly written by the legislature.  Let’s take the </w:t>
      </w:r>
      <w:r w:rsidRPr="006E6C00">
        <w:rPr>
          <w:rFonts w:ascii="Garamond" w:hAnsi="Garamond"/>
          <w:b/>
          <w:bCs/>
        </w:rPr>
        <w:t>Plessy v Ferguson case 1896</w:t>
      </w:r>
      <w:r w:rsidRPr="006E6C00">
        <w:rPr>
          <w:rFonts w:ascii="Garamond" w:hAnsi="Garamond"/>
        </w:rPr>
        <w:t>.  It established the “</w:t>
      </w:r>
      <w:r w:rsidRPr="006E6C00">
        <w:rPr>
          <w:rFonts w:ascii="Garamond" w:hAnsi="Garamond"/>
          <w:b/>
          <w:bCs/>
        </w:rPr>
        <w:t>s</w:t>
      </w:r>
      <w:r>
        <w:rPr>
          <w:rFonts w:ascii="Garamond" w:hAnsi="Garamond"/>
          <w:b/>
          <w:bCs/>
        </w:rPr>
        <w:t>_______</w:t>
      </w:r>
      <w:r w:rsidRPr="006E6C00">
        <w:rPr>
          <w:rFonts w:ascii="Garamond" w:hAnsi="Garamond"/>
          <w:b/>
          <w:bCs/>
        </w:rPr>
        <w:t xml:space="preserve"> but e</w:t>
      </w:r>
      <w:r>
        <w:rPr>
          <w:rFonts w:ascii="Garamond" w:hAnsi="Garamond"/>
          <w:b/>
          <w:bCs/>
        </w:rPr>
        <w:t>_____</w:t>
      </w:r>
      <w:r w:rsidRPr="006E6C00">
        <w:rPr>
          <w:rFonts w:ascii="Garamond" w:hAnsi="Garamond"/>
          <w:b/>
          <w:bCs/>
        </w:rPr>
        <w:t xml:space="preserve"> doctrine</w:t>
      </w:r>
      <w:r w:rsidRPr="006E6C00">
        <w:rPr>
          <w:rFonts w:ascii="Garamond" w:hAnsi="Garamond"/>
        </w:rPr>
        <w:t>” and l</w:t>
      </w:r>
      <w:r>
        <w:rPr>
          <w:rFonts w:ascii="Garamond" w:hAnsi="Garamond"/>
        </w:rPr>
        <w:t>_________</w:t>
      </w:r>
      <w:r w:rsidRPr="006E6C00">
        <w:rPr>
          <w:rFonts w:ascii="Garamond" w:hAnsi="Garamond"/>
        </w:rPr>
        <w:t xml:space="preserve"> segregation throughout the nation.  The Court went against the </w:t>
      </w:r>
      <w:r w:rsidRPr="006E6C00">
        <w:rPr>
          <w:rFonts w:ascii="Garamond" w:hAnsi="Garamond"/>
          <w:b/>
          <w:bCs/>
        </w:rPr>
        <w:t>e</w:t>
      </w:r>
      <w:r>
        <w:rPr>
          <w:rFonts w:ascii="Garamond" w:hAnsi="Garamond"/>
          <w:b/>
          <w:bCs/>
        </w:rPr>
        <w:t>_____</w:t>
      </w:r>
      <w:r w:rsidRPr="006E6C00">
        <w:rPr>
          <w:rFonts w:ascii="Garamond" w:hAnsi="Garamond"/>
          <w:b/>
          <w:bCs/>
        </w:rPr>
        <w:t xml:space="preserve"> p</w:t>
      </w:r>
      <w:r>
        <w:rPr>
          <w:rFonts w:ascii="Garamond" w:hAnsi="Garamond"/>
          <w:b/>
          <w:bCs/>
        </w:rPr>
        <w:t>________</w:t>
      </w:r>
      <w:r w:rsidRPr="006E6C00">
        <w:rPr>
          <w:rFonts w:ascii="Garamond" w:hAnsi="Garamond"/>
          <w:b/>
          <w:bCs/>
        </w:rPr>
        <w:t xml:space="preserve"> clause </w:t>
      </w:r>
      <w:r w:rsidRPr="006E6C00">
        <w:rPr>
          <w:rFonts w:ascii="Garamond" w:hAnsi="Garamond"/>
        </w:rPr>
        <w:t>of the 14</w:t>
      </w:r>
      <w:r w:rsidRPr="006E6C00">
        <w:rPr>
          <w:rFonts w:ascii="Garamond" w:hAnsi="Garamond"/>
          <w:vertAlign w:val="superscript"/>
        </w:rPr>
        <w:t>th</w:t>
      </w:r>
      <w:r w:rsidRPr="006E6C00">
        <w:rPr>
          <w:rFonts w:ascii="Garamond" w:hAnsi="Garamond"/>
        </w:rPr>
        <w:t xml:space="preserve"> amendment. They did what they “felt” was the need of the time.  This is judicial a</w:t>
      </w:r>
      <w:r>
        <w:rPr>
          <w:rFonts w:ascii="Garamond" w:hAnsi="Garamond"/>
        </w:rPr>
        <w:t>_______</w:t>
      </w:r>
      <w:r w:rsidRPr="006E6C00">
        <w:rPr>
          <w:rFonts w:ascii="Garamond" w:hAnsi="Garamond"/>
        </w:rPr>
        <w:t xml:space="preserve"> because the 14</w:t>
      </w:r>
      <w:r w:rsidRPr="006E6C00">
        <w:rPr>
          <w:rFonts w:ascii="Garamond" w:hAnsi="Garamond"/>
          <w:vertAlign w:val="superscript"/>
        </w:rPr>
        <w:t>th</w:t>
      </w:r>
      <w:r w:rsidRPr="006E6C00">
        <w:rPr>
          <w:rFonts w:ascii="Garamond" w:hAnsi="Garamond"/>
        </w:rPr>
        <w:t xml:space="preserve"> amendment clearly says that no state can, “…</w:t>
      </w:r>
      <w:r w:rsidRPr="006E6C00">
        <w:rPr>
          <w:rFonts w:ascii="Garamond" w:hAnsi="Garamond"/>
          <w:b/>
          <w:bCs/>
          <w:i/>
          <w:iCs/>
        </w:rPr>
        <w:t xml:space="preserve">deny to any person within its jurisdiction the equal protection of the laws”.  </w:t>
      </w:r>
      <w:r w:rsidRPr="006E6C00">
        <w:rPr>
          <w:rFonts w:ascii="Garamond" w:hAnsi="Garamond"/>
        </w:rPr>
        <w:t xml:space="preserve"> The writers of the 14</w:t>
      </w:r>
      <w:r w:rsidRPr="006E6C00">
        <w:rPr>
          <w:rFonts w:ascii="Garamond" w:hAnsi="Garamond"/>
          <w:vertAlign w:val="superscript"/>
        </w:rPr>
        <w:t>th</w:t>
      </w:r>
      <w:r w:rsidRPr="006E6C00">
        <w:rPr>
          <w:rFonts w:ascii="Garamond" w:hAnsi="Garamond"/>
        </w:rPr>
        <w:t xml:space="preserve"> amendment never intended for separate equality.  That is an </w:t>
      </w:r>
      <w:r w:rsidRPr="006E6C00">
        <w:rPr>
          <w:rFonts w:ascii="Garamond" w:hAnsi="Garamond"/>
          <w:b/>
          <w:bCs/>
        </w:rPr>
        <w:t>oxymoron</w:t>
      </w:r>
      <w:r w:rsidRPr="006E6C00">
        <w:rPr>
          <w:rFonts w:ascii="Garamond" w:hAnsi="Garamond"/>
        </w:rPr>
        <w:t>- like saying “</w:t>
      </w:r>
      <w:r w:rsidRPr="006E6C00">
        <w:rPr>
          <w:rFonts w:ascii="Garamond" w:hAnsi="Garamond"/>
          <w:b/>
          <w:bCs/>
        </w:rPr>
        <w:t>pretty ugly</w:t>
      </w:r>
      <w:r w:rsidRPr="006E6C00">
        <w:rPr>
          <w:rFonts w:ascii="Garamond" w:hAnsi="Garamond"/>
        </w:rPr>
        <w:t>”.  If the authors of the 14</w:t>
      </w:r>
      <w:r w:rsidRPr="006E6C00">
        <w:rPr>
          <w:rFonts w:ascii="Garamond" w:hAnsi="Garamond"/>
          <w:vertAlign w:val="superscript"/>
        </w:rPr>
        <w:t>th</w:t>
      </w:r>
      <w:r w:rsidRPr="006E6C00">
        <w:rPr>
          <w:rFonts w:ascii="Garamond" w:hAnsi="Garamond"/>
        </w:rPr>
        <w:t xml:space="preserve"> amendment intended separate equality, they would have stated it.  </w:t>
      </w:r>
    </w:p>
    <w:p w14:paraId="7A2B1961" w14:textId="77777777" w:rsidR="006E6C00" w:rsidRDefault="006E6C00" w:rsidP="006E6C00">
      <w:pPr>
        <w:spacing w:after="0"/>
        <w:mirrorIndents/>
        <w:rPr>
          <w:rFonts w:ascii="Garamond" w:hAnsi="Garamond"/>
        </w:rPr>
      </w:pPr>
    </w:p>
    <w:p w14:paraId="0468EF97" w14:textId="5EE0AFCD" w:rsidR="006E6C00" w:rsidRPr="006E6C00" w:rsidRDefault="006E6C00" w:rsidP="006E6C00">
      <w:pPr>
        <w:spacing w:after="0"/>
        <w:mirrorIndents/>
        <w:rPr>
          <w:rFonts w:ascii="Garamond" w:hAnsi="Garamond"/>
        </w:rPr>
      </w:pPr>
      <w:r w:rsidRPr="006E6C00">
        <w:rPr>
          <w:rFonts w:ascii="Garamond" w:hAnsi="Garamond"/>
        </w:rPr>
        <w:t xml:space="preserve">In 1954, Brown v. Board of Education, the SC reversed itself and ended segregation, declaring the separate facilities were not truly equal.  This is </w:t>
      </w:r>
      <w:r w:rsidRPr="006E6C00">
        <w:rPr>
          <w:rFonts w:ascii="Garamond" w:hAnsi="Garamond"/>
          <w:b/>
          <w:bCs/>
        </w:rPr>
        <w:t xml:space="preserve">judicial activism </w:t>
      </w:r>
      <w:r w:rsidRPr="006E6C00">
        <w:rPr>
          <w:rFonts w:ascii="Garamond" w:hAnsi="Garamond"/>
        </w:rPr>
        <w:t>in the sense that it reversed a previous p</w:t>
      </w:r>
      <w:r>
        <w:rPr>
          <w:rFonts w:ascii="Garamond" w:hAnsi="Garamond"/>
        </w:rPr>
        <w:t>_________</w:t>
      </w:r>
      <w:r w:rsidRPr="006E6C00">
        <w:rPr>
          <w:rFonts w:ascii="Garamond" w:hAnsi="Garamond"/>
        </w:rPr>
        <w:t xml:space="preserve">.  This separate but equal issue was sent before SC on several occasions prior to 1954 and the SC </w:t>
      </w:r>
      <w:r w:rsidRPr="006E6C00">
        <w:rPr>
          <w:rFonts w:ascii="Garamond" w:hAnsi="Garamond"/>
          <w:b/>
          <w:bCs/>
        </w:rPr>
        <w:t>let the decision stand-s</w:t>
      </w:r>
      <w:r>
        <w:rPr>
          <w:rFonts w:ascii="Garamond" w:hAnsi="Garamond"/>
          <w:b/>
          <w:bCs/>
        </w:rPr>
        <w:t>_______</w:t>
      </w:r>
      <w:r w:rsidRPr="006E6C00">
        <w:rPr>
          <w:rFonts w:ascii="Garamond" w:hAnsi="Garamond"/>
          <w:b/>
          <w:bCs/>
        </w:rPr>
        <w:t xml:space="preserve"> d</w:t>
      </w:r>
      <w:r>
        <w:rPr>
          <w:rFonts w:ascii="Garamond" w:hAnsi="Garamond"/>
          <w:b/>
          <w:bCs/>
        </w:rPr>
        <w:t>________</w:t>
      </w:r>
      <w:r w:rsidRPr="006E6C00">
        <w:rPr>
          <w:rFonts w:ascii="Garamond" w:hAnsi="Garamond"/>
          <w:b/>
          <w:bCs/>
        </w:rPr>
        <w:t>-judicial r</w:t>
      </w:r>
      <w:r>
        <w:rPr>
          <w:rFonts w:ascii="Garamond" w:hAnsi="Garamond"/>
          <w:b/>
          <w:bCs/>
        </w:rPr>
        <w:t>________</w:t>
      </w:r>
      <w:r w:rsidRPr="006E6C00">
        <w:rPr>
          <w:rFonts w:ascii="Garamond" w:hAnsi="Garamond"/>
        </w:rPr>
        <w:t xml:space="preserve">.  At that time, the SC figured that either Congress or the states would handle this issue.  Neither did and segregation continued for nearly 60 years.  In early 1950s, the Chief Justice of Supreme Court died and was replaced by a new Chief Justice, Earl Warren.  </w:t>
      </w:r>
      <w:r w:rsidRPr="006E6C00">
        <w:rPr>
          <w:rFonts w:ascii="Garamond" w:hAnsi="Garamond"/>
          <w:b/>
          <w:bCs/>
          <w:i/>
          <w:iCs/>
        </w:rPr>
        <w:t>The changing c</w:t>
      </w:r>
      <w:r>
        <w:rPr>
          <w:rFonts w:ascii="Garamond" w:hAnsi="Garamond"/>
          <w:b/>
          <w:bCs/>
          <w:i/>
          <w:iCs/>
        </w:rPr>
        <w:t>_____________</w:t>
      </w:r>
      <w:r w:rsidRPr="006E6C00">
        <w:rPr>
          <w:rFonts w:ascii="Garamond" w:hAnsi="Garamond"/>
          <w:b/>
          <w:bCs/>
          <w:i/>
          <w:iCs/>
        </w:rPr>
        <w:t xml:space="preserve"> of the SC caused by v</w:t>
      </w:r>
      <w:r>
        <w:rPr>
          <w:rFonts w:ascii="Garamond" w:hAnsi="Garamond"/>
          <w:b/>
          <w:bCs/>
          <w:i/>
          <w:iCs/>
        </w:rPr>
        <w:t>__________</w:t>
      </w:r>
      <w:r w:rsidRPr="006E6C00">
        <w:rPr>
          <w:rFonts w:ascii="Garamond" w:hAnsi="Garamond"/>
          <w:b/>
          <w:bCs/>
          <w:i/>
          <w:iCs/>
        </w:rPr>
        <w:t xml:space="preserve"> and presidential a</w:t>
      </w:r>
      <w:r>
        <w:rPr>
          <w:rFonts w:ascii="Garamond" w:hAnsi="Garamond"/>
          <w:b/>
          <w:bCs/>
          <w:i/>
          <w:iCs/>
        </w:rPr>
        <w:t>___________</w:t>
      </w:r>
      <w:r w:rsidRPr="006E6C00">
        <w:rPr>
          <w:rFonts w:ascii="Garamond" w:hAnsi="Garamond"/>
          <w:b/>
          <w:bCs/>
          <w:i/>
          <w:iCs/>
        </w:rPr>
        <w:t xml:space="preserve"> to the Court can alter the SC</w:t>
      </w:r>
      <w:r>
        <w:rPr>
          <w:rFonts w:ascii="Garamond" w:hAnsi="Garamond"/>
          <w:b/>
          <w:bCs/>
          <w:i/>
          <w:iCs/>
        </w:rPr>
        <w:t xml:space="preserve">‘s judicial </w:t>
      </w:r>
      <w:r w:rsidRPr="006E6C00">
        <w:rPr>
          <w:rFonts w:ascii="Garamond" w:hAnsi="Garamond"/>
          <w:b/>
          <w:bCs/>
          <w:i/>
          <w:iCs/>
        </w:rPr>
        <w:t>p</w:t>
      </w:r>
      <w:r>
        <w:rPr>
          <w:rFonts w:ascii="Garamond" w:hAnsi="Garamond"/>
          <w:b/>
          <w:bCs/>
          <w:i/>
          <w:iCs/>
        </w:rPr>
        <w:t>__________</w:t>
      </w:r>
      <w:r w:rsidRPr="006E6C00">
        <w:rPr>
          <w:rFonts w:ascii="Garamond" w:hAnsi="Garamond"/>
          <w:b/>
          <w:bCs/>
          <w:i/>
          <w:iCs/>
        </w:rPr>
        <w:t xml:space="preserve"> for decades to come </w:t>
      </w:r>
      <w:r w:rsidRPr="006E6C00">
        <w:rPr>
          <w:rFonts w:ascii="Garamond" w:hAnsi="Garamond"/>
        </w:rPr>
        <w:t>The Warren Court, as it became known, was the most liberal court of its time and very active.</w:t>
      </w:r>
    </w:p>
    <w:p w14:paraId="3756E51D" w14:textId="7780BB37" w:rsidR="00295F1B" w:rsidRDefault="00295F1B" w:rsidP="00B85BA2">
      <w:pPr>
        <w:spacing w:after="0"/>
        <w:mirrorIndents/>
        <w:rPr>
          <w:rFonts w:ascii="Garamond" w:hAnsi="Garamond"/>
        </w:rPr>
      </w:pPr>
    </w:p>
    <w:p w14:paraId="567407EC" w14:textId="370315CC" w:rsidR="00B85BA2" w:rsidRPr="0017360C" w:rsidRDefault="00B85BA2" w:rsidP="00B85BA2">
      <w:pPr>
        <w:spacing w:after="0"/>
        <w:contextualSpacing/>
        <w:mirrorIndents/>
        <w:jc w:val="center"/>
        <w:rPr>
          <w:rFonts w:ascii="Garamond" w:hAnsi="Garamond"/>
        </w:rPr>
      </w:pPr>
      <w:r w:rsidRPr="00D914A7">
        <w:rPr>
          <w:rFonts w:ascii="Garamond" w:hAnsi="Garamond"/>
          <w:b/>
          <w:bCs/>
        </w:rPr>
        <w:t>FACTORS THAT INFLUENCE SUPREME COURT DECISIONS</w:t>
      </w:r>
      <w:r>
        <w:rPr>
          <w:rFonts w:ascii="Garamond" w:hAnsi="Garamond"/>
          <w:b/>
          <w:bCs/>
        </w:rPr>
        <w:t xml:space="preserve">—Public </w:t>
      </w:r>
    </w:p>
    <w:p w14:paraId="318AC5C4" w14:textId="77777777" w:rsidR="00B85BA2" w:rsidRPr="00D914A7" w:rsidRDefault="00B85BA2" w:rsidP="00B85BA2">
      <w:pPr>
        <w:spacing w:after="0"/>
        <w:contextualSpacing/>
        <w:mirrorIndents/>
        <w:rPr>
          <w:rFonts w:ascii="Garamond" w:hAnsi="Garamond"/>
        </w:rPr>
      </w:pPr>
      <w:r w:rsidRPr="00D914A7">
        <w:rPr>
          <w:rFonts w:ascii="Garamond" w:hAnsi="Garamond"/>
          <w:b/>
          <w:bCs/>
        </w:rPr>
        <w:t>Public Opinion</w:t>
      </w:r>
    </w:p>
    <w:p w14:paraId="33D1BCA2" w14:textId="77777777" w:rsidR="00B85BA2" w:rsidRPr="00D914A7" w:rsidRDefault="00B85BA2" w:rsidP="00DC069D">
      <w:pPr>
        <w:numPr>
          <w:ilvl w:val="0"/>
          <w:numId w:val="37"/>
        </w:numPr>
        <w:spacing w:after="0"/>
        <w:contextualSpacing/>
        <w:mirrorIndents/>
        <w:rPr>
          <w:rFonts w:ascii="Garamond" w:hAnsi="Garamond"/>
        </w:rPr>
      </w:pPr>
      <w:r w:rsidRPr="00D914A7">
        <w:rPr>
          <w:rFonts w:ascii="Garamond" w:hAnsi="Garamond"/>
          <w:b/>
          <w:bCs/>
        </w:rPr>
        <w:t>The Constitution insulated SC justices from direct political pressures</w:t>
      </w:r>
    </w:p>
    <w:p w14:paraId="103E50D2" w14:textId="77777777" w:rsidR="00B85BA2" w:rsidRPr="00D914A7" w:rsidRDefault="00B85BA2" w:rsidP="00DC069D">
      <w:pPr>
        <w:numPr>
          <w:ilvl w:val="1"/>
          <w:numId w:val="37"/>
        </w:numPr>
        <w:tabs>
          <w:tab w:val="clear" w:pos="1440"/>
        </w:tabs>
        <w:spacing w:after="0"/>
        <w:ind w:left="90" w:firstLine="450"/>
        <w:contextualSpacing/>
        <w:mirrorIndents/>
        <w:rPr>
          <w:rFonts w:ascii="Garamond" w:hAnsi="Garamond"/>
        </w:rPr>
      </w:pPr>
      <w:r w:rsidRPr="00D914A7">
        <w:rPr>
          <w:rFonts w:ascii="Garamond" w:hAnsi="Garamond"/>
        </w:rPr>
        <w:t>Justices are a</w:t>
      </w:r>
      <w:r>
        <w:rPr>
          <w:rFonts w:ascii="Garamond" w:hAnsi="Garamond"/>
        </w:rPr>
        <w:t>____________</w:t>
      </w:r>
      <w:r w:rsidRPr="00D914A7">
        <w:rPr>
          <w:rFonts w:ascii="Garamond" w:hAnsi="Garamond"/>
        </w:rPr>
        <w:t xml:space="preserve"> to serve l</w:t>
      </w:r>
      <w:r>
        <w:rPr>
          <w:rFonts w:ascii="Garamond" w:hAnsi="Garamond"/>
        </w:rPr>
        <w:t xml:space="preserve">_________ </w:t>
      </w:r>
      <w:r w:rsidRPr="00D914A7">
        <w:rPr>
          <w:rFonts w:ascii="Garamond" w:hAnsi="Garamond"/>
        </w:rPr>
        <w:t>terms subject only to g</w:t>
      </w:r>
      <w:r>
        <w:rPr>
          <w:rFonts w:ascii="Garamond" w:hAnsi="Garamond"/>
        </w:rPr>
        <w:t>_________</w:t>
      </w:r>
      <w:r w:rsidRPr="00D914A7">
        <w:rPr>
          <w:rFonts w:ascii="Garamond" w:hAnsi="Garamond"/>
        </w:rPr>
        <w:t xml:space="preserve"> behavior</w:t>
      </w:r>
    </w:p>
    <w:p w14:paraId="41AF4415" w14:textId="77777777" w:rsidR="00B85BA2" w:rsidRPr="00D914A7" w:rsidRDefault="00B85BA2" w:rsidP="00DC069D">
      <w:pPr>
        <w:numPr>
          <w:ilvl w:val="1"/>
          <w:numId w:val="37"/>
        </w:numPr>
        <w:tabs>
          <w:tab w:val="clear" w:pos="1440"/>
        </w:tabs>
        <w:spacing w:after="0"/>
        <w:ind w:left="90" w:firstLine="450"/>
        <w:contextualSpacing/>
        <w:mirrorIndents/>
        <w:rPr>
          <w:rFonts w:ascii="Garamond" w:hAnsi="Garamond"/>
        </w:rPr>
      </w:pPr>
      <w:r w:rsidRPr="00D914A7">
        <w:rPr>
          <w:rFonts w:ascii="Garamond" w:hAnsi="Garamond"/>
        </w:rPr>
        <w:t xml:space="preserve">The </w:t>
      </w:r>
      <w:r w:rsidRPr="00D914A7">
        <w:rPr>
          <w:rFonts w:ascii="Garamond" w:hAnsi="Garamond"/>
          <w:i/>
          <w:iCs/>
        </w:rPr>
        <w:t>c</w:t>
      </w:r>
      <w:r>
        <w:rPr>
          <w:rFonts w:ascii="Garamond" w:hAnsi="Garamond"/>
          <w:i/>
          <w:iCs/>
        </w:rPr>
        <w:t>______________</w:t>
      </w:r>
      <w:r w:rsidRPr="00D914A7">
        <w:rPr>
          <w:rFonts w:ascii="Garamond" w:hAnsi="Garamond"/>
          <w:i/>
          <w:iCs/>
        </w:rPr>
        <w:t xml:space="preserve"> </w:t>
      </w:r>
      <w:r w:rsidRPr="00D914A7">
        <w:rPr>
          <w:rFonts w:ascii="Garamond" w:hAnsi="Garamond"/>
        </w:rPr>
        <w:t>process enables the SC to set its own a</w:t>
      </w:r>
      <w:r>
        <w:rPr>
          <w:rFonts w:ascii="Garamond" w:hAnsi="Garamond"/>
        </w:rPr>
        <w:t>______________</w:t>
      </w:r>
    </w:p>
    <w:p w14:paraId="7BD3B184" w14:textId="77777777" w:rsidR="00B85BA2" w:rsidRPr="00D914A7" w:rsidRDefault="00B85BA2" w:rsidP="00DC069D">
      <w:pPr>
        <w:numPr>
          <w:ilvl w:val="1"/>
          <w:numId w:val="37"/>
        </w:numPr>
        <w:tabs>
          <w:tab w:val="clear" w:pos="1440"/>
        </w:tabs>
        <w:spacing w:after="0"/>
        <w:ind w:left="90" w:firstLine="450"/>
        <w:contextualSpacing/>
        <w:mirrorIndents/>
        <w:rPr>
          <w:rFonts w:ascii="Garamond" w:hAnsi="Garamond"/>
        </w:rPr>
      </w:pPr>
      <w:r w:rsidRPr="00D914A7">
        <w:rPr>
          <w:rFonts w:ascii="Garamond" w:hAnsi="Garamond"/>
        </w:rPr>
        <w:t>The public has l</w:t>
      </w:r>
      <w:r>
        <w:rPr>
          <w:rFonts w:ascii="Garamond" w:hAnsi="Garamond"/>
        </w:rPr>
        <w:t>______</w:t>
      </w:r>
      <w:r w:rsidRPr="00D914A7">
        <w:rPr>
          <w:rFonts w:ascii="Garamond" w:hAnsi="Garamond"/>
        </w:rPr>
        <w:t xml:space="preserve"> access to Court proceedings</w:t>
      </w:r>
      <w:r>
        <w:rPr>
          <w:rFonts w:ascii="Garamond" w:hAnsi="Garamond"/>
        </w:rPr>
        <w:t>.  They meet behind c_______ doors to deliberate their decisions.</w:t>
      </w:r>
    </w:p>
    <w:p w14:paraId="034E17A2" w14:textId="77777777" w:rsidR="00B85BA2" w:rsidRPr="00D914A7" w:rsidRDefault="00B85BA2" w:rsidP="00B85BA2">
      <w:pPr>
        <w:spacing w:after="0"/>
        <w:ind w:left="1440"/>
        <w:contextualSpacing/>
        <w:mirrorIndents/>
        <w:rPr>
          <w:rFonts w:ascii="Garamond" w:hAnsi="Garamond"/>
        </w:rPr>
      </w:pPr>
    </w:p>
    <w:p w14:paraId="65ED4CEF" w14:textId="77777777" w:rsidR="00B85BA2" w:rsidRPr="00D914A7" w:rsidRDefault="00B85BA2" w:rsidP="00DC069D">
      <w:pPr>
        <w:numPr>
          <w:ilvl w:val="0"/>
          <w:numId w:val="37"/>
        </w:numPr>
        <w:spacing w:after="0"/>
        <w:contextualSpacing/>
        <w:mirrorIndents/>
        <w:rPr>
          <w:rFonts w:ascii="Garamond" w:hAnsi="Garamond"/>
        </w:rPr>
      </w:pPr>
      <w:r w:rsidRPr="00D914A7">
        <w:rPr>
          <w:rFonts w:ascii="Garamond" w:hAnsi="Garamond"/>
          <w:b/>
          <w:bCs/>
        </w:rPr>
        <w:lastRenderedPageBreak/>
        <w:t>The Supreme Court is nonetheless aware of and sensitive to public opinion</w:t>
      </w:r>
    </w:p>
    <w:p w14:paraId="5BAD57AC" w14:textId="77777777" w:rsidR="00B85BA2" w:rsidRPr="00D914A7" w:rsidRDefault="00B85BA2" w:rsidP="00DC069D">
      <w:pPr>
        <w:numPr>
          <w:ilvl w:val="1"/>
          <w:numId w:val="37"/>
        </w:numPr>
        <w:tabs>
          <w:tab w:val="clear" w:pos="1440"/>
        </w:tabs>
        <w:spacing w:after="0"/>
        <w:ind w:left="0" w:firstLine="450"/>
        <w:contextualSpacing/>
        <w:mirrorIndents/>
        <w:rPr>
          <w:rFonts w:ascii="Garamond" w:hAnsi="Garamond"/>
        </w:rPr>
      </w:pPr>
      <w:r w:rsidRPr="00D914A7">
        <w:rPr>
          <w:rFonts w:ascii="Garamond" w:hAnsi="Garamond"/>
        </w:rPr>
        <w:t>The appointment and conﬁrmation processes keep the SC from deviating too far from public opinion</w:t>
      </w:r>
    </w:p>
    <w:p w14:paraId="24095314" w14:textId="77777777" w:rsidR="00B85BA2" w:rsidRPr="00D914A7" w:rsidRDefault="00B85BA2" w:rsidP="00DC069D">
      <w:pPr>
        <w:numPr>
          <w:ilvl w:val="1"/>
          <w:numId w:val="37"/>
        </w:numPr>
        <w:tabs>
          <w:tab w:val="clear" w:pos="1440"/>
        </w:tabs>
        <w:spacing w:after="0"/>
        <w:ind w:left="0" w:firstLine="450"/>
        <w:contextualSpacing/>
        <w:mirrorIndents/>
        <w:rPr>
          <w:rFonts w:ascii="Garamond" w:hAnsi="Garamond"/>
        </w:rPr>
      </w:pPr>
      <w:r w:rsidRPr="00D914A7">
        <w:rPr>
          <w:rFonts w:ascii="Garamond" w:hAnsi="Garamond"/>
        </w:rPr>
        <w:t>Congress and the state legislatures can amend the Constitution</w:t>
      </w:r>
    </w:p>
    <w:p w14:paraId="14C4E7D5" w14:textId="77777777" w:rsidR="00B85BA2" w:rsidRPr="00D914A7" w:rsidRDefault="00B85BA2" w:rsidP="00DC069D">
      <w:pPr>
        <w:numPr>
          <w:ilvl w:val="1"/>
          <w:numId w:val="37"/>
        </w:numPr>
        <w:tabs>
          <w:tab w:val="clear" w:pos="1440"/>
        </w:tabs>
        <w:spacing w:after="0"/>
        <w:ind w:left="0" w:firstLine="450"/>
        <w:contextualSpacing/>
        <w:mirrorIndents/>
        <w:rPr>
          <w:rFonts w:ascii="Garamond" w:hAnsi="Garamond"/>
        </w:rPr>
      </w:pPr>
      <w:r w:rsidRPr="00D914A7">
        <w:rPr>
          <w:rFonts w:ascii="Garamond" w:hAnsi="Garamond"/>
        </w:rPr>
        <w:t>Congress can change the SC’s appellate jurisdiction</w:t>
      </w:r>
    </w:p>
    <w:p w14:paraId="60FE8761" w14:textId="5CD93AC9" w:rsidR="00B85BA2" w:rsidRPr="00D914A7" w:rsidRDefault="00B85BA2" w:rsidP="00DC069D">
      <w:pPr>
        <w:numPr>
          <w:ilvl w:val="1"/>
          <w:numId w:val="37"/>
        </w:numPr>
        <w:tabs>
          <w:tab w:val="clear" w:pos="1440"/>
        </w:tabs>
        <w:spacing w:after="0"/>
        <w:ind w:left="0" w:firstLine="450"/>
        <w:contextualSpacing/>
        <w:mirrorIndents/>
        <w:rPr>
          <w:rFonts w:ascii="Garamond" w:hAnsi="Garamond"/>
        </w:rPr>
      </w:pPr>
      <w:r w:rsidRPr="00D914A7">
        <w:rPr>
          <w:rFonts w:ascii="Garamond" w:hAnsi="Garamond"/>
        </w:rPr>
        <w:t>Congress has the power to change the number of justices on the Court</w:t>
      </w:r>
      <w:r w:rsidR="007D6AF5">
        <w:rPr>
          <w:rFonts w:ascii="Garamond" w:hAnsi="Garamond"/>
        </w:rPr>
        <w:t>. SC depends on executive to e________ its decisions.</w:t>
      </w:r>
    </w:p>
    <w:p w14:paraId="6020310C" w14:textId="77777777" w:rsidR="007D6AF5" w:rsidRDefault="007D6AF5" w:rsidP="00BA1522">
      <w:pPr>
        <w:spacing w:after="0"/>
        <w:contextualSpacing/>
        <w:mirrorIndents/>
        <w:jc w:val="center"/>
        <w:rPr>
          <w:rFonts w:ascii="Garamond" w:hAnsi="Garamond"/>
          <w:b/>
          <w:bCs/>
        </w:rPr>
      </w:pPr>
    </w:p>
    <w:p w14:paraId="176922C5" w14:textId="3729F81D" w:rsidR="00BA1522" w:rsidRPr="0017360C" w:rsidRDefault="00BA1522" w:rsidP="00BA1522">
      <w:pPr>
        <w:spacing w:after="0"/>
        <w:contextualSpacing/>
        <w:mirrorIndents/>
        <w:jc w:val="center"/>
        <w:rPr>
          <w:rFonts w:ascii="Garamond" w:hAnsi="Garamond"/>
        </w:rPr>
      </w:pPr>
      <w:r w:rsidRPr="00D914A7">
        <w:rPr>
          <w:rFonts w:ascii="Garamond" w:hAnsi="Garamond"/>
          <w:b/>
          <w:bCs/>
        </w:rPr>
        <w:t>LIMITING THE SUPREME COURT’S POWER - CONGRESS</w:t>
      </w:r>
    </w:p>
    <w:p w14:paraId="3767AD1E" w14:textId="4B34218F" w:rsidR="00BA1522" w:rsidRPr="00D914A7" w:rsidRDefault="00BA1522" w:rsidP="00DC069D">
      <w:pPr>
        <w:numPr>
          <w:ilvl w:val="0"/>
          <w:numId w:val="38"/>
        </w:numPr>
        <w:spacing w:after="0"/>
        <w:contextualSpacing/>
        <w:mirrorIndents/>
        <w:rPr>
          <w:rFonts w:ascii="Garamond" w:hAnsi="Garamond"/>
        </w:rPr>
      </w:pPr>
      <w:r>
        <w:rPr>
          <w:rFonts w:ascii="Garamond" w:hAnsi="Garamond"/>
          <w:noProof/>
        </w:rPr>
        <w:drawing>
          <wp:anchor distT="0" distB="0" distL="114300" distR="114300" simplePos="0" relativeHeight="251695104" behindDoc="0" locked="0" layoutInCell="1" allowOverlap="1" wp14:anchorId="70B7CE22" wp14:editId="346687BE">
            <wp:simplePos x="0" y="0"/>
            <wp:positionH relativeFrom="column">
              <wp:posOffset>5334635</wp:posOffset>
            </wp:positionH>
            <wp:positionV relativeFrom="paragraph">
              <wp:posOffset>88900</wp:posOffset>
            </wp:positionV>
            <wp:extent cx="1304290" cy="1009015"/>
            <wp:effectExtent l="0" t="0" r="0" b="635"/>
            <wp:wrapThrough wrapText="bothSides">
              <wp:wrapPolygon edited="0">
                <wp:start x="0" y="0"/>
                <wp:lineTo x="0" y="21206"/>
                <wp:lineTo x="21137" y="21206"/>
                <wp:lineTo x="21137"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290" cy="1009015"/>
                    </a:xfrm>
                    <a:prstGeom prst="rect">
                      <a:avLst/>
                    </a:prstGeom>
                    <a:noFill/>
                  </pic:spPr>
                </pic:pic>
              </a:graphicData>
            </a:graphic>
            <wp14:sizeRelH relativeFrom="margin">
              <wp14:pctWidth>0</wp14:pctWidth>
            </wp14:sizeRelH>
            <wp14:sizeRelV relativeFrom="margin">
              <wp14:pctHeight>0</wp14:pctHeight>
            </wp14:sizeRelV>
          </wp:anchor>
        </w:drawing>
      </w:r>
      <w:r w:rsidRPr="00D914A7">
        <w:rPr>
          <w:rFonts w:ascii="Garamond" w:hAnsi="Garamond"/>
          <w:b/>
          <w:bCs/>
        </w:rPr>
        <w:t>Legislation impacting court jurisdiction</w:t>
      </w:r>
    </w:p>
    <w:p w14:paraId="1F6931AA" w14:textId="14C595D7" w:rsidR="00BA1522" w:rsidRPr="00D914A7" w:rsidRDefault="00BA1522" w:rsidP="00DC069D">
      <w:pPr>
        <w:numPr>
          <w:ilvl w:val="1"/>
          <w:numId w:val="38"/>
        </w:numPr>
        <w:spacing w:after="0"/>
        <w:contextualSpacing/>
        <w:mirrorIndents/>
        <w:rPr>
          <w:rFonts w:ascii="Garamond" w:hAnsi="Garamond"/>
        </w:rPr>
      </w:pPr>
      <w:r w:rsidRPr="00D914A7">
        <w:rPr>
          <w:rFonts w:ascii="Garamond" w:hAnsi="Garamond"/>
        </w:rPr>
        <w:t xml:space="preserve">Article </w:t>
      </w:r>
      <w:r>
        <w:rPr>
          <w:rFonts w:ascii="Garamond" w:hAnsi="Garamond"/>
        </w:rPr>
        <w:t>_______</w:t>
      </w:r>
      <w:r w:rsidRPr="00D914A7">
        <w:rPr>
          <w:rFonts w:ascii="Garamond" w:hAnsi="Garamond"/>
        </w:rPr>
        <w:t xml:space="preserve"> of the Constitution le</w:t>
      </w:r>
      <w:r>
        <w:rPr>
          <w:rFonts w:ascii="Garamond" w:hAnsi="Garamond"/>
        </w:rPr>
        <w:t>ft</w:t>
      </w:r>
      <w:r w:rsidRPr="00D914A7">
        <w:rPr>
          <w:rFonts w:ascii="Garamond" w:hAnsi="Garamond"/>
        </w:rPr>
        <w:t xml:space="preserve"> for the Congress to determine the distribution of federal jurisdiction within a system of federal c</w:t>
      </w:r>
      <w:r>
        <w:rPr>
          <w:rFonts w:ascii="Garamond" w:hAnsi="Garamond"/>
        </w:rPr>
        <w:t>_________</w:t>
      </w:r>
      <w:r w:rsidRPr="00D914A7">
        <w:rPr>
          <w:rFonts w:ascii="Garamond" w:hAnsi="Garamond"/>
        </w:rPr>
        <w:t xml:space="preserve"> and between the federal and state courts. Over the past two centuries, Congress has passed numerous statutes redeﬁning the jurisdiction of the federal courts within the limits set by the Constitution. Congress has gone so far as to </w:t>
      </w:r>
      <w:proofErr w:type="spellStart"/>
      <w:r w:rsidRPr="00D914A7">
        <w:rPr>
          <w:rFonts w:ascii="Garamond" w:hAnsi="Garamond"/>
        </w:rPr>
        <w:t>e</w:t>
      </w:r>
      <w:proofErr w:type="spellEnd"/>
      <w:r>
        <w:rPr>
          <w:rFonts w:ascii="Garamond" w:hAnsi="Garamond"/>
        </w:rPr>
        <w:t>___________</w:t>
      </w:r>
      <w:r w:rsidRPr="00D914A7">
        <w:rPr>
          <w:rFonts w:ascii="Garamond" w:hAnsi="Garamond"/>
        </w:rPr>
        <w:t xml:space="preserve"> a court’s j</w:t>
      </w:r>
      <w:r>
        <w:rPr>
          <w:rFonts w:ascii="Garamond" w:hAnsi="Garamond"/>
        </w:rPr>
        <w:t xml:space="preserve">___________ </w:t>
      </w:r>
      <w:r w:rsidRPr="00D914A7">
        <w:rPr>
          <w:rFonts w:ascii="Garamond" w:hAnsi="Garamond"/>
        </w:rPr>
        <w:t>to review a particular case during litigation.</w:t>
      </w:r>
    </w:p>
    <w:p w14:paraId="21A31177" w14:textId="77777777" w:rsidR="00BA1522" w:rsidRPr="00D914A7" w:rsidRDefault="00BA1522" w:rsidP="00DC069D">
      <w:pPr>
        <w:numPr>
          <w:ilvl w:val="0"/>
          <w:numId w:val="38"/>
        </w:numPr>
        <w:spacing w:after="0"/>
        <w:contextualSpacing/>
        <w:mirrorIndents/>
        <w:rPr>
          <w:rFonts w:ascii="Garamond" w:hAnsi="Garamond"/>
        </w:rPr>
      </w:pPr>
      <w:r w:rsidRPr="00D914A7">
        <w:rPr>
          <w:rFonts w:ascii="Garamond" w:hAnsi="Garamond"/>
          <w:b/>
          <w:bCs/>
        </w:rPr>
        <w:t>Congressional legislation to modify the impact of prior Supreme Court decisions</w:t>
      </w:r>
    </w:p>
    <w:p w14:paraId="07E1B962" w14:textId="68F356B7" w:rsidR="00BA1522" w:rsidRPr="00D914A7" w:rsidRDefault="00BA1522" w:rsidP="00DC069D">
      <w:pPr>
        <w:numPr>
          <w:ilvl w:val="1"/>
          <w:numId w:val="38"/>
        </w:numPr>
        <w:spacing w:after="0"/>
        <w:contextualSpacing/>
        <w:mirrorIndents/>
        <w:rPr>
          <w:rFonts w:ascii="Garamond" w:hAnsi="Garamond"/>
        </w:rPr>
      </w:pPr>
      <w:r w:rsidRPr="00D914A7">
        <w:rPr>
          <w:rFonts w:ascii="Garamond" w:hAnsi="Garamond"/>
        </w:rPr>
        <w:t>Congress can show their dissatisfaction with Supreme Court interpretations of laws it passes by re-enacting the l</w:t>
      </w:r>
      <w:r>
        <w:rPr>
          <w:rFonts w:ascii="Garamond" w:hAnsi="Garamond"/>
        </w:rPr>
        <w:t>______________</w:t>
      </w:r>
      <w:r w:rsidRPr="00D914A7">
        <w:rPr>
          <w:rFonts w:ascii="Garamond" w:hAnsi="Garamond"/>
        </w:rPr>
        <w:t xml:space="preserve"> to c</w:t>
      </w:r>
      <w:r>
        <w:rPr>
          <w:rFonts w:ascii="Garamond" w:hAnsi="Garamond"/>
        </w:rPr>
        <w:t>____________</w:t>
      </w:r>
      <w:r w:rsidRPr="00D914A7">
        <w:rPr>
          <w:rFonts w:ascii="Garamond" w:hAnsi="Garamond"/>
        </w:rPr>
        <w:t xml:space="preserve"> its original </w:t>
      </w:r>
      <w:proofErr w:type="spellStart"/>
      <w:r w:rsidRPr="00D914A7">
        <w:rPr>
          <w:rFonts w:ascii="Garamond" w:hAnsi="Garamond"/>
        </w:rPr>
        <w:t>i</w:t>
      </w:r>
      <w:proofErr w:type="spellEnd"/>
      <w:r>
        <w:rPr>
          <w:rFonts w:ascii="Garamond" w:hAnsi="Garamond"/>
        </w:rPr>
        <w:t>___________</w:t>
      </w:r>
      <w:r w:rsidRPr="00D914A7">
        <w:rPr>
          <w:rFonts w:ascii="Garamond" w:hAnsi="Garamond"/>
        </w:rPr>
        <w:t xml:space="preserve"> and o</w:t>
      </w:r>
      <w:r>
        <w:rPr>
          <w:rFonts w:ascii="Garamond" w:hAnsi="Garamond"/>
        </w:rPr>
        <w:t>___________</w:t>
      </w:r>
      <w:r w:rsidRPr="00D914A7">
        <w:rPr>
          <w:rFonts w:ascii="Garamond" w:hAnsi="Garamond"/>
        </w:rPr>
        <w:t xml:space="preserve"> a contrary Court decision.</w:t>
      </w:r>
    </w:p>
    <w:p w14:paraId="79918C16" w14:textId="77777777" w:rsidR="00BA1522" w:rsidRPr="00D914A7" w:rsidRDefault="00BA1522" w:rsidP="00DC069D">
      <w:pPr>
        <w:numPr>
          <w:ilvl w:val="0"/>
          <w:numId w:val="38"/>
        </w:numPr>
        <w:spacing w:after="0"/>
        <w:contextualSpacing/>
        <w:mirrorIndents/>
        <w:rPr>
          <w:rFonts w:ascii="Garamond" w:hAnsi="Garamond"/>
        </w:rPr>
      </w:pPr>
      <w:r w:rsidRPr="00D914A7">
        <w:rPr>
          <w:rFonts w:ascii="Garamond" w:hAnsi="Garamond"/>
          <w:b/>
          <w:bCs/>
        </w:rPr>
        <w:t>Constitutional amendments</w:t>
      </w:r>
    </w:p>
    <w:p w14:paraId="5FB81DA1" w14:textId="2E304136" w:rsidR="00BA1522" w:rsidRPr="00D914A7" w:rsidRDefault="00BA1522" w:rsidP="00DC069D">
      <w:pPr>
        <w:numPr>
          <w:ilvl w:val="1"/>
          <w:numId w:val="38"/>
        </w:numPr>
        <w:spacing w:after="0"/>
        <w:contextualSpacing/>
        <w:mirrorIndents/>
        <w:rPr>
          <w:rFonts w:ascii="Garamond" w:hAnsi="Garamond"/>
          <w:b/>
          <w:bCs/>
        </w:rPr>
      </w:pPr>
      <w:r w:rsidRPr="00D914A7">
        <w:rPr>
          <w:rFonts w:ascii="Garamond" w:hAnsi="Garamond"/>
        </w:rPr>
        <w:t>Congress can show their dissatisfaction with Supreme Court interpretations of laws it passes by proposing a constitutional amendment. Passing a constitutional amendment makes an issue “constitutional” and therefore overrule a contrary Court decision.</w:t>
      </w:r>
      <w:r>
        <w:rPr>
          <w:rFonts w:ascii="Garamond" w:hAnsi="Garamond"/>
        </w:rPr>
        <w:t xml:space="preserve">  </w:t>
      </w:r>
      <w:r w:rsidRPr="001C2524">
        <w:rPr>
          <w:rFonts w:ascii="Garamond" w:hAnsi="Garamond"/>
          <w:b/>
          <w:bCs/>
        </w:rPr>
        <w:t>Congress will re-write the law to meet the SC criteria of legality.</w:t>
      </w:r>
    </w:p>
    <w:p w14:paraId="35558A39" w14:textId="77777777" w:rsidR="00BA1522" w:rsidRPr="00D914A7" w:rsidRDefault="00BA1522" w:rsidP="00DC069D">
      <w:pPr>
        <w:numPr>
          <w:ilvl w:val="0"/>
          <w:numId w:val="38"/>
        </w:numPr>
        <w:spacing w:after="0"/>
        <w:contextualSpacing/>
        <w:mirrorIndents/>
        <w:rPr>
          <w:rFonts w:ascii="Garamond" w:hAnsi="Garamond"/>
        </w:rPr>
      </w:pPr>
      <w:r w:rsidRPr="00D914A7">
        <w:rPr>
          <w:rFonts w:ascii="Garamond" w:hAnsi="Garamond"/>
          <w:b/>
          <w:bCs/>
        </w:rPr>
        <w:t>Judicial conﬁrmations</w:t>
      </w:r>
    </w:p>
    <w:p w14:paraId="2DA4734A" w14:textId="394466DB" w:rsidR="00BA1522" w:rsidRPr="00D914A7" w:rsidRDefault="00BA1522" w:rsidP="00DC069D">
      <w:pPr>
        <w:numPr>
          <w:ilvl w:val="1"/>
          <w:numId w:val="38"/>
        </w:numPr>
        <w:spacing w:after="0"/>
        <w:contextualSpacing/>
        <w:mirrorIndents/>
        <w:rPr>
          <w:rFonts w:ascii="Garamond" w:hAnsi="Garamond"/>
        </w:rPr>
      </w:pPr>
      <w:r w:rsidRPr="00D914A7">
        <w:rPr>
          <w:rFonts w:ascii="Garamond" w:hAnsi="Garamond"/>
        </w:rPr>
        <w:t>While the president nominates federal o</w:t>
      </w:r>
      <w:r w:rsidRPr="00D914A7">
        <w:rPr>
          <w:rFonts w:ascii="Times New Roman" w:hAnsi="Times New Roman" w:cs="Times New Roman"/>
        </w:rPr>
        <w:t>ﬃ</w:t>
      </w:r>
      <w:r w:rsidRPr="00D914A7">
        <w:rPr>
          <w:rFonts w:ascii="Garamond" w:hAnsi="Garamond"/>
        </w:rPr>
        <w:t xml:space="preserve">cials, the Senate has the </w:t>
      </w:r>
      <w:r w:rsidRPr="00D914A7">
        <w:rPr>
          <w:rFonts w:ascii="Garamond" w:hAnsi="Garamond" w:cs="Garamond"/>
        </w:rPr>
        <w:t>ﬁ</w:t>
      </w:r>
      <w:r w:rsidRPr="00D914A7">
        <w:rPr>
          <w:rFonts w:ascii="Garamond" w:hAnsi="Garamond"/>
        </w:rPr>
        <w:t>nal say with con</w:t>
      </w:r>
      <w:r w:rsidRPr="00D914A7">
        <w:rPr>
          <w:rFonts w:ascii="Garamond" w:hAnsi="Garamond" w:cs="Garamond"/>
        </w:rPr>
        <w:t>ﬁ</w:t>
      </w:r>
      <w:r w:rsidRPr="00D914A7">
        <w:rPr>
          <w:rFonts w:ascii="Garamond" w:hAnsi="Garamond"/>
        </w:rPr>
        <w:t>rmation of those nominations. If the Senate is controlled by Republicans with a Democratic president, they would want the president to appoint judges who are closer to the middle.</w:t>
      </w:r>
    </w:p>
    <w:p w14:paraId="475C1CC2" w14:textId="77777777" w:rsidR="00BA1522" w:rsidRDefault="00BA1522" w:rsidP="00BA1522">
      <w:pPr>
        <w:spacing w:after="0"/>
        <w:contextualSpacing/>
        <w:mirrorIndents/>
        <w:jc w:val="center"/>
        <w:rPr>
          <w:rFonts w:ascii="Garamond" w:hAnsi="Garamond"/>
          <w:b/>
          <w:bCs/>
        </w:rPr>
      </w:pPr>
    </w:p>
    <w:p w14:paraId="4AD571E7" w14:textId="044432C3" w:rsidR="00BA1522" w:rsidRPr="001C2524" w:rsidRDefault="00BA1522" w:rsidP="00BA1522">
      <w:pPr>
        <w:spacing w:after="0"/>
        <w:contextualSpacing/>
        <w:mirrorIndents/>
        <w:jc w:val="center"/>
        <w:rPr>
          <w:rFonts w:ascii="Garamond" w:hAnsi="Garamond"/>
        </w:rPr>
      </w:pPr>
      <w:r w:rsidRPr="001C2524">
        <w:rPr>
          <w:rFonts w:ascii="Garamond" w:hAnsi="Garamond"/>
          <w:b/>
          <w:bCs/>
        </w:rPr>
        <w:t xml:space="preserve">FACTORS AFFECTING </w:t>
      </w:r>
      <w:r w:rsidRPr="00BA1522">
        <w:rPr>
          <w:rFonts w:ascii="Garamond" w:hAnsi="Garamond"/>
          <w:b/>
          <w:bCs/>
        </w:rPr>
        <w:t xml:space="preserve">SELECTION </w:t>
      </w:r>
      <w:r w:rsidRPr="001C2524">
        <w:rPr>
          <w:rFonts w:ascii="Garamond" w:hAnsi="Garamond"/>
          <w:b/>
          <w:bCs/>
        </w:rPr>
        <w:t>OF FEDERAL JUDGES – CONGRESS POWER</w:t>
      </w:r>
    </w:p>
    <w:p w14:paraId="797F7F49" w14:textId="77777777" w:rsidR="00BA1522" w:rsidRPr="001C2524" w:rsidRDefault="00BA1522" w:rsidP="00BA1522">
      <w:pPr>
        <w:spacing w:after="0"/>
        <w:contextualSpacing/>
        <w:mirrorIndents/>
        <w:rPr>
          <w:rFonts w:ascii="Garamond" w:hAnsi="Garamond"/>
        </w:rPr>
      </w:pPr>
    </w:p>
    <w:p w14:paraId="2B430197" w14:textId="77777777" w:rsidR="00BA1522" w:rsidRPr="001C2524" w:rsidRDefault="00BA1522" w:rsidP="00BA1522">
      <w:pPr>
        <w:spacing w:after="0"/>
        <w:contextualSpacing/>
        <w:mirrorIndents/>
        <w:rPr>
          <w:rFonts w:ascii="Garamond" w:hAnsi="Garamond"/>
        </w:rPr>
      </w:pPr>
      <w:r w:rsidRPr="001C2524">
        <w:rPr>
          <w:rFonts w:ascii="Garamond" w:hAnsi="Garamond"/>
          <w:b/>
          <w:bCs/>
          <w:i/>
          <w:iCs/>
        </w:rPr>
        <w:t>Senatorial courtesy</w:t>
      </w:r>
    </w:p>
    <w:p w14:paraId="44A0D140" w14:textId="77777777" w:rsidR="00BA1522" w:rsidRPr="001C2524" w:rsidRDefault="00BA1522" w:rsidP="00DC069D">
      <w:pPr>
        <w:numPr>
          <w:ilvl w:val="0"/>
          <w:numId w:val="39"/>
        </w:numPr>
        <w:spacing w:after="0"/>
        <w:contextualSpacing/>
        <w:mirrorIndents/>
        <w:rPr>
          <w:rFonts w:ascii="Garamond" w:hAnsi="Garamond"/>
        </w:rPr>
      </w:pPr>
      <w:r w:rsidRPr="001C2524">
        <w:rPr>
          <w:rFonts w:ascii="Garamond" w:hAnsi="Garamond"/>
        </w:rPr>
        <w:t>President will c</w:t>
      </w:r>
      <w:r>
        <w:rPr>
          <w:rFonts w:ascii="Garamond" w:hAnsi="Garamond"/>
        </w:rPr>
        <w:t>___________</w:t>
      </w:r>
      <w:r w:rsidRPr="001C2524">
        <w:rPr>
          <w:rFonts w:ascii="Garamond" w:hAnsi="Garamond"/>
        </w:rPr>
        <w:t xml:space="preserve"> with the t</w:t>
      </w:r>
      <w:r>
        <w:rPr>
          <w:rFonts w:ascii="Garamond" w:hAnsi="Garamond"/>
        </w:rPr>
        <w:t>____</w:t>
      </w:r>
      <w:r w:rsidRPr="001C2524">
        <w:rPr>
          <w:rFonts w:ascii="Garamond" w:hAnsi="Garamond"/>
        </w:rPr>
        <w:t xml:space="preserve"> S</w:t>
      </w:r>
      <w:r>
        <w:rPr>
          <w:rFonts w:ascii="Garamond" w:hAnsi="Garamond"/>
        </w:rPr>
        <w:t>___________</w:t>
      </w:r>
      <w:r w:rsidRPr="001C2524">
        <w:rPr>
          <w:rFonts w:ascii="Garamond" w:hAnsi="Garamond"/>
        </w:rPr>
        <w:t xml:space="preserve"> from the s</w:t>
      </w:r>
      <w:r>
        <w:rPr>
          <w:rFonts w:ascii="Garamond" w:hAnsi="Garamond"/>
        </w:rPr>
        <w:t>_________</w:t>
      </w:r>
      <w:r w:rsidRPr="001C2524">
        <w:rPr>
          <w:rFonts w:ascii="Garamond" w:hAnsi="Garamond"/>
        </w:rPr>
        <w:t xml:space="preserve"> in which they are to be a</w:t>
      </w:r>
      <w:r>
        <w:rPr>
          <w:rFonts w:ascii="Garamond" w:hAnsi="Garamond"/>
        </w:rPr>
        <w:t>_____________</w:t>
      </w:r>
      <w:r w:rsidRPr="001C2524">
        <w:rPr>
          <w:rFonts w:ascii="Garamond" w:hAnsi="Garamond"/>
        </w:rPr>
        <w:t>. The Senate will then show “</w:t>
      </w:r>
      <w:r>
        <w:rPr>
          <w:rFonts w:ascii="Garamond" w:hAnsi="Garamond"/>
        </w:rPr>
        <w:t>________________</w:t>
      </w:r>
      <w:r w:rsidRPr="001C2524">
        <w:rPr>
          <w:rFonts w:ascii="Garamond" w:hAnsi="Garamond"/>
        </w:rPr>
        <w:t>” to those two senators by not conﬁrming judges to whom the two senators object (does not apply in the appointment of Supreme Court justices).</w:t>
      </w:r>
    </w:p>
    <w:p w14:paraId="68886475" w14:textId="77777777" w:rsidR="00BA1522" w:rsidRPr="001C2524" w:rsidRDefault="00BA1522" w:rsidP="00BA1522">
      <w:pPr>
        <w:spacing w:after="0"/>
        <w:contextualSpacing/>
        <w:mirrorIndents/>
        <w:rPr>
          <w:rFonts w:ascii="Garamond" w:hAnsi="Garamond"/>
        </w:rPr>
      </w:pPr>
      <w:r w:rsidRPr="001C2524">
        <w:rPr>
          <w:rFonts w:ascii="Garamond" w:hAnsi="Garamond"/>
          <w:b/>
          <w:bCs/>
          <w:i/>
          <w:iCs/>
        </w:rPr>
        <w:t>Senate Judiciary Committee</w:t>
      </w:r>
      <w:r>
        <w:rPr>
          <w:rFonts w:ascii="Garamond" w:hAnsi="Garamond"/>
          <w:b/>
          <w:bCs/>
          <w:i/>
          <w:iCs/>
        </w:rPr>
        <w:t>- very important committee</w:t>
      </w:r>
    </w:p>
    <w:p w14:paraId="5382BF09" w14:textId="77777777" w:rsidR="00BA1522" w:rsidRPr="001C2524" w:rsidRDefault="00BA1522" w:rsidP="00DC069D">
      <w:pPr>
        <w:numPr>
          <w:ilvl w:val="0"/>
          <w:numId w:val="40"/>
        </w:numPr>
        <w:spacing w:after="0"/>
        <w:contextualSpacing/>
        <w:mirrorIndents/>
        <w:rPr>
          <w:rFonts w:ascii="Garamond" w:hAnsi="Garamond"/>
        </w:rPr>
      </w:pPr>
      <w:r w:rsidRPr="001C2524">
        <w:rPr>
          <w:rFonts w:ascii="Garamond" w:hAnsi="Garamond"/>
        </w:rPr>
        <w:t>Hold p</w:t>
      </w:r>
      <w:r>
        <w:rPr>
          <w:rFonts w:ascii="Garamond" w:hAnsi="Garamond"/>
        </w:rPr>
        <w:t>______________</w:t>
      </w:r>
      <w:r w:rsidRPr="001C2524">
        <w:rPr>
          <w:rFonts w:ascii="Garamond" w:hAnsi="Garamond"/>
        </w:rPr>
        <w:t xml:space="preserve"> hearings on each Supreme Court nominee, and sends a recommendation to Senate ﬂoor  for approval or rejection</w:t>
      </w:r>
    </w:p>
    <w:p w14:paraId="59E790A3" w14:textId="77777777" w:rsidR="00BA1522" w:rsidRPr="001C2524" w:rsidRDefault="00BA1522" w:rsidP="00BA1522">
      <w:pPr>
        <w:spacing w:after="0"/>
        <w:contextualSpacing/>
        <w:mirrorIndents/>
        <w:rPr>
          <w:rFonts w:ascii="Garamond" w:hAnsi="Garamond"/>
        </w:rPr>
      </w:pPr>
      <w:r w:rsidRPr="001C2524">
        <w:rPr>
          <w:rFonts w:ascii="Garamond" w:hAnsi="Garamond"/>
          <w:b/>
          <w:bCs/>
          <w:i/>
          <w:iCs/>
        </w:rPr>
        <w:t>Senate</w:t>
      </w:r>
    </w:p>
    <w:p w14:paraId="23A4AB49" w14:textId="4AA7A99B" w:rsidR="00BA1522" w:rsidRDefault="00BA1522" w:rsidP="00DC069D">
      <w:pPr>
        <w:numPr>
          <w:ilvl w:val="0"/>
          <w:numId w:val="41"/>
        </w:numPr>
        <w:spacing w:after="0"/>
        <w:contextualSpacing/>
        <w:mirrorIndents/>
        <w:rPr>
          <w:rFonts w:ascii="Garamond" w:hAnsi="Garamond"/>
        </w:rPr>
      </w:pPr>
      <w:r w:rsidRPr="001C2524">
        <w:rPr>
          <w:rFonts w:ascii="Garamond" w:hAnsi="Garamond"/>
        </w:rPr>
        <w:t>Simple m</w:t>
      </w:r>
      <w:r>
        <w:rPr>
          <w:rFonts w:ascii="Garamond" w:hAnsi="Garamond"/>
        </w:rPr>
        <w:t>____________</w:t>
      </w:r>
      <w:r w:rsidRPr="001C2524">
        <w:rPr>
          <w:rFonts w:ascii="Garamond" w:hAnsi="Garamond"/>
        </w:rPr>
        <w:t xml:space="preserve"> vote needed for conﬁrmation</w:t>
      </w:r>
    </w:p>
    <w:p w14:paraId="1D2273AE" w14:textId="77777777" w:rsidR="00BA1522" w:rsidRPr="001C2524" w:rsidRDefault="00BA1522" w:rsidP="00BA1522">
      <w:pPr>
        <w:spacing w:after="0"/>
        <w:ind w:left="720"/>
        <w:contextualSpacing/>
        <w:mirrorIndents/>
        <w:rPr>
          <w:rFonts w:ascii="Garamond" w:hAnsi="Garamond"/>
        </w:rPr>
      </w:pPr>
    </w:p>
    <w:p w14:paraId="0316D890" w14:textId="77777777" w:rsidR="00BA1522" w:rsidRDefault="00BA1522" w:rsidP="00BA1522">
      <w:pPr>
        <w:spacing w:after="0"/>
        <w:contextualSpacing/>
        <w:mirrorIndents/>
        <w:jc w:val="center"/>
        <w:rPr>
          <w:rFonts w:ascii="Garamond" w:hAnsi="Garamond"/>
          <w:b/>
          <w:bCs/>
        </w:rPr>
      </w:pPr>
      <w:r w:rsidRPr="00660744">
        <w:rPr>
          <w:rFonts w:ascii="Garamond" w:hAnsi="Garamond"/>
          <w:b/>
          <w:bCs/>
        </w:rPr>
        <w:t xml:space="preserve">LIMITING THE SUPREME COURT’S POWER </w:t>
      </w:r>
      <w:r>
        <w:rPr>
          <w:rFonts w:ascii="Garamond" w:hAnsi="Garamond"/>
          <w:b/>
          <w:bCs/>
        </w:rPr>
        <w:t>–</w:t>
      </w:r>
      <w:r w:rsidRPr="00660744">
        <w:rPr>
          <w:rFonts w:ascii="Garamond" w:hAnsi="Garamond"/>
          <w:b/>
          <w:bCs/>
        </w:rPr>
        <w:t xml:space="preserve"> PRESIDENT</w:t>
      </w:r>
    </w:p>
    <w:p w14:paraId="1E7EB7A0" w14:textId="77777777" w:rsidR="00BA1522" w:rsidRDefault="00BA1522" w:rsidP="00BA1522">
      <w:pPr>
        <w:spacing w:after="0"/>
        <w:contextualSpacing/>
        <w:mirrorIndents/>
        <w:jc w:val="center"/>
        <w:rPr>
          <w:rFonts w:ascii="Garamond" w:hAnsi="Garamond"/>
          <w:b/>
          <w:bCs/>
        </w:rPr>
      </w:pPr>
    </w:p>
    <w:p w14:paraId="7E572826" w14:textId="77777777" w:rsidR="00BA1522" w:rsidRPr="00660744" w:rsidRDefault="00BA1522" w:rsidP="00DC069D">
      <w:pPr>
        <w:numPr>
          <w:ilvl w:val="0"/>
          <w:numId w:val="42"/>
        </w:numPr>
        <w:spacing w:after="0"/>
        <w:contextualSpacing/>
        <w:mirrorIndents/>
        <w:rPr>
          <w:rFonts w:ascii="Garamond" w:hAnsi="Garamond"/>
        </w:rPr>
      </w:pPr>
      <w:r w:rsidRPr="00660744">
        <w:rPr>
          <w:rFonts w:ascii="Garamond" w:hAnsi="Garamond"/>
          <w:b/>
          <w:bCs/>
        </w:rPr>
        <w:t>The president and states evading or ignoring Supreme Court decisions</w:t>
      </w:r>
    </w:p>
    <w:p w14:paraId="70AC4565" w14:textId="77777777" w:rsidR="00BA1522" w:rsidRPr="00660744" w:rsidRDefault="00BA1522" w:rsidP="00BA1522">
      <w:pPr>
        <w:spacing w:after="0"/>
        <w:ind w:left="1440"/>
        <w:contextualSpacing/>
        <w:mirrorIndents/>
        <w:rPr>
          <w:rFonts w:ascii="Garamond" w:hAnsi="Garamond"/>
        </w:rPr>
      </w:pPr>
      <w:r w:rsidRPr="00660744">
        <w:rPr>
          <w:rFonts w:ascii="Garamond" w:hAnsi="Garamond"/>
        </w:rPr>
        <w:t>The Supreme Court’s majority opinion is o</w:t>
      </w:r>
      <w:r w:rsidRPr="00660744">
        <w:rPr>
          <w:rFonts w:ascii="Times New Roman" w:hAnsi="Times New Roman" w:cs="Times New Roman"/>
        </w:rPr>
        <w:t>ﬃ</w:t>
      </w:r>
      <w:r w:rsidRPr="00660744">
        <w:rPr>
          <w:rFonts w:ascii="Garamond" w:hAnsi="Garamond"/>
        </w:rPr>
        <w:t>cially known as “the opinion of the Court”. This means the majority opinion is the l</w:t>
      </w:r>
      <w:r>
        <w:rPr>
          <w:rFonts w:ascii="Garamond" w:hAnsi="Garamond"/>
        </w:rPr>
        <w:t>_______</w:t>
      </w:r>
      <w:r w:rsidRPr="00660744">
        <w:rPr>
          <w:rFonts w:ascii="Garamond" w:hAnsi="Garamond"/>
        </w:rPr>
        <w:t xml:space="preserve"> of the land, but the Supreme Court has no ability to e</w:t>
      </w:r>
      <w:r>
        <w:rPr>
          <w:rFonts w:ascii="Garamond" w:hAnsi="Garamond"/>
        </w:rPr>
        <w:t>__________</w:t>
      </w:r>
      <w:r w:rsidRPr="00660744">
        <w:rPr>
          <w:rFonts w:ascii="Garamond" w:hAnsi="Garamond"/>
        </w:rPr>
        <w:t xml:space="preserve"> this opinion.  That responsibility falls on the p</w:t>
      </w:r>
      <w:r>
        <w:rPr>
          <w:rFonts w:ascii="Garamond" w:hAnsi="Garamond"/>
        </w:rPr>
        <w:t>____________</w:t>
      </w:r>
      <w:r w:rsidRPr="00660744">
        <w:rPr>
          <w:rFonts w:ascii="Garamond" w:hAnsi="Garamond"/>
        </w:rPr>
        <w:t xml:space="preserve"> and the bureaucracy. If the president doesn’t take any action to enforce a law, then the opinion of the court is w</w:t>
      </w:r>
      <w:r>
        <w:rPr>
          <w:rFonts w:ascii="Garamond" w:hAnsi="Garamond"/>
        </w:rPr>
        <w:t>_______________</w:t>
      </w:r>
      <w:r w:rsidRPr="00660744">
        <w:rPr>
          <w:rFonts w:ascii="Garamond" w:hAnsi="Garamond"/>
        </w:rPr>
        <w:t>.</w:t>
      </w:r>
    </w:p>
    <w:p w14:paraId="1BEF1CD1" w14:textId="77777777" w:rsidR="00BA1522" w:rsidRPr="00660744" w:rsidRDefault="00BA1522" w:rsidP="00BA1522">
      <w:pPr>
        <w:spacing w:after="0"/>
        <w:ind w:left="1440" w:hanging="720"/>
        <w:contextualSpacing/>
        <w:mirrorIndents/>
        <w:rPr>
          <w:rFonts w:ascii="Garamond" w:hAnsi="Garamond"/>
        </w:rPr>
      </w:pPr>
    </w:p>
    <w:p w14:paraId="3F3151C5" w14:textId="77777777" w:rsidR="00BA1522" w:rsidRPr="00660744" w:rsidRDefault="00BA1522" w:rsidP="00BA1522">
      <w:pPr>
        <w:spacing w:after="0"/>
        <w:ind w:left="1440"/>
        <w:contextualSpacing/>
        <w:mirrorIndents/>
        <w:rPr>
          <w:rFonts w:ascii="Garamond" w:hAnsi="Garamond"/>
        </w:rPr>
      </w:pPr>
      <w:r w:rsidRPr="00660744">
        <w:rPr>
          <w:rFonts w:ascii="Garamond" w:hAnsi="Garamond"/>
        </w:rPr>
        <w:t>In the Cherokee Indians case (1832), Andrew Jackson was infuriated by John Marshall and the Court’s ruling by insisting that Georgia laws that purported to seize Cherokee lands on which gold had been found violated federal treaties. Jackson is famous for having responded: "John Marshall has made his decision, now let him enforce it." Both Georgia and Jackson simply ignored the decision.</w:t>
      </w:r>
    </w:p>
    <w:p w14:paraId="3A991283" w14:textId="77777777" w:rsidR="00BA1522" w:rsidRPr="001C2524" w:rsidRDefault="00BA1522" w:rsidP="00BA1522">
      <w:pPr>
        <w:spacing w:after="0"/>
        <w:contextualSpacing/>
        <w:mirrorIndents/>
        <w:rPr>
          <w:rFonts w:ascii="Garamond" w:hAnsi="Garamond"/>
        </w:rPr>
      </w:pPr>
      <w:r w:rsidRPr="00660744">
        <w:rPr>
          <w:rFonts w:ascii="Garamond" w:hAnsi="Garamond"/>
          <w:noProof/>
        </w:rPr>
        <w:lastRenderedPageBreak/>
        <mc:AlternateContent>
          <mc:Choice Requires="wps">
            <w:drawing>
              <wp:anchor distT="45720" distB="45720" distL="114300" distR="114300" simplePos="0" relativeHeight="251697152" behindDoc="0" locked="0" layoutInCell="1" allowOverlap="1" wp14:anchorId="1D680236" wp14:editId="3A298432">
                <wp:simplePos x="0" y="0"/>
                <wp:positionH relativeFrom="column">
                  <wp:posOffset>69215</wp:posOffset>
                </wp:positionH>
                <wp:positionV relativeFrom="paragraph">
                  <wp:posOffset>451485</wp:posOffset>
                </wp:positionV>
                <wp:extent cx="7025005" cy="841375"/>
                <wp:effectExtent l="0" t="0" r="23495" b="158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841375"/>
                        </a:xfrm>
                        <a:prstGeom prst="rect">
                          <a:avLst/>
                        </a:prstGeom>
                        <a:solidFill>
                          <a:srgbClr val="FFFFFF"/>
                        </a:solidFill>
                        <a:ln w="9525">
                          <a:solidFill>
                            <a:srgbClr val="000000"/>
                          </a:solidFill>
                          <a:miter lim="800000"/>
                          <a:headEnd/>
                          <a:tailEnd/>
                        </a:ln>
                      </wps:spPr>
                      <wps:txbx>
                        <w:txbxContent>
                          <w:p w14:paraId="1CC484F6" w14:textId="4C465C27" w:rsidR="00BA1522" w:rsidRPr="00807490" w:rsidRDefault="00BA1522" w:rsidP="00BA1522">
                            <w:pP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80236" id="_x0000_s1037" type="#_x0000_t202" style="position:absolute;margin-left:5.45pt;margin-top:35.55pt;width:553.15pt;height:66.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">
                <v:textbox>
                  <w:txbxContent>
                    <w:p w14:paraId="1CC484F6" w14:textId="4C465C27" w:rsidR="00BA1522" w:rsidRPr="00807490" w:rsidRDefault="00BA1522" w:rsidP="00BA1522">
                      <w:pPr>
                        <w:rPr>
                          <w:b/>
                          <w:bCs/>
                          <w:color w:val="FF0000"/>
                        </w:rPr>
                      </w:pPr>
                    </w:p>
                  </w:txbxContent>
                </v:textbox>
                <w10:wrap type="square"/>
              </v:shape>
            </w:pict>
          </mc:Fallback>
        </mc:AlternateContent>
      </w:r>
      <w:r>
        <w:rPr>
          <w:rFonts w:ascii="Garamond" w:hAnsi="Garamond"/>
        </w:rPr>
        <w:t>President Jackson was in clear violation of the SC decision of protecting the Cherokee Indians.   Why didn’t the Congress impeach Jackson for disobeying the rule of law?  Clue: Impeachment is politics/political</w:t>
      </w:r>
    </w:p>
    <w:p w14:paraId="680D2DE0" w14:textId="25D27622" w:rsidR="00E468C2" w:rsidRPr="00E468C2" w:rsidRDefault="00E468C2" w:rsidP="00E468C2">
      <w:pPr>
        <w:ind w:left="720"/>
        <w:jc w:val="center"/>
        <w:rPr>
          <w:rFonts w:ascii="Garamond" w:hAnsi="Garamond"/>
        </w:rPr>
      </w:pPr>
      <w:r w:rsidRPr="00E468C2">
        <w:rPr>
          <w:rFonts w:ascii="Garamond" w:hAnsi="Garamond"/>
          <w:b/>
          <w:bCs/>
        </w:rPr>
        <w:t>LIMITING THE SUPREME COURT’S POWER - PRESIDENT</w:t>
      </w:r>
    </w:p>
    <w:p w14:paraId="232614A1" w14:textId="0866CF4E" w:rsidR="00E468C2" w:rsidRPr="00E468C2" w:rsidRDefault="00E468C2" w:rsidP="00DC069D">
      <w:pPr>
        <w:numPr>
          <w:ilvl w:val="0"/>
          <w:numId w:val="43"/>
        </w:numPr>
        <w:contextualSpacing/>
        <w:rPr>
          <w:rFonts w:ascii="Garamond" w:hAnsi="Garamond"/>
        </w:rPr>
      </w:pPr>
      <w:r w:rsidRPr="00E468C2">
        <w:rPr>
          <w:rFonts w:ascii="Garamond" w:hAnsi="Garamond"/>
          <w:b/>
          <w:bCs/>
        </w:rPr>
        <w:t>Judicial appointments</w:t>
      </w:r>
    </w:p>
    <w:p w14:paraId="06F235F0" w14:textId="4EE83C99" w:rsidR="00E468C2" w:rsidRPr="00E468C2" w:rsidRDefault="00415FC2" w:rsidP="00DC069D">
      <w:pPr>
        <w:numPr>
          <w:ilvl w:val="1"/>
          <w:numId w:val="43"/>
        </w:numPr>
        <w:contextualSpacing/>
        <w:rPr>
          <w:rFonts w:ascii="Garamond" w:hAnsi="Garamond"/>
        </w:rPr>
      </w:pPr>
      <w:r>
        <w:rPr>
          <w:rFonts w:ascii="Garamond" w:hAnsi="Garamond"/>
          <w:noProof/>
        </w:rPr>
        <w:drawing>
          <wp:anchor distT="0" distB="0" distL="114300" distR="114300" simplePos="0" relativeHeight="251698176" behindDoc="0" locked="0" layoutInCell="1" allowOverlap="1" wp14:anchorId="565B0B5D" wp14:editId="1A2B6890">
            <wp:simplePos x="0" y="0"/>
            <wp:positionH relativeFrom="column">
              <wp:posOffset>5292090</wp:posOffset>
            </wp:positionH>
            <wp:positionV relativeFrom="paragraph">
              <wp:posOffset>68580</wp:posOffset>
            </wp:positionV>
            <wp:extent cx="1626870" cy="1258570"/>
            <wp:effectExtent l="0" t="0" r="0" b="0"/>
            <wp:wrapThrough wrapText="bothSides">
              <wp:wrapPolygon edited="0">
                <wp:start x="0" y="0"/>
                <wp:lineTo x="0" y="21251"/>
                <wp:lineTo x="21246" y="21251"/>
                <wp:lineTo x="21246"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6870" cy="1258570"/>
                    </a:xfrm>
                    <a:prstGeom prst="rect">
                      <a:avLst/>
                    </a:prstGeom>
                    <a:noFill/>
                  </pic:spPr>
                </pic:pic>
              </a:graphicData>
            </a:graphic>
          </wp:anchor>
        </w:drawing>
      </w:r>
      <w:r w:rsidR="00E468C2" w:rsidRPr="00E468C2">
        <w:rPr>
          <w:rFonts w:ascii="Garamond" w:hAnsi="Garamond"/>
        </w:rPr>
        <w:t xml:space="preserve">The Constitution provides broad parameters for the judicial nomination process. It gives the responsibility for </w:t>
      </w:r>
      <w:r w:rsidR="00E468C2" w:rsidRPr="00E468C2">
        <w:rPr>
          <w:rFonts w:ascii="Garamond" w:hAnsi="Garamond"/>
          <w:b/>
          <w:bCs/>
        </w:rPr>
        <w:t>n</w:t>
      </w:r>
      <w:r w:rsidR="00E468C2">
        <w:rPr>
          <w:rFonts w:ascii="Garamond" w:hAnsi="Garamond"/>
          <w:b/>
          <w:bCs/>
        </w:rPr>
        <w:t>_______________</w:t>
      </w:r>
      <w:r w:rsidR="00E468C2" w:rsidRPr="00E468C2">
        <w:rPr>
          <w:rFonts w:ascii="Garamond" w:hAnsi="Garamond"/>
        </w:rPr>
        <w:t xml:space="preserve"> </w:t>
      </w:r>
      <w:r w:rsidR="00E468C2" w:rsidRPr="00E468C2">
        <w:rPr>
          <w:rFonts w:ascii="Garamond" w:hAnsi="Garamond"/>
          <w:b/>
          <w:bCs/>
        </w:rPr>
        <w:t>f</w:t>
      </w:r>
      <w:r w:rsidR="00E468C2">
        <w:rPr>
          <w:rFonts w:ascii="Garamond" w:hAnsi="Garamond"/>
          <w:b/>
          <w:bCs/>
        </w:rPr>
        <w:t>_________</w:t>
      </w:r>
      <w:r w:rsidR="00E468C2" w:rsidRPr="00E468C2">
        <w:rPr>
          <w:rFonts w:ascii="Garamond" w:hAnsi="Garamond"/>
        </w:rPr>
        <w:t xml:space="preserve"> judges and </w:t>
      </w:r>
      <w:r w:rsidR="00E468C2" w:rsidRPr="00E468C2">
        <w:rPr>
          <w:rFonts w:ascii="Garamond" w:hAnsi="Garamond"/>
          <w:b/>
          <w:bCs/>
        </w:rPr>
        <w:t>j</w:t>
      </w:r>
      <w:r w:rsidR="00E468C2">
        <w:rPr>
          <w:rFonts w:ascii="Garamond" w:hAnsi="Garamond"/>
          <w:b/>
          <w:bCs/>
        </w:rPr>
        <w:t>_________</w:t>
      </w:r>
      <w:r w:rsidR="00E468C2" w:rsidRPr="00E468C2">
        <w:rPr>
          <w:rFonts w:ascii="Garamond" w:hAnsi="Garamond"/>
        </w:rPr>
        <w:t xml:space="preserve"> to the </w:t>
      </w:r>
      <w:r w:rsidR="00E468C2" w:rsidRPr="00E468C2">
        <w:rPr>
          <w:rFonts w:ascii="Garamond" w:hAnsi="Garamond"/>
          <w:b/>
          <w:bCs/>
        </w:rPr>
        <w:t>p</w:t>
      </w:r>
      <w:r w:rsidR="00E468C2">
        <w:rPr>
          <w:rFonts w:ascii="Garamond" w:hAnsi="Garamond"/>
          <w:b/>
          <w:bCs/>
        </w:rPr>
        <w:t>___________</w:t>
      </w:r>
      <w:r w:rsidR="00E468C2" w:rsidRPr="00E468C2">
        <w:rPr>
          <w:rFonts w:ascii="Garamond" w:hAnsi="Garamond"/>
        </w:rPr>
        <w:t xml:space="preserve">. (It also requires nominations to be </w:t>
      </w:r>
      <w:r w:rsidR="00E468C2" w:rsidRPr="00E468C2">
        <w:rPr>
          <w:rFonts w:ascii="Garamond" w:hAnsi="Garamond"/>
          <w:b/>
          <w:bCs/>
        </w:rPr>
        <w:t>c</w:t>
      </w:r>
      <w:r w:rsidR="00E468C2">
        <w:rPr>
          <w:rFonts w:ascii="Garamond" w:hAnsi="Garamond"/>
          <w:b/>
          <w:bCs/>
        </w:rPr>
        <w:t>__________</w:t>
      </w:r>
      <w:r w:rsidR="00E468C2" w:rsidRPr="00E468C2">
        <w:rPr>
          <w:rFonts w:ascii="Garamond" w:hAnsi="Garamond"/>
        </w:rPr>
        <w:t xml:space="preserve"> by the </w:t>
      </w:r>
      <w:r w:rsidR="00E468C2" w:rsidRPr="00E468C2">
        <w:rPr>
          <w:rFonts w:ascii="Garamond" w:hAnsi="Garamond"/>
          <w:b/>
          <w:bCs/>
        </w:rPr>
        <w:t>S</w:t>
      </w:r>
      <w:r w:rsidR="00E468C2">
        <w:rPr>
          <w:rFonts w:ascii="Garamond" w:hAnsi="Garamond"/>
          <w:b/>
          <w:bCs/>
        </w:rPr>
        <w:t>____________.</w:t>
      </w:r>
      <w:r w:rsidR="00E468C2" w:rsidRPr="00E468C2">
        <w:rPr>
          <w:rFonts w:ascii="Garamond" w:hAnsi="Garamond"/>
        </w:rPr>
        <w:t>)</w:t>
      </w:r>
    </w:p>
    <w:p w14:paraId="150BFCAD" w14:textId="69972C8F" w:rsidR="00E468C2" w:rsidRPr="00E468C2" w:rsidRDefault="00E468C2" w:rsidP="00DC069D">
      <w:pPr>
        <w:numPr>
          <w:ilvl w:val="1"/>
          <w:numId w:val="43"/>
        </w:numPr>
        <w:contextualSpacing/>
        <w:rPr>
          <w:rFonts w:ascii="Garamond" w:hAnsi="Garamond"/>
        </w:rPr>
      </w:pPr>
      <w:r w:rsidRPr="00E468C2">
        <w:rPr>
          <w:rFonts w:ascii="Garamond" w:hAnsi="Garamond"/>
        </w:rPr>
        <w:t xml:space="preserve">More than 600 judges sit on district courts, almost 200 judges sit on courts of appeals, and </w:t>
      </w:r>
      <w:r>
        <w:rPr>
          <w:rFonts w:ascii="Garamond" w:hAnsi="Garamond"/>
        </w:rPr>
        <w:t>___</w:t>
      </w:r>
      <w:r w:rsidRPr="00E468C2">
        <w:rPr>
          <w:rFonts w:ascii="Garamond" w:hAnsi="Garamond"/>
        </w:rPr>
        <w:t xml:space="preserve"> justices make up the Supreme Court. (Because all federal judges have l</w:t>
      </w:r>
      <w:r>
        <w:rPr>
          <w:rFonts w:ascii="Garamond" w:hAnsi="Garamond"/>
        </w:rPr>
        <w:t>_______</w:t>
      </w:r>
      <w:r w:rsidRPr="00E468C2">
        <w:rPr>
          <w:rFonts w:ascii="Garamond" w:hAnsi="Garamond"/>
        </w:rPr>
        <w:t xml:space="preserve"> terms, no single president will make all of these appointments.)</w:t>
      </w:r>
    </w:p>
    <w:p w14:paraId="07E92D14" w14:textId="7EBBDAC1" w:rsidR="00E468C2" w:rsidRPr="00E468C2" w:rsidRDefault="00E468C2" w:rsidP="00DC069D">
      <w:pPr>
        <w:numPr>
          <w:ilvl w:val="1"/>
          <w:numId w:val="43"/>
        </w:numPr>
        <w:contextualSpacing/>
        <w:rPr>
          <w:rFonts w:ascii="Garamond" w:hAnsi="Garamond"/>
        </w:rPr>
      </w:pPr>
      <w:r w:rsidRPr="00E468C2">
        <w:rPr>
          <w:rFonts w:ascii="Garamond" w:hAnsi="Garamond"/>
        </w:rPr>
        <w:t>Many vacancies do occur during a president's term of o</w:t>
      </w:r>
      <w:r w:rsidRPr="00E468C2">
        <w:rPr>
          <w:rFonts w:ascii="Times New Roman" w:hAnsi="Times New Roman" w:cs="Times New Roman"/>
        </w:rPr>
        <w:t>ﬃ</w:t>
      </w:r>
      <w:r w:rsidRPr="00E468C2">
        <w:rPr>
          <w:rFonts w:ascii="Garamond" w:hAnsi="Garamond"/>
        </w:rPr>
        <w:t>ce.</w:t>
      </w:r>
    </w:p>
    <w:p w14:paraId="1772FC89" w14:textId="0898D0B7" w:rsidR="00E468C2" w:rsidRPr="00E468C2" w:rsidRDefault="00E468C2" w:rsidP="00DC069D">
      <w:pPr>
        <w:numPr>
          <w:ilvl w:val="1"/>
          <w:numId w:val="43"/>
        </w:numPr>
        <w:contextualSpacing/>
        <w:rPr>
          <w:rFonts w:ascii="Garamond" w:hAnsi="Garamond"/>
        </w:rPr>
      </w:pPr>
      <w:r w:rsidRPr="00E468C2">
        <w:rPr>
          <w:rFonts w:ascii="Garamond" w:hAnsi="Garamond"/>
        </w:rPr>
        <w:t xml:space="preserve">The </w:t>
      </w:r>
      <w:r w:rsidRPr="00E468C2">
        <w:rPr>
          <w:rFonts w:ascii="Garamond" w:hAnsi="Garamond"/>
          <w:b/>
          <w:bCs/>
        </w:rPr>
        <w:t>president</w:t>
      </w:r>
      <w:r w:rsidRPr="00E468C2">
        <w:rPr>
          <w:rFonts w:ascii="Garamond" w:hAnsi="Garamond"/>
        </w:rPr>
        <w:t xml:space="preserve"> is likely only to </w:t>
      </w:r>
      <w:r w:rsidRPr="00E468C2">
        <w:rPr>
          <w:rFonts w:ascii="Garamond" w:hAnsi="Garamond"/>
          <w:b/>
          <w:bCs/>
        </w:rPr>
        <w:t>n</w:t>
      </w:r>
      <w:r>
        <w:rPr>
          <w:rFonts w:ascii="Garamond" w:hAnsi="Garamond"/>
          <w:b/>
          <w:bCs/>
        </w:rPr>
        <w:t>___________</w:t>
      </w:r>
      <w:r w:rsidRPr="00E468C2">
        <w:rPr>
          <w:rFonts w:ascii="Garamond" w:hAnsi="Garamond"/>
        </w:rPr>
        <w:t xml:space="preserve"> justices who share his</w:t>
      </w:r>
      <w:r>
        <w:rPr>
          <w:rFonts w:ascii="Garamond" w:hAnsi="Garamond"/>
        </w:rPr>
        <w:t xml:space="preserve"> </w:t>
      </w:r>
      <w:r w:rsidRPr="00E468C2">
        <w:rPr>
          <w:rFonts w:ascii="Garamond" w:hAnsi="Garamond"/>
          <w:b/>
          <w:bCs/>
        </w:rPr>
        <w:t xml:space="preserve">political </w:t>
      </w:r>
      <w:proofErr w:type="spellStart"/>
      <w:r w:rsidRPr="00E468C2">
        <w:rPr>
          <w:rFonts w:ascii="Garamond" w:hAnsi="Garamond"/>
          <w:b/>
          <w:bCs/>
        </w:rPr>
        <w:t>i</w:t>
      </w:r>
      <w:proofErr w:type="spellEnd"/>
      <w:r>
        <w:rPr>
          <w:rFonts w:ascii="Garamond" w:hAnsi="Garamond"/>
          <w:b/>
          <w:bCs/>
        </w:rPr>
        <w:t>___________</w:t>
      </w:r>
      <w:r w:rsidRPr="00E468C2">
        <w:rPr>
          <w:rFonts w:ascii="Garamond" w:hAnsi="Garamond"/>
        </w:rPr>
        <w:t>.</w:t>
      </w:r>
    </w:p>
    <w:p w14:paraId="6015B261" w14:textId="44D43AEC" w:rsidR="00295F1B" w:rsidRDefault="00295F1B" w:rsidP="00FE4350">
      <w:pPr>
        <w:rPr>
          <w:rFonts w:ascii="Garamond" w:hAnsi="Garamond"/>
        </w:rPr>
      </w:pPr>
    </w:p>
    <w:p w14:paraId="3C973E96" w14:textId="77777777" w:rsidR="00DC069D" w:rsidRDefault="00DC069D" w:rsidP="00DC069D">
      <w:pPr>
        <w:spacing w:after="0"/>
        <w:contextualSpacing/>
        <w:mirrorIndents/>
        <w:jc w:val="center"/>
        <w:rPr>
          <w:rFonts w:ascii="Garamond" w:hAnsi="Garamond"/>
        </w:rPr>
      </w:pPr>
      <w:r w:rsidRPr="00047AF7">
        <w:rPr>
          <w:rFonts w:ascii="Garamond" w:hAnsi="Garamond"/>
          <w:b/>
          <w:bCs/>
        </w:rPr>
        <w:t xml:space="preserve">FACTORS AFFECTING </w:t>
      </w:r>
      <w:r w:rsidRPr="00DC069D">
        <w:rPr>
          <w:rFonts w:ascii="Garamond" w:hAnsi="Garamond"/>
          <w:b/>
          <w:bCs/>
        </w:rPr>
        <w:t>SELECTION</w:t>
      </w:r>
      <w:r w:rsidRPr="00047AF7">
        <w:rPr>
          <w:rFonts w:ascii="Garamond" w:hAnsi="Garamond"/>
          <w:b/>
          <w:bCs/>
        </w:rPr>
        <w:t xml:space="preserve"> OF FEDERAL JUDGES</w:t>
      </w:r>
    </w:p>
    <w:p w14:paraId="1148DDB5" w14:textId="77777777" w:rsidR="00DC069D" w:rsidRDefault="00DC069D" w:rsidP="00DC069D">
      <w:pPr>
        <w:spacing w:after="0"/>
        <w:contextualSpacing/>
        <w:rPr>
          <w:rFonts w:ascii="Garamond" w:hAnsi="Garamond"/>
          <w:b/>
          <w:bCs/>
          <w:i/>
          <w:iCs/>
        </w:rPr>
      </w:pPr>
      <w:r w:rsidRPr="00047AF7">
        <w:rPr>
          <w:rFonts w:ascii="Garamond" w:hAnsi="Garamond"/>
          <w:b/>
          <w:bCs/>
          <w:i/>
          <w:iCs/>
        </w:rPr>
        <w:t>Political parties</w:t>
      </w:r>
    </w:p>
    <w:p w14:paraId="336E1ABB" w14:textId="77777777" w:rsidR="00DC069D" w:rsidRPr="00047AF7" w:rsidRDefault="00DC069D" w:rsidP="00DC069D">
      <w:pPr>
        <w:numPr>
          <w:ilvl w:val="0"/>
          <w:numId w:val="44"/>
        </w:numPr>
        <w:spacing w:after="0"/>
        <w:contextualSpacing/>
        <w:rPr>
          <w:rFonts w:ascii="Garamond" w:hAnsi="Garamond"/>
        </w:rPr>
      </w:pPr>
      <w:r w:rsidRPr="00047AF7">
        <w:rPr>
          <w:rFonts w:ascii="Garamond" w:hAnsi="Garamond"/>
        </w:rPr>
        <w:t>Judges are generally from the s</w:t>
      </w:r>
      <w:r>
        <w:rPr>
          <w:rFonts w:ascii="Garamond" w:hAnsi="Garamond"/>
        </w:rPr>
        <w:t>__________</w:t>
      </w:r>
      <w:r w:rsidRPr="00047AF7">
        <w:rPr>
          <w:rFonts w:ascii="Garamond" w:hAnsi="Garamond"/>
        </w:rPr>
        <w:t xml:space="preserve"> p</w:t>
      </w:r>
      <w:r>
        <w:rPr>
          <w:rFonts w:ascii="Garamond" w:hAnsi="Garamond"/>
        </w:rPr>
        <w:t>___________</w:t>
      </w:r>
      <w:r w:rsidRPr="00047AF7">
        <w:rPr>
          <w:rFonts w:ascii="Garamond" w:hAnsi="Garamond"/>
        </w:rPr>
        <w:t xml:space="preserve"> party as the P</w:t>
      </w:r>
      <w:r>
        <w:rPr>
          <w:rFonts w:ascii="Garamond" w:hAnsi="Garamond"/>
        </w:rPr>
        <w:t>_____________</w:t>
      </w:r>
    </w:p>
    <w:p w14:paraId="1BA50063" w14:textId="77777777" w:rsidR="00DC069D" w:rsidRPr="00047AF7" w:rsidRDefault="00DC069D" w:rsidP="00DC069D">
      <w:pPr>
        <w:spacing w:after="0"/>
        <w:contextualSpacing/>
        <w:rPr>
          <w:rFonts w:ascii="Garamond" w:hAnsi="Garamond"/>
          <w:b/>
          <w:bCs/>
        </w:rPr>
      </w:pPr>
      <w:r w:rsidRPr="00047AF7">
        <w:rPr>
          <w:rFonts w:ascii="Garamond" w:hAnsi="Garamond"/>
          <w:b/>
          <w:bCs/>
          <w:i/>
          <w:iCs/>
        </w:rPr>
        <w:t>Age</w:t>
      </w:r>
    </w:p>
    <w:p w14:paraId="240C9CB3" w14:textId="77777777" w:rsidR="00DC069D" w:rsidRPr="00047AF7" w:rsidRDefault="00DC069D" w:rsidP="00DC069D">
      <w:pPr>
        <w:numPr>
          <w:ilvl w:val="0"/>
          <w:numId w:val="45"/>
        </w:numPr>
        <w:spacing w:after="0"/>
        <w:contextualSpacing/>
        <w:rPr>
          <w:rFonts w:ascii="Garamond" w:hAnsi="Garamond"/>
        </w:rPr>
      </w:pPr>
      <w:r w:rsidRPr="00047AF7">
        <w:rPr>
          <w:rFonts w:ascii="Garamond" w:hAnsi="Garamond"/>
        </w:rPr>
        <w:t>Since judges have l</w:t>
      </w:r>
      <w:r>
        <w:rPr>
          <w:rFonts w:ascii="Garamond" w:hAnsi="Garamond"/>
        </w:rPr>
        <w:t>______________</w:t>
      </w:r>
      <w:r w:rsidRPr="00047AF7">
        <w:rPr>
          <w:rFonts w:ascii="Garamond" w:hAnsi="Garamond"/>
        </w:rPr>
        <w:t xml:space="preserve"> appointments, judges live on l</w:t>
      </w:r>
      <w:r>
        <w:rPr>
          <w:rFonts w:ascii="Garamond" w:hAnsi="Garamond"/>
        </w:rPr>
        <w:t>_______________</w:t>
      </w:r>
      <w:r w:rsidRPr="00047AF7">
        <w:rPr>
          <w:rFonts w:ascii="Garamond" w:hAnsi="Garamond"/>
        </w:rPr>
        <w:t xml:space="preserve"> af</w:t>
      </w:r>
      <w:r>
        <w:rPr>
          <w:rFonts w:ascii="Garamond" w:hAnsi="Garamond"/>
        </w:rPr>
        <w:t>t</w:t>
      </w:r>
      <w:r w:rsidRPr="00047AF7">
        <w:rPr>
          <w:rFonts w:ascii="Garamond" w:hAnsi="Garamond"/>
        </w:rPr>
        <w:t xml:space="preserve">er the Presidents who appoint them die (presidential </w:t>
      </w:r>
      <w:proofErr w:type="spellStart"/>
      <w:r w:rsidRPr="00047AF7">
        <w:rPr>
          <w:rFonts w:ascii="Garamond" w:hAnsi="Garamond"/>
        </w:rPr>
        <w:t>i</w:t>
      </w:r>
      <w:proofErr w:type="spellEnd"/>
      <w:r>
        <w:rPr>
          <w:rFonts w:ascii="Garamond" w:hAnsi="Garamond"/>
        </w:rPr>
        <w:t>_______________</w:t>
      </w:r>
      <w:r w:rsidRPr="00047AF7">
        <w:rPr>
          <w:rFonts w:ascii="Garamond" w:hAnsi="Garamond"/>
        </w:rPr>
        <w:t xml:space="preserve"> continues af</w:t>
      </w:r>
      <w:r>
        <w:rPr>
          <w:rFonts w:ascii="Garamond" w:hAnsi="Garamond"/>
        </w:rPr>
        <w:t>t</w:t>
      </w:r>
      <w:r w:rsidRPr="00047AF7">
        <w:rPr>
          <w:rFonts w:ascii="Garamond" w:hAnsi="Garamond"/>
        </w:rPr>
        <w:t>er they leave o</w:t>
      </w:r>
      <w:r w:rsidRPr="00047AF7">
        <w:rPr>
          <w:rFonts w:ascii="Times New Roman" w:hAnsi="Times New Roman" w:cs="Times New Roman"/>
        </w:rPr>
        <w:t>ﬃ</w:t>
      </w:r>
      <w:r w:rsidRPr="00047AF7">
        <w:rPr>
          <w:rFonts w:ascii="Garamond" w:hAnsi="Garamond"/>
        </w:rPr>
        <w:t>ce)</w:t>
      </w:r>
    </w:p>
    <w:p w14:paraId="5A24317F" w14:textId="77777777" w:rsidR="00DC069D" w:rsidRPr="00047AF7" w:rsidRDefault="00DC069D" w:rsidP="00DC069D">
      <w:pPr>
        <w:spacing w:after="0"/>
        <w:contextualSpacing/>
        <w:rPr>
          <w:rFonts w:ascii="Garamond" w:hAnsi="Garamond"/>
          <w:b/>
          <w:bCs/>
        </w:rPr>
      </w:pPr>
      <w:r w:rsidRPr="00047AF7">
        <w:rPr>
          <w:rFonts w:ascii="Garamond" w:hAnsi="Garamond"/>
          <w:b/>
          <w:bCs/>
          <w:i/>
          <w:iCs/>
        </w:rPr>
        <w:t>Ideology of prospective judges</w:t>
      </w:r>
    </w:p>
    <w:p w14:paraId="398BB6EB" w14:textId="77777777" w:rsidR="00DC069D" w:rsidRPr="00047AF7" w:rsidRDefault="00DC069D" w:rsidP="00DC069D">
      <w:pPr>
        <w:numPr>
          <w:ilvl w:val="0"/>
          <w:numId w:val="46"/>
        </w:numPr>
        <w:spacing w:after="0"/>
        <w:contextualSpacing/>
        <w:rPr>
          <w:rFonts w:ascii="Garamond" w:hAnsi="Garamond"/>
        </w:rPr>
      </w:pPr>
      <w:r w:rsidRPr="00047AF7">
        <w:rPr>
          <w:rFonts w:ascii="Garamond" w:hAnsi="Garamond"/>
        </w:rPr>
        <w:t>Presidents generally try to appoint people of s</w:t>
      </w:r>
      <w:r>
        <w:rPr>
          <w:rFonts w:ascii="Garamond" w:hAnsi="Garamond"/>
        </w:rPr>
        <w:t>________________</w:t>
      </w:r>
      <w:r w:rsidRPr="00047AF7">
        <w:rPr>
          <w:rFonts w:ascii="Garamond" w:hAnsi="Garamond"/>
        </w:rPr>
        <w:t xml:space="preserve"> philosophy (and judges may try to retire when there is a president with a similar ideology)</w:t>
      </w:r>
    </w:p>
    <w:p w14:paraId="3C5D5993" w14:textId="03791E81" w:rsidR="00DC069D" w:rsidRPr="00047AF7" w:rsidRDefault="00DC069D" w:rsidP="00DC069D">
      <w:pPr>
        <w:spacing w:after="0"/>
        <w:contextualSpacing/>
        <w:rPr>
          <w:rFonts w:ascii="Garamond" w:hAnsi="Garamond"/>
          <w:b/>
          <w:bCs/>
        </w:rPr>
      </w:pPr>
      <w:r w:rsidRPr="00047AF7">
        <w:rPr>
          <w:rFonts w:ascii="Garamond" w:hAnsi="Garamond"/>
          <w:b/>
          <w:bCs/>
          <w:i/>
          <w:iCs/>
        </w:rPr>
        <w:t>American Bar Association</w:t>
      </w:r>
      <w:r>
        <w:rPr>
          <w:rFonts w:ascii="Garamond" w:hAnsi="Garamond"/>
          <w:b/>
          <w:bCs/>
          <w:i/>
          <w:iCs/>
        </w:rPr>
        <w:t>- professional organization of lawyers; also lobby group</w:t>
      </w:r>
    </w:p>
    <w:p w14:paraId="64422BF9" w14:textId="77777777" w:rsidR="00DC069D" w:rsidRPr="00047AF7" w:rsidRDefault="00DC069D" w:rsidP="00DC069D">
      <w:pPr>
        <w:numPr>
          <w:ilvl w:val="0"/>
          <w:numId w:val="47"/>
        </w:numPr>
        <w:spacing w:after="0"/>
        <w:contextualSpacing/>
        <w:rPr>
          <w:rFonts w:ascii="Garamond" w:hAnsi="Garamond"/>
        </w:rPr>
      </w:pPr>
      <w:r w:rsidRPr="00047AF7">
        <w:rPr>
          <w:rFonts w:ascii="Garamond" w:hAnsi="Garamond"/>
        </w:rPr>
        <w:t>Evaluates nominees (Senate J</w:t>
      </w:r>
      <w:r>
        <w:rPr>
          <w:rFonts w:ascii="Garamond" w:hAnsi="Garamond"/>
        </w:rPr>
        <w:t>_____________</w:t>
      </w:r>
      <w:r w:rsidRPr="00047AF7">
        <w:rPr>
          <w:rFonts w:ascii="Garamond" w:hAnsi="Garamond"/>
        </w:rPr>
        <w:t xml:space="preserve"> Commi</w:t>
      </w:r>
      <w:r>
        <w:rPr>
          <w:rFonts w:ascii="Garamond" w:hAnsi="Garamond"/>
        </w:rPr>
        <w:t>tt</w:t>
      </w:r>
      <w:r w:rsidRPr="00047AF7">
        <w:rPr>
          <w:rFonts w:ascii="Garamond" w:hAnsi="Garamond"/>
        </w:rPr>
        <w:t>ee considers ABA ratings)</w:t>
      </w:r>
    </w:p>
    <w:p w14:paraId="1A703E89" w14:textId="77777777" w:rsidR="00DC069D" w:rsidRDefault="00DC069D" w:rsidP="00DC069D">
      <w:pPr>
        <w:spacing w:after="0"/>
        <w:contextualSpacing/>
        <w:rPr>
          <w:rFonts w:ascii="Garamond" w:hAnsi="Garamond"/>
          <w:b/>
          <w:bCs/>
          <w:i/>
          <w:iCs/>
        </w:rPr>
      </w:pPr>
      <w:r w:rsidRPr="00047AF7">
        <w:rPr>
          <w:rFonts w:ascii="Garamond" w:hAnsi="Garamond"/>
          <w:b/>
          <w:bCs/>
          <w:i/>
          <w:iCs/>
        </w:rPr>
        <w:t>Existence of a “paper trail”</w:t>
      </w:r>
    </w:p>
    <w:p w14:paraId="5F1BCF08" w14:textId="77777777" w:rsidR="00DC069D" w:rsidRPr="00047AF7" w:rsidRDefault="00DC069D" w:rsidP="00DC069D">
      <w:pPr>
        <w:numPr>
          <w:ilvl w:val="0"/>
          <w:numId w:val="48"/>
        </w:numPr>
        <w:spacing w:after="0"/>
        <w:contextualSpacing/>
        <w:rPr>
          <w:rFonts w:ascii="Garamond" w:hAnsi="Garamond"/>
        </w:rPr>
      </w:pPr>
      <w:r w:rsidRPr="00047AF7">
        <w:rPr>
          <w:rFonts w:ascii="Garamond" w:hAnsi="Garamond"/>
        </w:rPr>
        <w:t>If a prospective judge has written extensively, his writings may be used against him during conﬁrmation hearings</w:t>
      </w:r>
    </w:p>
    <w:p w14:paraId="2BE7E639" w14:textId="77777777" w:rsidR="00DC069D" w:rsidRPr="00047AF7" w:rsidRDefault="00DC069D" w:rsidP="00DC069D">
      <w:pPr>
        <w:spacing w:after="0"/>
        <w:contextualSpacing/>
        <w:rPr>
          <w:rFonts w:ascii="Garamond" w:hAnsi="Garamond"/>
          <w:b/>
          <w:bCs/>
        </w:rPr>
      </w:pPr>
      <w:r w:rsidRPr="00047AF7">
        <w:rPr>
          <w:rFonts w:ascii="Garamond" w:hAnsi="Garamond"/>
          <w:b/>
          <w:bCs/>
          <w:i/>
          <w:iCs/>
        </w:rPr>
        <w:t>Diversity</w:t>
      </w:r>
    </w:p>
    <w:p w14:paraId="7A77DF23" w14:textId="77777777" w:rsidR="00DC069D" w:rsidRPr="00047AF7" w:rsidRDefault="00DC069D" w:rsidP="00DC069D">
      <w:pPr>
        <w:numPr>
          <w:ilvl w:val="0"/>
          <w:numId w:val="49"/>
        </w:numPr>
        <w:spacing w:after="0"/>
        <w:contextualSpacing/>
        <w:rPr>
          <w:rFonts w:ascii="Garamond" w:hAnsi="Garamond"/>
        </w:rPr>
      </w:pPr>
      <w:r w:rsidRPr="00047AF7">
        <w:rPr>
          <w:rFonts w:ascii="Garamond" w:hAnsi="Garamond"/>
        </w:rPr>
        <w:t>Race (mostly white) and gender (mostly male)</w:t>
      </w:r>
    </w:p>
    <w:p w14:paraId="2D4A3731" w14:textId="77777777" w:rsidR="00DC069D" w:rsidRPr="00047AF7" w:rsidRDefault="00DC069D" w:rsidP="00DC069D">
      <w:pPr>
        <w:spacing w:after="0"/>
        <w:contextualSpacing/>
        <w:rPr>
          <w:rFonts w:ascii="Garamond" w:hAnsi="Garamond"/>
          <w:b/>
          <w:bCs/>
        </w:rPr>
      </w:pPr>
      <w:r w:rsidRPr="00047AF7">
        <w:rPr>
          <w:rFonts w:ascii="Garamond" w:hAnsi="Garamond"/>
          <w:b/>
          <w:bCs/>
          <w:i/>
          <w:iCs/>
        </w:rPr>
        <w:t>Number of judges</w:t>
      </w:r>
    </w:p>
    <w:p w14:paraId="133413B1" w14:textId="77777777" w:rsidR="00DC069D" w:rsidRDefault="00DC069D" w:rsidP="00DC069D">
      <w:pPr>
        <w:numPr>
          <w:ilvl w:val="0"/>
          <w:numId w:val="50"/>
        </w:numPr>
        <w:spacing w:after="0"/>
        <w:contextualSpacing/>
        <w:rPr>
          <w:rFonts w:ascii="Garamond" w:hAnsi="Garamond"/>
        </w:rPr>
      </w:pPr>
      <w:r w:rsidRPr="00047AF7">
        <w:rPr>
          <w:rFonts w:ascii="Garamond" w:hAnsi="Garamond"/>
        </w:rPr>
        <w:t>C</w:t>
      </w:r>
      <w:r>
        <w:rPr>
          <w:rFonts w:ascii="Garamond" w:hAnsi="Garamond"/>
        </w:rPr>
        <w:t>_______________</w:t>
      </w:r>
      <w:r w:rsidRPr="00047AF7">
        <w:rPr>
          <w:rFonts w:ascii="Garamond" w:hAnsi="Garamond"/>
        </w:rPr>
        <w:t xml:space="preserve"> can increase or decrease the number of courts and judges</w:t>
      </w:r>
    </w:p>
    <w:p w14:paraId="7F84F00C" w14:textId="77777777" w:rsidR="00DC069D" w:rsidRPr="003B76A5" w:rsidRDefault="00DC069D" w:rsidP="00DC069D">
      <w:pPr>
        <w:spacing w:after="0"/>
        <w:ind w:left="720"/>
        <w:contextualSpacing/>
        <w:rPr>
          <w:rFonts w:ascii="Garamond" w:hAnsi="Garamond"/>
        </w:rPr>
      </w:pPr>
      <w:r w:rsidRPr="003B76A5">
        <w:rPr>
          <w:rFonts w:ascii="Garamond" w:hAnsi="Garamond"/>
          <w:b/>
          <w:bCs/>
          <w:i/>
          <w:iCs/>
        </w:rPr>
        <w:t>Interest Groups</w:t>
      </w:r>
    </w:p>
    <w:p w14:paraId="29F9E749" w14:textId="77777777" w:rsidR="00DC069D" w:rsidRPr="00047AF7" w:rsidRDefault="00DC069D" w:rsidP="00DC069D">
      <w:pPr>
        <w:numPr>
          <w:ilvl w:val="0"/>
          <w:numId w:val="50"/>
        </w:numPr>
        <w:spacing w:after="0"/>
        <w:contextualSpacing/>
        <w:rPr>
          <w:rFonts w:ascii="Garamond" w:hAnsi="Garamond"/>
        </w:rPr>
      </w:pPr>
      <w:r w:rsidRPr="00047AF7">
        <w:rPr>
          <w:rFonts w:ascii="Garamond" w:hAnsi="Garamond"/>
        </w:rPr>
        <w:t>Tactics include p</w:t>
      </w:r>
      <w:r>
        <w:rPr>
          <w:rFonts w:ascii="Garamond" w:hAnsi="Garamond"/>
        </w:rPr>
        <w:t>_____________</w:t>
      </w:r>
      <w:r w:rsidRPr="00047AF7">
        <w:rPr>
          <w:rFonts w:ascii="Garamond" w:hAnsi="Garamond"/>
        </w:rPr>
        <w:t xml:space="preserve"> demonstrations, appearances on TV and radio talk shows, media advertisements, editorials, and e-mails to senators</w:t>
      </w:r>
    </w:p>
    <w:p w14:paraId="49837EE8" w14:textId="77777777" w:rsidR="000D668A" w:rsidRDefault="000D668A" w:rsidP="000D668A">
      <w:pPr>
        <w:spacing w:after="0"/>
        <w:contextualSpacing/>
        <w:mirrorIndents/>
        <w:rPr>
          <w:rFonts w:ascii="Garamond" w:hAnsi="Garamond"/>
          <w:b/>
          <w:bCs/>
        </w:rPr>
      </w:pPr>
    </w:p>
    <w:p w14:paraId="54A86FA9" w14:textId="77777777" w:rsidR="000D668A" w:rsidRDefault="000D668A" w:rsidP="000D668A">
      <w:pPr>
        <w:spacing w:after="0"/>
        <w:contextualSpacing/>
        <w:mirrorIndents/>
        <w:jc w:val="center"/>
        <w:rPr>
          <w:rFonts w:ascii="Garamond" w:hAnsi="Garamond"/>
          <w:b/>
          <w:bCs/>
        </w:rPr>
      </w:pPr>
      <w:r w:rsidRPr="00A00EBA">
        <w:rPr>
          <w:rFonts w:ascii="Garamond" w:hAnsi="Garamond"/>
          <w:b/>
          <w:bCs/>
        </w:rPr>
        <w:t>FEDERAL ATTORNEYS</w:t>
      </w:r>
    </w:p>
    <w:p w14:paraId="4472BF60" w14:textId="77777777" w:rsidR="000D668A" w:rsidRPr="00A00EBA" w:rsidRDefault="000D668A" w:rsidP="000D668A">
      <w:pPr>
        <w:spacing w:after="0"/>
        <w:contextualSpacing/>
        <w:mirrorIndents/>
        <w:rPr>
          <w:rFonts w:ascii="Garamond" w:hAnsi="Garamond"/>
          <w:b/>
          <w:bCs/>
        </w:rPr>
      </w:pPr>
      <w:r w:rsidRPr="00A00EBA">
        <w:rPr>
          <w:rFonts w:ascii="Garamond" w:hAnsi="Garamond"/>
          <w:b/>
          <w:bCs/>
        </w:rPr>
        <w:t>ATTORNEY GENERAL</w:t>
      </w:r>
    </w:p>
    <w:p w14:paraId="0124A770" w14:textId="77777777" w:rsidR="000D668A" w:rsidRPr="00A00EBA" w:rsidRDefault="000D668A" w:rsidP="000D668A">
      <w:pPr>
        <w:numPr>
          <w:ilvl w:val="0"/>
          <w:numId w:val="51"/>
        </w:numPr>
        <w:tabs>
          <w:tab w:val="clear" w:pos="720"/>
        </w:tabs>
        <w:spacing w:after="0"/>
        <w:ind w:left="0" w:firstLine="450"/>
        <w:contextualSpacing/>
        <w:mirrorIndents/>
        <w:rPr>
          <w:rFonts w:ascii="Garamond" w:hAnsi="Garamond"/>
        </w:rPr>
      </w:pPr>
      <w:r w:rsidRPr="00A00EBA">
        <w:rPr>
          <w:rFonts w:ascii="Garamond" w:hAnsi="Garamond"/>
        </w:rPr>
        <w:t>Appointed by President with Senate consent</w:t>
      </w:r>
    </w:p>
    <w:p w14:paraId="763813D4" w14:textId="77777777" w:rsidR="000D668A" w:rsidRDefault="000D668A" w:rsidP="000D668A">
      <w:pPr>
        <w:numPr>
          <w:ilvl w:val="0"/>
          <w:numId w:val="51"/>
        </w:numPr>
        <w:tabs>
          <w:tab w:val="clear" w:pos="720"/>
        </w:tabs>
        <w:spacing w:after="0"/>
        <w:ind w:left="0" w:firstLine="450"/>
        <w:contextualSpacing/>
        <w:mirrorIndents/>
        <w:rPr>
          <w:rFonts w:ascii="Garamond" w:hAnsi="Garamond"/>
        </w:rPr>
      </w:pPr>
      <w:r w:rsidRPr="00A00EBA">
        <w:rPr>
          <w:rFonts w:ascii="Garamond" w:hAnsi="Garamond"/>
        </w:rPr>
        <w:t>Head of Department of Justice</w:t>
      </w:r>
    </w:p>
    <w:p w14:paraId="0434A29A" w14:textId="77777777" w:rsidR="000D668A" w:rsidRPr="00A00EBA" w:rsidRDefault="000D668A" w:rsidP="000D668A">
      <w:pPr>
        <w:spacing w:after="0"/>
        <w:contextualSpacing/>
        <w:mirrorIndents/>
        <w:rPr>
          <w:rFonts w:ascii="Garamond" w:hAnsi="Garamond"/>
          <w:b/>
          <w:bCs/>
        </w:rPr>
      </w:pPr>
      <w:r w:rsidRPr="00A00EBA">
        <w:rPr>
          <w:rFonts w:ascii="Garamond" w:hAnsi="Garamond"/>
          <w:b/>
          <w:bCs/>
        </w:rPr>
        <w:t>SOLICITOR GENERAL</w:t>
      </w:r>
    </w:p>
    <w:p w14:paraId="724EA730" w14:textId="77777777" w:rsidR="000D668A" w:rsidRPr="00A00EBA" w:rsidRDefault="000D668A" w:rsidP="000D668A">
      <w:pPr>
        <w:numPr>
          <w:ilvl w:val="0"/>
          <w:numId w:val="52"/>
        </w:numPr>
        <w:tabs>
          <w:tab w:val="clear" w:pos="720"/>
        </w:tabs>
        <w:spacing w:after="0"/>
        <w:ind w:left="0" w:firstLine="450"/>
        <w:contextualSpacing/>
        <w:mirrorIndents/>
        <w:rPr>
          <w:rFonts w:ascii="Garamond" w:hAnsi="Garamond"/>
        </w:rPr>
      </w:pPr>
      <w:r w:rsidRPr="00A00EBA">
        <w:rPr>
          <w:rFonts w:ascii="Garamond" w:hAnsi="Garamond"/>
        </w:rPr>
        <w:t>Appointed by President with Senate consent</w:t>
      </w:r>
    </w:p>
    <w:p w14:paraId="4E70D3F3" w14:textId="77777777" w:rsidR="000D668A" w:rsidRPr="00A00EBA" w:rsidRDefault="000D668A" w:rsidP="000D668A">
      <w:pPr>
        <w:numPr>
          <w:ilvl w:val="0"/>
          <w:numId w:val="52"/>
        </w:numPr>
        <w:tabs>
          <w:tab w:val="clear" w:pos="720"/>
        </w:tabs>
        <w:spacing w:after="0"/>
        <w:ind w:left="0" w:firstLine="450"/>
        <w:contextualSpacing/>
        <w:mirrorIndents/>
        <w:rPr>
          <w:rFonts w:ascii="Garamond" w:hAnsi="Garamond"/>
        </w:rPr>
      </w:pPr>
      <w:r w:rsidRPr="00A00EBA">
        <w:rPr>
          <w:rFonts w:ascii="Garamond" w:hAnsi="Garamond"/>
        </w:rPr>
        <w:t>R</w:t>
      </w:r>
      <w:r>
        <w:rPr>
          <w:rFonts w:ascii="Garamond" w:hAnsi="Garamond"/>
        </w:rPr>
        <w:t>__________________</w:t>
      </w:r>
      <w:r w:rsidRPr="00A00EBA">
        <w:rPr>
          <w:rFonts w:ascii="Garamond" w:hAnsi="Garamond"/>
        </w:rPr>
        <w:t xml:space="preserve"> U.S. government in S</w:t>
      </w:r>
      <w:r>
        <w:rPr>
          <w:rFonts w:ascii="Garamond" w:hAnsi="Garamond"/>
        </w:rPr>
        <w:t>_______________ C</w:t>
      </w:r>
      <w:r w:rsidRPr="00A00EBA">
        <w:rPr>
          <w:rFonts w:ascii="Garamond" w:hAnsi="Garamond"/>
        </w:rPr>
        <w:t>ourt</w:t>
      </w:r>
    </w:p>
    <w:p w14:paraId="597FE053" w14:textId="77777777" w:rsidR="000D668A" w:rsidRPr="00A00EBA" w:rsidRDefault="000D668A" w:rsidP="000D668A">
      <w:pPr>
        <w:numPr>
          <w:ilvl w:val="0"/>
          <w:numId w:val="52"/>
        </w:numPr>
        <w:tabs>
          <w:tab w:val="clear" w:pos="720"/>
        </w:tabs>
        <w:spacing w:after="0"/>
        <w:ind w:left="0" w:firstLine="450"/>
        <w:contextualSpacing/>
        <w:mirrorIndents/>
        <w:rPr>
          <w:rFonts w:ascii="Garamond" w:hAnsi="Garamond"/>
        </w:rPr>
      </w:pPr>
      <w:r w:rsidRPr="00A00EBA">
        <w:rPr>
          <w:rFonts w:ascii="Garamond" w:hAnsi="Garamond"/>
        </w:rPr>
        <w:lastRenderedPageBreak/>
        <w:t>Decides which cases the federal government will a</w:t>
      </w:r>
      <w:r>
        <w:rPr>
          <w:rFonts w:ascii="Garamond" w:hAnsi="Garamond"/>
        </w:rPr>
        <w:t>____________</w:t>
      </w:r>
      <w:r w:rsidRPr="00A00EBA">
        <w:rPr>
          <w:rFonts w:ascii="Garamond" w:hAnsi="Garamond"/>
        </w:rPr>
        <w:t xml:space="preserve"> to the Supreme Court</w:t>
      </w:r>
    </w:p>
    <w:p w14:paraId="19CDC232" w14:textId="77777777" w:rsidR="000D668A" w:rsidRPr="00A00EBA" w:rsidRDefault="000D668A" w:rsidP="000D668A">
      <w:pPr>
        <w:numPr>
          <w:ilvl w:val="0"/>
          <w:numId w:val="52"/>
        </w:numPr>
        <w:tabs>
          <w:tab w:val="clear" w:pos="720"/>
        </w:tabs>
        <w:spacing w:after="0"/>
        <w:ind w:left="0" w:firstLine="450"/>
        <w:contextualSpacing/>
        <w:mirrorIndents/>
        <w:rPr>
          <w:rFonts w:ascii="Garamond" w:hAnsi="Garamond"/>
        </w:rPr>
      </w:pPr>
      <w:r w:rsidRPr="00A00EBA">
        <w:rPr>
          <w:rFonts w:ascii="Garamond" w:hAnsi="Garamond"/>
        </w:rPr>
        <w:t>Decides the federal government’s p</w:t>
      </w:r>
      <w:r>
        <w:rPr>
          <w:rFonts w:ascii="Garamond" w:hAnsi="Garamond"/>
        </w:rPr>
        <w:t>______________</w:t>
      </w:r>
      <w:r w:rsidRPr="00A00EBA">
        <w:rPr>
          <w:rFonts w:ascii="Garamond" w:hAnsi="Garamond"/>
        </w:rPr>
        <w:t xml:space="preserve"> in these cases</w:t>
      </w:r>
    </w:p>
    <w:p w14:paraId="059FBD2D" w14:textId="77777777" w:rsidR="000D668A" w:rsidRDefault="000D668A" w:rsidP="000D668A">
      <w:pPr>
        <w:numPr>
          <w:ilvl w:val="0"/>
          <w:numId w:val="52"/>
        </w:numPr>
        <w:tabs>
          <w:tab w:val="clear" w:pos="720"/>
        </w:tabs>
        <w:spacing w:after="0"/>
        <w:ind w:left="0" w:firstLine="450"/>
        <w:contextualSpacing/>
        <w:mirrorIndents/>
        <w:rPr>
          <w:rFonts w:ascii="Garamond" w:hAnsi="Garamond"/>
        </w:rPr>
      </w:pPr>
      <w:r w:rsidRPr="00A00EBA">
        <w:rPr>
          <w:rFonts w:ascii="Garamond" w:hAnsi="Garamond"/>
        </w:rPr>
        <w:t>Sometimes called the “10</w:t>
      </w:r>
      <w:r w:rsidRPr="00A00EBA">
        <w:rPr>
          <w:rFonts w:ascii="Garamond" w:hAnsi="Garamond"/>
          <w:vertAlign w:val="superscript"/>
        </w:rPr>
        <w:t xml:space="preserve">th </w:t>
      </w:r>
      <w:r w:rsidRPr="00A00EBA">
        <w:rPr>
          <w:rFonts w:ascii="Garamond" w:hAnsi="Garamond"/>
        </w:rPr>
        <w:t>Justice” of the Supreme Court because of his/her inﬂuence there</w:t>
      </w:r>
    </w:p>
    <w:p w14:paraId="31A32F0E" w14:textId="77777777" w:rsidR="000D668A" w:rsidRPr="00A00EBA" w:rsidRDefault="000D668A" w:rsidP="000D668A">
      <w:pPr>
        <w:spacing w:after="0"/>
        <w:contextualSpacing/>
        <w:mirrorIndents/>
        <w:rPr>
          <w:rFonts w:ascii="Garamond" w:hAnsi="Garamond"/>
          <w:b/>
          <w:bCs/>
        </w:rPr>
      </w:pPr>
      <w:r w:rsidRPr="00A00EBA">
        <w:rPr>
          <w:rFonts w:ascii="Garamond" w:hAnsi="Garamond"/>
          <w:b/>
          <w:bCs/>
        </w:rPr>
        <w:t>U.S. ATTORNEYS</w:t>
      </w:r>
    </w:p>
    <w:p w14:paraId="5C510540" w14:textId="77777777" w:rsidR="000D668A" w:rsidRPr="00A00EBA" w:rsidRDefault="000D668A" w:rsidP="000D668A">
      <w:pPr>
        <w:numPr>
          <w:ilvl w:val="0"/>
          <w:numId w:val="53"/>
        </w:numPr>
        <w:spacing w:after="0"/>
        <w:contextualSpacing/>
        <w:mirrorIndents/>
        <w:rPr>
          <w:rFonts w:ascii="Garamond" w:hAnsi="Garamond"/>
        </w:rPr>
      </w:pPr>
      <w:r w:rsidRPr="00A00EBA">
        <w:rPr>
          <w:rFonts w:ascii="Garamond" w:hAnsi="Garamond"/>
        </w:rPr>
        <w:t>At least one for each District Court, 94 in all</w:t>
      </w:r>
    </w:p>
    <w:p w14:paraId="2B4347EF" w14:textId="77777777" w:rsidR="000D668A" w:rsidRPr="00A00EBA" w:rsidRDefault="000D668A" w:rsidP="000D668A">
      <w:pPr>
        <w:numPr>
          <w:ilvl w:val="0"/>
          <w:numId w:val="53"/>
        </w:numPr>
        <w:spacing w:after="0"/>
        <w:contextualSpacing/>
        <w:mirrorIndents/>
        <w:rPr>
          <w:rFonts w:ascii="Garamond" w:hAnsi="Garamond"/>
        </w:rPr>
      </w:pPr>
      <w:r w:rsidRPr="00A00EBA">
        <w:rPr>
          <w:rFonts w:ascii="Garamond" w:hAnsi="Garamond"/>
        </w:rPr>
        <w:t>Prosecutes federal cases, though most cases are settled by plea-bargaining</w:t>
      </w:r>
    </w:p>
    <w:p w14:paraId="4F2B73F0" w14:textId="77777777" w:rsidR="000D668A" w:rsidRPr="00A00EBA" w:rsidRDefault="000D668A" w:rsidP="000D668A">
      <w:pPr>
        <w:numPr>
          <w:ilvl w:val="0"/>
          <w:numId w:val="53"/>
        </w:numPr>
        <w:spacing w:after="0"/>
        <w:contextualSpacing/>
        <w:mirrorIndents/>
        <w:rPr>
          <w:rFonts w:ascii="Garamond" w:hAnsi="Garamond"/>
        </w:rPr>
      </w:pPr>
      <w:r w:rsidRPr="00A00EBA">
        <w:rPr>
          <w:rFonts w:ascii="Garamond" w:hAnsi="Garamond"/>
        </w:rPr>
        <w:t>Appointed by the President for 4-year terms (key patronage positions)</w:t>
      </w:r>
    </w:p>
    <w:p w14:paraId="510BAF67" w14:textId="77777777" w:rsidR="000D668A" w:rsidRPr="00A00EBA" w:rsidRDefault="000D668A" w:rsidP="000D668A">
      <w:pPr>
        <w:numPr>
          <w:ilvl w:val="0"/>
          <w:numId w:val="53"/>
        </w:numPr>
        <w:spacing w:after="0"/>
        <w:contextualSpacing/>
        <w:mirrorIndents/>
        <w:rPr>
          <w:rFonts w:ascii="Garamond" w:hAnsi="Garamond"/>
        </w:rPr>
      </w:pPr>
      <w:r w:rsidRPr="00A00EBA">
        <w:rPr>
          <w:rFonts w:ascii="Garamond" w:hAnsi="Garamond"/>
        </w:rPr>
        <w:t>Senatorial courtesy applies in their appointments</w:t>
      </w:r>
    </w:p>
    <w:p w14:paraId="4854EDDD" w14:textId="4D1609ED" w:rsidR="000D668A" w:rsidRDefault="000D668A" w:rsidP="000D668A">
      <w:pPr>
        <w:spacing w:after="0"/>
        <w:contextualSpacing/>
        <w:mirrorIndents/>
        <w:rPr>
          <w:rFonts w:ascii="Garamond" w:hAnsi="Garamond"/>
          <w:b/>
          <w:bCs/>
        </w:rPr>
      </w:pPr>
    </w:p>
    <w:tbl>
      <w:tblPr>
        <w:tblStyle w:val="TableGrid"/>
        <w:tblW w:w="0" w:type="auto"/>
        <w:tblLook w:val="04A0" w:firstRow="1" w:lastRow="0" w:firstColumn="1" w:lastColumn="0" w:noHBand="0" w:noVBand="1"/>
      </w:tblPr>
      <w:tblGrid>
        <w:gridCol w:w="4259"/>
        <w:gridCol w:w="5712"/>
      </w:tblGrid>
      <w:tr w:rsidR="001F3D8C" w14:paraId="507D2847" w14:textId="77777777" w:rsidTr="0069269C">
        <w:trPr>
          <w:trHeight w:val="476"/>
        </w:trPr>
        <w:tc>
          <w:tcPr>
            <w:tcW w:w="4259" w:type="dxa"/>
          </w:tcPr>
          <w:p w14:paraId="3B179D87" w14:textId="77777777" w:rsidR="001F3D8C" w:rsidRPr="005A004C" w:rsidRDefault="001F3D8C" w:rsidP="0069269C">
            <w:pPr>
              <w:contextualSpacing/>
              <w:mirrorIndents/>
              <w:jc w:val="center"/>
              <w:rPr>
                <w:rFonts w:ascii="Garamond" w:hAnsi="Garamond"/>
              </w:rPr>
            </w:pPr>
            <w:r w:rsidRPr="005A004C">
              <w:rPr>
                <w:rFonts w:ascii="Garamond" w:hAnsi="Garamond"/>
                <w:b/>
                <w:bCs/>
              </w:rPr>
              <w:t>Executive checks on the Judicial Branch</w:t>
            </w:r>
          </w:p>
          <w:p w14:paraId="140314BE" w14:textId="77777777" w:rsidR="001F3D8C" w:rsidRDefault="001F3D8C" w:rsidP="0069269C">
            <w:pPr>
              <w:contextualSpacing/>
              <w:mirrorIndents/>
              <w:jc w:val="center"/>
              <w:rPr>
                <w:rFonts w:ascii="Garamond" w:hAnsi="Garamond"/>
              </w:rPr>
            </w:pPr>
          </w:p>
        </w:tc>
        <w:tc>
          <w:tcPr>
            <w:tcW w:w="5712" w:type="dxa"/>
          </w:tcPr>
          <w:p w14:paraId="553F888D" w14:textId="77777777" w:rsidR="001F3D8C" w:rsidRPr="005A004C" w:rsidRDefault="001F3D8C" w:rsidP="0069269C">
            <w:pPr>
              <w:contextualSpacing/>
              <w:mirrorIndents/>
              <w:jc w:val="center"/>
              <w:rPr>
                <w:rFonts w:ascii="Garamond" w:hAnsi="Garamond"/>
              </w:rPr>
            </w:pPr>
            <w:r w:rsidRPr="005A004C">
              <w:rPr>
                <w:rFonts w:ascii="Garamond" w:hAnsi="Garamond"/>
                <w:b/>
                <w:bCs/>
              </w:rPr>
              <w:t>Legislative Checks on the Judicial Branch</w:t>
            </w:r>
          </w:p>
          <w:p w14:paraId="016666AA" w14:textId="77777777" w:rsidR="001F3D8C" w:rsidRDefault="001F3D8C" w:rsidP="0069269C">
            <w:pPr>
              <w:contextualSpacing/>
              <w:mirrorIndents/>
              <w:jc w:val="center"/>
              <w:rPr>
                <w:rFonts w:ascii="Garamond" w:hAnsi="Garamond"/>
              </w:rPr>
            </w:pPr>
          </w:p>
        </w:tc>
      </w:tr>
      <w:tr w:rsidR="001F3D8C" w14:paraId="123DE616" w14:textId="77777777" w:rsidTr="0069269C">
        <w:trPr>
          <w:trHeight w:val="2737"/>
        </w:trPr>
        <w:tc>
          <w:tcPr>
            <w:tcW w:w="4259" w:type="dxa"/>
          </w:tcPr>
          <w:p w14:paraId="6C7EFF30" w14:textId="77777777" w:rsidR="005A004C" w:rsidRPr="005A004C" w:rsidRDefault="000E3F48" w:rsidP="001F3D8C">
            <w:pPr>
              <w:numPr>
                <w:ilvl w:val="0"/>
                <w:numId w:val="54"/>
              </w:numPr>
              <w:contextualSpacing/>
              <w:mirrorIndents/>
              <w:rPr>
                <w:rFonts w:ascii="Garamond" w:hAnsi="Garamond"/>
              </w:rPr>
            </w:pPr>
            <w:r w:rsidRPr="005A004C">
              <w:rPr>
                <w:rFonts w:ascii="Garamond" w:hAnsi="Garamond"/>
              </w:rPr>
              <w:t xml:space="preserve">Presidential appointments for federal judgeships </w:t>
            </w:r>
          </w:p>
          <w:p w14:paraId="5F10C01C" w14:textId="77777777" w:rsidR="005A004C" w:rsidRPr="005A004C" w:rsidRDefault="000E3F48" w:rsidP="001F3D8C">
            <w:pPr>
              <w:numPr>
                <w:ilvl w:val="0"/>
                <w:numId w:val="54"/>
              </w:numPr>
              <w:contextualSpacing/>
              <w:mirrorIndents/>
              <w:rPr>
                <w:rFonts w:ascii="Garamond" w:hAnsi="Garamond"/>
              </w:rPr>
            </w:pPr>
            <w:r w:rsidRPr="005A004C">
              <w:rPr>
                <w:rFonts w:ascii="Garamond" w:hAnsi="Garamond"/>
              </w:rPr>
              <w:t xml:space="preserve">The manner in which a president or executive agency carries out judicial orders </w:t>
            </w:r>
          </w:p>
          <w:p w14:paraId="20A6CCC3" w14:textId="77777777" w:rsidR="001F3D8C" w:rsidRDefault="001F3D8C" w:rsidP="0069269C">
            <w:pPr>
              <w:contextualSpacing/>
              <w:mirrorIndents/>
              <w:rPr>
                <w:rFonts w:ascii="Garamond" w:hAnsi="Garamond"/>
              </w:rPr>
            </w:pPr>
          </w:p>
        </w:tc>
        <w:tc>
          <w:tcPr>
            <w:tcW w:w="5712" w:type="dxa"/>
          </w:tcPr>
          <w:p w14:paraId="3A0A1F78" w14:textId="77777777" w:rsidR="005A004C" w:rsidRPr="005A004C" w:rsidRDefault="000E3F48" w:rsidP="001F3D8C">
            <w:pPr>
              <w:numPr>
                <w:ilvl w:val="0"/>
                <w:numId w:val="55"/>
              </w:numPr>
              <w:contextualSpacing/>
              <w:mirrorIndents/>
              <w:rPr>
                <w:rFonts w:ascii="Garamond" w:hAnsi="Garamond"/>
              </w:rPr>
            </w:pPr>
            <w:r w:rsidRPr="005A004C">
              <w:rPr>
                <w:rFonts w:ascii="Garamond" w:hAnsi="Garamond"/>
              </w:rPr>
              <w:t>The S</w:t>
            </w:r>
            <w:r w:rsidR="001F3D8C">
              <w:rPr>
                <w:rFonts w:ascii="Garamond" w:hAnsi="Garamond"/>
              </w:rPr>
              <w:t>________</w:t>
            </w:r>
            <w:r w:rsidRPr="005A004C">
              <w:rPr>
                <w:rFonts w:ascii="Garamond" w:hAnsi="Garamond"/>
              </w:rPr>
              <w:t xml:space="preserve"> Judiciary Committee reviews the president's judicial appointments. Sometimes nominees appear before the c</w:t>
            </w:r>
            <w:r w:rsidR="001F3D8C">
              <w:rPr>
                <w:rFonts w:ascii="Garamond" w:hAnsi="Garamond"/>
              </w:rPr>
              <w:t>___________</w:t>
            </w:r>
            <w:r w:rsidRPr="005A004C">
              <w:rPr>
                <w:rFonts w:ascii="Garamond" w:hAnsi="Garamond"/>
              </w:rPr>
              <w:t xml:space="preserve"> to answer </w:t>
            </w:r>
            <w:r w:rsidR="001F3D8C" w:rsidRPr="005A004C">
              <w:rPr>
                <w:rFonts w:ascii="Garamond" w:hAnsi="Garamond"/>
              </w:rPr>
              <w:t>senators’</w:t>
            </w:r>
            <w:r w:rsidRPr="005A004C">
              <w:rPr>
                <w:rFonts w:ascii="Garamond" w:hAnsi="Garamond"/>
              </w:rPr>
              <w:t xml:space="preserve"> questions about their experience or their views on the law. </w:t>
            </w:r>
          </w:p>
          <w:p w14:paraId="31661523" w14:textId="77777777" w:rsidR="005A004C" w:rsidRPr="005A004C" w:rsidRDefault="000E3F48" w:rsidP="001F3D8C">
            <w:pPr>
              <w:numPr>
                <w:ilvl w:val="0"/>
                <w:numId w:val="55"/>
              </w:numPr>
              <w:contextualSpacing/>
              <w:mirrorIndents/>
              <w:rPr>
                <w:rFonts w:ascii="Garamond" w:hAnsi="Garamond"/>
              </w:rPr>
            </w:pPr>
            <w:r w:rsidRPr="005A004C">
              <w:rPr>
                <w:rFonts w:ascii="Garamond" w:hAnsi="Garamond"/>
              </w:rPr>
              <w:t>The practice of s</w:t>
            </w:r>
            <w:r w:rsidR="001F3D8C">
              <w:rPr>
                <w:rFonts w:ascii="Garamond" w:hAnsi="Garamond"/>
              </w:rPr>
              <w:t>__________</w:t>
            </w:r>
            <w:r w:rsidRPr="005A004C">
              <w:rPr>
                <w:rFonts w:ascii="Garamond" w:hAnsi="Garamond"/>
              </w:rPr>
              <w:t xml:space="preserve"> courtesy is often used with </w:t>
            </w:r>
            <w:r w:rsidR="001F3D8C">
              <w:rPr>
                <w:rFonts w:ascii="Garamond" w:hAnsi="Garamond"/>
              </w:rPr>
              <w:t>d</w:t>
            </w:r>
            <w:r w:rsidRPr="005A004C">
              <w:rPr>
                <w:rFonts w:ascii="Garamond" w:hAnsi="Garamond"/>
              </w:rPr>
              <w:t>istrict Judge appointments, as districts are entirely within a given state. When vacancies occur, s</w:t>
            </w:r>
            <w:r w:rsidR="001F3D8C">
              <w:rPr>
                <w:rFonts w:ascii="Garamond" w:hAnsi="Garamond"/>
              </w:rPr>
              <w:t>________</w:t>
            </w:r>
            <w:r w:rsidRPr="005A004C">
              <w:rPr>
                <w:rFonts w:ascii="Garamond" w:hAnsi="Garamond"/>
              </w:rPr>
              <w:t xml:space="preserve"> typically r</w:t>
            </w:r>
            <w:r w:rsidR="001F3D8C">
              <w:rPr>
                <w:rFonts w:ascii="Garamond" w:hAnsi="Garamond"/>
              </w:rPr>
              <w:t>__________</w:t>
            </w:r>
            <w:r w:rsidRPr="005A004C">
              <w:rPr>
                <w:rFonts w:ascii="Garamond" w:hAnsi="Garamond"/>
              </w:rPr>
              <w:t xml:space="preserve"> judges to the White House. </w:t>
            </w:r>
          </w:p>
          <w:p w14:paraId="3445B1B0" w14:textId="77777777" w:rsidR="005A004C" w:rsidRPr="005A004C" w:rsidRDefault="000E3F48" w:rsidP="001F3D8C">
            <w:pPr>
              <w:numPr>
                <w:ilvl w:val="0"/>
                <w:numId w:val="55"/>
              </w:numPr>
              <w:contextualSpacing/>
              <w:mirrorIndents/>
              <w:rPr>
                <w:rFonts w:ascii="Garamond" w:hAnsi="Garamond"/>
              </w:rPr>
            </w:pPr>
            <w:r w:rsidRPr="005A004C">
              <w:rPr>
                <w:rFonts w:ascii="Garamond" w:hAnsi="Garamond"/>
              </w:rPr>
              <w:t xml:space="preserve">Federal judges who act criminally or perhaps unethically, can be </w:t>
            </w:r>
            <w:proofErr w:type="spellStart"/>
            <w:r w:rsidRPr="005A004C">
              <w:rPr>
                <w:rFonts w:ascii="Garamond" w:hAnsi="Garamond"/>
              </w:rPr>
              <w:t>i</w:t>
            </w:r>
            <w:proofErr w:type="spellEnd"/>
            <w:r w:rsidR="001F3D8C">
              <w:rPr>
                <w:rFonts w:ascii="Garamond" w:hAnsi="Garamond"/>
              </w:rPr>
              <w:t>_________</w:t>
            </w:r>
            <w:r w:rsidRPr="005A004C">
              <w:rPr>
                <w:rFonts w:ascii="Garamond" w:hAnsi="Garamond"/>
              </w:rPr>
              <w:t xml:space="preserve"> and </w:t>
            </w:r>
            <w:r w:rsidR="001F3D8C" w:rsidRPr="005A004C">
              <w:rPr>
                <w:rFonts w:ascii="Garamond" w:hAnsi="Garamond"/>
              </w:rPr>
              <w:t>removed.</w:t>
            </w:r>
            <w:r w:rsidRPr="005A004C">
              <w:rPr>
                <w:rFonts w:ascii="Garamond" w:hAnsi="Garamond"/>
              </w:rPr>
              <w:t xml:space="preserve"> Impeachment has served as Congress c</w:t>
            </w:r>
            <w:r w:rsidR="001F3D8C">
              <w:rPr>
                <w:rFonts w:ascii="Garamond" w:hAnsi="Garamond"/>
              </w:rPr>
              <w:t>_____</w:t>
            </w:r>
            <w:r w:rsidRPr="005A004C">
              <w:rPr>
                <w:rFonts w:ascii="Garamond" w:hAnsi="Garamond"/>
              </w:rPr>
              <w:t xml:space="preserve"> on judges life terms. </w:t>
            </w:r>
          </w:p>
          <w:p w14:paraId="70BE7BD6" w14:textId="77777777" w:rsidR="005A004C" w:rsidRPr="005A004C" w:rsidRDefault="000E3F48" w:rsidP="001F3D8C">
            <w:pPr>
              <w:numPr>
                <w:ilvl w:val="0"/>
                <w:numId w:val="55"/>
              </w:numPr>
              <w:contextualSpacing/>
              <w:mirrorIndents/>
              <w:rPr>
                <w:rFonts w:ascii="Garamond" w:hAnsi="Garamond"/>
              </w:rPr>
            </w:pPr>
            <w:r w:rsidRPr="005A004C">
              <w:rPr>
                <w:rFonts w:ascii="Garamond" w:hAnsi="Garamond"/>
              </w:rPr>
              <w:t>Congress can write and pass new l</w:t>
            </w:r>
            <w:r w:rsidR="001F3D8C">
              <w:rPr>
                <w:rFonts w:ascii="Garamond" w:hAnsi="Garamond"/>
              </w:rPr>
              <w:t>_______</w:t>
            </w:r>
            <w:r w:rsidRPr="005A004C">
              <w:rPr>
                <w:rFonts w:ascii="Garamond" w:hAnsi="Garamond"/>
              </w:rPr>
              <w:t xml:space="preserve"> to clear up disputes or to better guide executive action. </w:t>
            </w:r>
          </w:p>
          <w:p w14:paraId="56A1A4D8" w14:textId="77777777" w:rsidR="001F3D8C" w:rsidRDefault="001F3D8C" w:rsidP="0069269C">
            <w:pPr>
              <w:contextualSpacing/>
              <w:mirrorIndents/>
              <w:rPr>
                <w:rFonts w:ascii="Garamond" w:hAnsi="Garamond"/>
              </w:rPr>
            </w:pPr>
          </w:p>
        </w:tc>
      </w:tr>
    </w:tbl>
    <w:p w14:paraId="7D362341" w14:textId="77777777" w:rsidR="000D668A" w:rsidRDefault="000D668A" w:rsidP="000D668A">
      <w:pPr>
        <w:spacing w:after="0"/>
        <w:contextualSpacing/>
        <w:mirrorIndents/>
        <w:rPr>
          <w:rFonts w:ascii="Garamond" w:hAnsi="Garamond"/>
          <w:b/>
          <w:bCs/>
        </w:rPr>
      </w:pPr>
    </w:p>
    <w:p w14:paraId="20F36B01" w14:textId="06EFB9CF" w:rsidR="000D668A" w:rsidRDefault="001F3D8C" w:rsidP="000D668A">
      <w:pPr>
        <w:spacing w:after="0"/>
        <w:contextualSpacing/>
        <w:mirrorIndents/>
        <w:rPr>
          <w:rFonts w:ascii="Garamond" w:hAnsi="Garamond"/>
          <w:b/>
          <w:bCs/>
        </w:rPr>
      </w:pPr>
      <w:r w:rsidRPr="001C2524">
        <w:rPr>
          <w:rFonts w:ascii="Garamond" w:hAnsi="Garamond"/>
          <w:noProof/>
        </w:rPr>
        <w:drawing>
          <wp:anchor distT="0" distB="0" distL="114300" distR="114300" simplePos="0" relativeHeight="251700224" behindDoc="0" locked="0" layoutInCell="1" allowOverlap="1" wp14:anchorId="577C2A7D" wp14:editId="2D86AF0E">
            <wp:simplePos x="0" y="0"/>
            <wp:positionH relativeFrom="column">
              <wp:posOffset>-92710</wp:posOffset>
            </wp:positionH>
            <wp:positionV relativeFrom="paragraph">
              <wp:posOffset>129964</wp:posOffset>
            </wp:positionV>
            <wp:extent cx="6752868" cy="1946275"/>
            <wp:effectExtent l="0" t="0" r="0" b="0"/>
            <wp:wrapNone/>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752868" cy="1946275"/>
                    </a:xfrm>
                    <a:prstGeom prst="rect">
                      <a:avLst/>
                    </a:prstGeom>
                  </pic:spPr>
                </pic:pic>
              </a:graphicData>
            </a:graphic>
            <wp14:sizeRelH relativeFrom="margin">
              <wp14:pctWidth>0</wp14:pctWidth>
            </wp14:sizeRelH>
            <wp14:sizeRelV relativeFrom="margin">
              <wp14:pctHeight>0</wp14:pctHeight>
            </wp14:sizeRelV>
          </wp:anchor>
        </w:drawing>
      </w:r>
    </w:p>
    <w:p w14:paraId="1CE541DC" w14:textId="0DFB90D3" w:rsidR="00DC069D" w:rsidRPr="00AA4BAC" w:rsidRDefault="00DC069D" w:rsidP="00FE4350">
      <w:pPr>
        <w:rPr>
          <w:rFonts w:ascii="Garamond" w:hAnsi="Garamond"/>
        </w:rPr>
      </w:pPr>
    </w:p>
    <w:sectPr w:rsidR="00DC069D" w:rsidRPr="00AA4BAC" w:rsidSect="00AA4BAC">
      <w:footerReference w:type="default" r:id="rId1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DB50" w14:textId="77777777" w:rsidR="0088255D" w:rsidRDefault="0088255D" w:rsidP="00AA4BAC">
      <w:pPr>
        <w:spacing w:after="0" w:line="240" w:lineRule="auto"/>
      </w:pPr>
      <w:r>
        <w:separator/>
      </w:r>
    </w:p>
  </w:endnote>
  <w:endnote w:type="continuationSeparator" w:id="0">
    <w:p w14:paraId="21EC96C3" w14:textId="77777777" w:rsidR="0088255D" w:rsidRDefault="0088255D" w:rsidP="00AA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7768"/>
      <w:docPartObj>
        <w:docPartGallery w:val="Page Numbers (Bottom of Page)"/>
        <w:docPartUnique/>
      </w:docPartObj>
    </w:sdtPr>
    <w:sdtEndPr>
      <w:rPr>
        <w:noProof/>
      </w:rPr>
    </w:sdtEndPr>
    <w:sdtContent>
      <w:p w14:paraId="2F2C0705" w14:textId="319AF113" w:rsidR="000E089C" w:rsidRDefault="000E08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921E4" w14:textId="77777777" w:rsidR="00AA4BAC" w:rsidRDefault="00AA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3A7B" w14:textId="77777777" w:rsidR="0088255D" w:rsidRDefault="0088255D" w:rsidP="00AA4BAC">
      <w:pPr>
        <w:spacing w:after="0" w:line="240" w:lineRule="auto"/>
      </w:pPr>
      <w:r>
        <w:separator/>
      </w:r>
    </w:p>
  </w:footnote>
  <w:footnote w:type="continuationSeparator" w:id="0">
    <w:p w14:paraId="28D2F8A1" w14:textId="77777777" w:rsidR="0088255D" w:rsidRDefault="0088255D" w:rsidP="00AA4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9DF"/>
    <w:multiLevelType w:val="hybridMultilevel"/>
    <w:tmpl w:val="3B3E2570"/>
    <w:lvl w:ilvl="0" w:tplc="8A3E14B2">
      <w:start w:val="1"/>
      <w:numFmt w:val="bullet"/>
      <w:lvlText w:val="•"/>
      <w:lvlJc w:val="left"/>
      <w:pPr>
        <w:tabs>
          <w:tab w:val="num" w:pos="720"/>
        </w:tabs>
        <w:ind w:left="720" w:hanging="360"/>
      </w:pPr>
      <w:rPr>
        <w:rFonts w:ascii="DejaVu Sans" w:hAnsi="DejaVu Sans" w:hint="default"/>
      </w:rPr>
    </w:lvl>
    <w:lvl w:ilvl="1" w:tplc="795A1114" w:tentative="1">
      <w:start w:val="1"/>
      <w:numFmt w:val="bullet"/>
      <w:lvlText w:val="•"/>
      <w:lvlJc w:val="left"/>
      <w:pPr>
        <w:tabs>
          <w:tab w:val="num" w:pos="1440"/>
        </w:tabs>
        <w:ind w:left="1440" w:hanging="360"/>
      </w:pPr>
      <w:rPr>
        <w:rFonts w:ascii="DejaVu Sans" w:hAnsi="DejaVu Sans" w:hint="default"/>
      </w:rPr>
    </w:lvl>
    <w:lvl w:ilvl="2" w:tplc="9BBE6C26" w:tentative="1">
      <w:start w:val="1"/>
      <w:numFmt w:val="bullet"/>
      <w:lvlText w:val="•"/>
      <w:lvlJc w:val="left"/>
      <w:pPr>
        <w:tabs>
          <w:tab w:val="num" w:pos="2160"/>
        </w:tabs>
        <w:ind w:left="2160" w:hanging="360"/>
      </w:pPr>
      <w:rPr>
        <w:rFonts w:ascii="DejaVu Sans" w:hAnsi="DejaVu Sans" w:hint="default"/>
      </w:rPr>
    </w:lvl>
    <w:lvl w:ilvl="3" w:tplc="7E4A4D7C" w:tentative="1">
      <w:start w:val="1"/>
      <w:numFmt w:val="bullet"/>
      <w:lvlText w:val="•"/>
      <w:lvlJc w:val="left"/>
      <w:pPr>
        <w:tabs>
          <w:tab w:val="num" w:pos="2880"/>
        </w:tabs>
        <w:ind w:left="2880" w:hanging="360"/>
      </w:pPr>
      <w:rPr>
        <w:rFonts w:ascii="DejaVu Sans" w:hAnsi="DejaVu Sans" w:hint="default"/>
      </w:rPr>
    </w:lvl>
    <w:lvl w:ilvl="4" w:tplc="FE383ADC" w:tentative="1">
      <w:start w:val="1"/>
      <w:numFmt w:val="bullet"/>
      <w:lvlText w:val="•"/>
      <w:lvlJc w:val="left"/>
      <w:pPr>
        <w:tabs>
          <w:tab w:val="num" w:pos="3600"/>
        </w:tabs>
        <w:ind w:left="3600" w:hanging="360"/>
      </w:pPr>
      <w:rPr>
        <w:rFonts w:ascii="DejaVu Sans" w:hAnsi="DejaVu Sans" w:hint="default"/>
      </w:rPr>
    </w:lvl>
    <w:lvl w:ilvl="5" w:tplc="66D2EFE2" w:tentative="1">
      <w:start w:val="1"/>
      <w:numFmt w:val="bullet"/>
      <w:lvlText w:val="•"/>
      <w:lvlJc w:val="left"/>
      <w:pPr>
        <w:tabs>
          <w:tab w:val="num" w:pos="4320"/>
        </w:tabs>
        <w:ind w:left="4320" w:hanging="360"/>
      </w:pPr>
      <w:rPr>
        <w:rFonts w:ascii="DejaVu Sans" w:hAnsi="DejaVu Sans" w:hint="default"/>
      </w:rPr>
    </w:lvl>
    <w:lvl w:ilvl="6" w:tplc="40521BCA" w:tentative="1">
      <w:start w:val="1"/>
      <w:numFmt w:val="bullet"/>
      <w:lvlText w:val="•"/>
      <w:lvlJc w:val="left"/>
      <w:pPr>
        <w:tabs>
          <w:tab w:val="num" w:pos="5040"/>
        </w:tabs>
        <w:ind w:left="5040" w:hanging="360"/>
      </w:pPr>
      <w:rPr>
        <w:rFonts w:ascii="DejaVu Sans" w:hAnsi="DejaVu Sans" w:hint="default"/>
      </w:rPr>
    </w:lvl>
    <w:lvl w:ilvl="7" w:tplc="8D022DA0" w:tentative="1">
      <w:start w:val="1"/>
      <w:numFmt w:val="bullet"/>
      <w:lvlText w:val="•"/>
      <w:lvlJc w:val="left"/>
      <w:pPr>
        <w:tabs>
          <w:tab w:val="num" w:pos="5760"/>
        </w:tabs>
        <w:ind w:left="5760" w:hanging="360"/>
      </w:pPr>
      <w:rPr>
        <w:rFonts w:ascii="DejaVu Sans" w:hAnsi="DejaVu Sans" w:hint="default"/>
      </w:rPr>
    </w:lvl>
    <w:lvl w:ilvl="8" w:tplc="DBE8CED0" w:tentative="1">
      <w:start w:val="1"/>
      <w:numFmt w:val="bullet"/>
      <w:lvlText w:val="•"/>
      <w:lvlJc w:val="left"/>
      <w:pPr>
        <w:tabs>
          <w:tab w:val="num" w:pos="6480"/>
        </w:tabs>
        <w:ind w:left="6480" w:hanging="360"/>
      </w:pPr>
      <w:rPr>
        <w:rFonts w:ascii="DejaVu Sans" w:hAnsi="DejaVu Sans" w:hint="default"/>
      </w:rPr>
    </w:lvl>
  </w:abstractNum>
  <w:abstractNum w:abstractNumId="1" w15:restartNumberingAfterBreak="0">
    <w:nsid w:val="0E5807DB"/>
    <w:multiLevelType w:val="hybridMultilevel"/>
    <w:tmpl w:val="2CFE8304"/>
    <w:lvl w:ilvl="0" w:tplc="A6E42454">
      <w:start w:val="1"/>
      <w:numFmt w:val="bullet"/>
      <w:lvlText w:val="•"/>
      <w:lvlJc w:val="left"/>
      <w:pPr>
        <w:tabs>
          <w:tab w:val="num" w:pos="720"/>
        </w:tabs>
        <w:ind w:left="720" w:hanging="360"/>
      </w:pPr>
      <w:rPr>
        <w:rFonts w:ascii="DejaVu Sans" w:hAnsi="DejaVu Sans" w:hint="default"/>
      </w:rPr>
    </w:lvl>
    <w:lvl w:ilvl="1" w:tplc="F5BE2B54" w:tentative="1">
      <w:start w:val="1"/>
      <w:numFmt w:val="bullet"/>
      <w:lvlText w:val="•"/>
      <w:lvlJc w:val="left"/>
      <w:pPr>
        <w:tabs>
          <w:tab w:val="num" w:pos="1440"/>
        </w:tabs>
        <w:ind w:left="1440" w:hanging="360"/>
      </w:pPr>
      <w:rPr>
        <w:rFonts w:ascii="DejaVu Sans" w:hAnsi="DejaVu Sans" w:hint="default"/>
      </w:rPr>
    </w:lvl>
    <w:lvl w:ilvl="2" w:tplc="886288C2" w:tentative="1">
      <w:start w:val="1"/>
      <w:numFmt w:val="bullet"/>
      <w:lvlText w:val="•"/>
      <w:lvlJc w:val="left"/>
      <w:pPr>
        <w:tabs>
          <w:tab w:val="num" w:pos="2160"/>
        </w:tabs>
        <w:ind w:left="2160" w:hanging="360"/>
      </w:pPr>
      <w:rPr>
        <w:rFonts w:ascii="DejaVu Sans" w:hAnsi="DejaVu Sans" w:hint="default"/>
      </w:rPr>
    </w:lvl>
    <w:lvl w:ilvl="3" w:tplc="1D7C6682" w:tentative="1">
      <w:start w:val="1"/>
      <w:numFmt w:val="bullet"/>
      <w:lvlText w:val="•"/>
      <w:lvlJc w:val="left"/>
      <w:pPr>
        <w:tabs>
          <w:tab w:val="num" w:pos="2880"/>
        </w:tabs>
        <w:ind w:left="2880" w:hanging="360"/>
      </w:pPr>
      <w:rPr>
        <w:rFonts w:ascii="DejaVu Sans" w:hAnsi="DejaVu Sans" w:hint="default"/>
      </w:rPr>
    </w:lvl>
    <w:lvl w:ilvl="4" w:tplc="FE9EADD6" w:tentative="1">
      <w:start w:val="1"/>
      <w:numFmt w:val="bullet"/>
      <w:lvlText w:val="•"/>
      <w:lvlJc w:val="left"/>
      <w:pPr>
        <w:tabs>
          <w:tab w:val="num" w:pos="3600"/>
        </w:tabs>
        <w:ind w:left="3600" w:hanging="360"/>
      </w:pPr>
      <w:rPr>
        <w:rFonts w:ascii="DejaVu Sans" w:hAnsi="DejaVu Sans" w:hint="default"/>
      </w:rPr>
    </w:lvl>
    <w:lvl w:ilvl="5" w:tplc="75104018" w:tentative="1">
      <w:start w:val="1"/>
      <w:numFmt w:val="bullet"/>
      <w:lvlText w:val="•"/>
      <w:lvlJc w:val="left"/>
      <w:pPr>
        <w:tabs>
          <w:tab w:val="num" w:pos="4320"/>
        </w:tabs>
        <w:ind w:left="4320" w:hanging="360"/>
      </w:pPr>
      <w:rPr>
        <w:rFonts w:ascii="DejaVu Sans" w:hAnsi="DejaVu Sans" w:hint="default"/>
      </w:rPr>
    </w:lvl>
    <w:lvl w:ilvl="6" w:tplc="62968008" w:tentative="1">
      <w:start w:val="1"/>
      <w:numFmt w:val="bullet"/>
      <w:lvlText w:val="•"/>
      <w:lvlJc w:val="left"/>
      <w:pPr>
        <w:tabs>
          <w:tab w:val="num" w:pos="5040"/>
        </w:tabs>
        <w:ind w:left="5040" w:hanging="360"/>
      </w:pPr>
      <w:rPr>
        <w:rFonts w:ascii="DejaVu Sans" w:hAnsi="DejaVu Sans" w:hint="default"/>
      </w:rPr>
    </w:lvl>
    <w:lvl w:ilvl="7" w:tplc="125A7650" w:tentative="1">
      <w:start w:val="1"/>
      <w:numFmt w:val="bullet"/>
      <w:lvlText w:val="•"/>
      <w:lvlJc w:val="left"/>
      <w:pPr>
        <w:tabs>
          <w:tab w:val="num" w:pos="5760"/>
        </w:tabs>
        <w:ind w:left="5760" w:hanging="360"/>
      </w:pPr>
      <w:rPr>
        <w:rFonts w:ascii="DejaVu Sans" w:hAnsi="DejaVu Sans" w:hint="default"/>
      </w:rPr>
    </w:lvl>
    <w:lvl w:ilvl="8" w:tplc="78DC1C88" w:tentative="1">
      <w:start w:val="1"/>
      <w:numFmt w:val="bullet"/>
      <w:lvlText w:val="•"/>
      <w:lvlJc w:val="left"/>
      <w:pPr>
        <w:tabs>
          <w:tab w:val="num" w:pos="6480"/>
        </w:tabs>
        <w:ind w:left="6480" w:hanging="360"/>
      </w:pPr>
      <w:rPr>
        <w:rFonts w:ascii="DejaVu Sans" w:hAnsi="DejaVu Sans" w:hint="default"/>
      </w:rPr>
    </w:lvl>
  </w:abstractNum>
  <w:abstractNum w:abstractNumId="2" w15:restartNumberingAfterBreak="0">
    <w:nsid w:val="0FA6095D"/>
    <w:multiLevelType w:val="hybridMultilevel"/>
    <w:tmpl w:val="C7AEE2A4"/>
    <w:lvl w:ilvl="0" w:tplc="329AA4A2">
      <w:start w:val="1"/>
      <w:numFmt w:val="bullet"/>
      <w:lvlText w:val="•"/>
      <w:lvlJc w:val="left"/>
      <w:pPr>
        <w:tabs>
          <w:tab w:val="num" w:pos="720"/>
        </w:tabs>
        <w:ind w:left="720" w:hanging="360"/>
      </w:pPr>
      <w:rPr>
        <w:rFonts w:ascii="DejaVu Sans" w:hAnsi="DejaVu Sans" w:hint="default"/>
      </w:rPr>
    </w:lvl>
    <w:lvl w:ilvl="1" w:tplc="720809CA" w:tentative="1">
      <w:start w:val="1"/>
      <w:numFmt w:val="bullet"/>
      <w:lvlText w:val="•"/>
      <w:lvlJc w:val="left"/>
      <w:pPr>
        <w:tabs>
          <w:tab w:val="num" w:pos="1440"/>
        </w:tabs>
        <w:ind w:left="1440" w:hanging="360"/>
      </w:pPr>
      <w:rPr>
        <w:rFonts w:ascii="DejaVu Sans" w:hAnsi="DejaVu Sans" w:hint="default"/>
      </w:rPr>
    </w:lvl>
    <w:lvl w:ilvl="2" w:tplc="1018A9C6" w:tentative="1">
      <w:start w:val="1"/>
      <w:numFmt w:val="bullet"/>
      <w:lvlText w:val="•"/>
      <w:lvlJc w:val="left"/>
      <w:pPr>
        <w:tabs>
          <w:tab w:val="num" w:pos="2160"/>
        </w:tabs>
        <w:ind w:left="2160" w:hanging="360"/>
      </w:pPr>
      <w:rPr>
        <w:rFonts w:ascii="DejaVu Sans" w:hAnsi="DejaVu Sans" w:hint="default"/>
      </w:rPr>
    </w:lvl>
    <w:lvl w:ilvl="3" w:tplc="9B5A3168" w:tentative="1">
      <w:start w:val="1"/>
      <w:numFmt w:val="bullet"/>
      <w:lvlText w:val="•"/>
      <w:lvlJc w:val="left"/>
      <w:pPr>
        <w:tabs>
          <w:tab w:val="num" w:pos="2880"/>
        </w:tabs>
        <w:ind w:left="2880" w:hanging="360"/>
      </w:pPr>
      <w:rPr>
        <w:rFonts w:ascii="DejaVu Sans" w:hAnsi="DejaVu Sans" w:hint="default"/>
      </w:rPr>
    </w:lvl>
    <w:lvl w:ilvl="4" w:tplc="AC026F60" w:tentative="1">
      <w:start w:val="1"/>
      <w:numFmt w:val="bullet"/>
      <w:lvlText w:val="•"/>
      <w:lvlJc w:val="left"/>
      <w:pPr>
        <w:tabs>
          <w:tab w:val="num" w:pos="3600"/>
        </w:tabs>
        <w:ind w:left="3600" w:hanging="360"/>
      </w:pPr>
      <w:rPr>
        <w:rFonts w:ascii="DejaVu Sans" w:hAnsi="DejaVu Sans" w:hint="default"/>
      </w:rPr>
    </w:lvl>
    <w:lvl w:ilvl="5" w:tplc="365A773E" w:tentative="1">
      <w:start w:val="1"/>
      <w:numFmt w:val="bullet"/>
      <w:lvlText w:val="•"/>
      <w:lvlJc w:val="left"/>
      <w:pPr>
        <w:tabs>
          <w:tab w:val="num" w:pos="4320"/>
        </w:tabs>
        <w:ind w:left="4320" w:hanging="360"/>
      </w:pPr>
      <w:rPr>
        <w:rFonts w:ascii="DejaVu Sans" w:hAnsi="DejaVu Sans" w:hint="default"/>
      </w:rPr>
    </w:lvl>
    <w:lvl w:ilvl="6" w:tplc="13A89794" w:tentative="1">
      <w:start w:val="1"/>
      <w:numFmt w:val="bullet"/>
      <w:lvlText w:val="•"/>
      <w:lvlJc w:val="left"/>
      <w:pPr>
        <w:tabs>
          <w:tab w:val="num" w:pos="5040"/>
        </w:tabs>
        <w:ind w:left="5040" w:hanging="360"/>
      </w:pPr>
      <w:rPr>
        <w:rFonts w:ascii="DejaVu Sans" w:hAnsi="DejaVu Sans" w:hint="default"/>
      </w:rPr>
    </w:lvl>
    <w:lvl w:ilvl="7" w:tplc="8A149AD2" w:tentative="1">
      <w:start w:val="1"/>
      <w:numFmt w:val="bullet"/>
      <w:lvlText w:val="•"/>
      <w:lvlJc w:val="left"/>
      <w:pPr>
        <w:tabs>
          <w:tab w:val="num" w:pos="5760"/>
        </w:tabs>
        <w:ind w:left="5760" w:hanging="360"/>
      </w:pPr>
      <w:rPr>
        <w:rFonts w:ascii="DejaVu Sans" w:hAnsi="DejaVu Sans" w:hint="default"/>
      </w:rPr>
    </w:lvl>
    <w:lvl w:ilvl="8" w:tplc="052833DA" w:tentative="1">
      <w:start w:val="1"/>
      <w:numFmt w:val="bullet"/>
      <w:lvlText w:val="•"/>
      <w:lvlJc w:val="left"/>
      <w:pPr>
        <w:tabs>
          <w:tab w:val="num" w:pos="6480"/>
        </w:tabs>
        <w:ind w:left="6480" w:hanging="360"/>
      </w:pPr>
      <w:rPr>
        <w:rFonts w:ascii="DejaVu Sans" w:hAnsi="DejaVu Sans" w:hint="default"/>
      </w:rPr>
    </w:lvl>
  </w:abstractNum>
  <w:abstractNum w:abstractNumId="3" w15:restartNumberingAfterBreak="0">
    <w:nsid w:val="107100F8"/>
    <w:multiLevelType w:val="hybridMultilevel"/>
    <w:tmpl w:val="D6BA3C62"/>
    <w:lvl w:ilvl="0" w:tplc="B3520154">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3317529"/>
    <w:multiLevelType w:val="hybridMultilevel"/>
    <w:tmpl w:val="D4BCF1B4"/>
    <w:lvl w:ilvl="0" w:tplc="14BE1234">
      <w:start w:val="1"/>
      <w:numFmt w:val="bullet"/>
      <w:lvlText w:val="•"/>
      <w:lvlJc w:val="left"/>
      <w:pPr>
        <w:tabs>
          <w:tab w:val="num" w:pos="720"/>
        </w:tabs>
        <w:ind w:left="720" w:hanging="360"/>
      </w:pPr>
      <w:rPr>
        <w:rFonts w:ascii="DejaVu Sans" w:hAnsi="DejaVu Sans" w:hint="default"/>
      </w:rPr>
    </w:lvl>
    <w:lvl w:ilvl="1" w:tplc="C066845A" w:tentative="1">
      <w:start w:val="1"/>
      <w:numFmt w:val="bullet"/>
      <w:lvlText w:val="•"/>
      <w:lvlJc w:val="left"/>
      <w:pPr>
        <w:tabs>
          <w:tab w:val="num" w:pos="1440"/>
        </w:tabs>
        <w:ind w:left="1440" w:hanging="360"/>
      </w:pPr>
      <w:rPr>
        <w:rFonts w:ascii="DejaVu Sans" w:hAnsi="DejaVu Sans" w:hint="default"/>
      </w:rPr>
    </w:lvl>
    <w:lvl w:ilvl="2" w:tplc="08C83E80" w:tentative="1">
      <w:start w:val="1"/>
      <w:numFmt w:val="bullet"/>
      <w:lvlText w:val="•"/>
      <w:lvlJc w:val="left"/>
      <w:pPr>
        <w:tabs>
          <w:tab w:val="num" w:pos="2160"/>
        </w:tabs>
        <w:ind w:left="2160" w:hanging="360"/>
      </w:pPr>
      <w:rPr>
        <w:rFonts w:ascii="DejaVu Sans" w:hAnsi="DejaVu Sans" w:hint="default"/>
      </w:rPr>
    </w:lvl>
    <w:lvl w:ilvl="3" w:tplc="43A2F826" w:tentative="1">
      <w:start w:val="1"/>
      <w:numFmt w:val="bullet"/>
      <w:lvlText w:val="•"/>
      <w:lvlJc w:val="left"/>
      <w:pPr>
        <w:tabs>
          <w:tab w:val="num" w:pos="2880"/>
        </w:tabs>
        <w:ind w:left="2880" w:hanging="360"/>
      </w:pPr>
      <w:rPr>
        <w:rFonts w:ascii="DejaVu Sans" w:hAnsi="DejaVu Sans" w:hint="default"/>
      </w:rPr>
    </w:lvl>
    <w:lvl w:ilvl="4" w:tplc="4B28CA9A" w:tentative="1">
      <w:start w:val="1"/>
      <w:numFmt w:val="bullet"/>
      <w:lvlText w:val="•"/>
      <w:lvlJc w:val="left"/>
      <w:pPr>
        <w:tabs>
          <w:tab w:val="num" w:pos="3600"/>
        </w:tabs>
        <w:ind w:left="3600" w:hanging="360"/>
      </w:pPr>
      <w:rPr>
        <w:rFonts w:ascii="DejaVu Sans" w:hAnsi="DejaVu Sans" w:hint="default"/>
      </w:rPr>
    </w:lvl>
    <w:lvl w:ilvl="5" w:tplc="0B8657FC" w:tentative="1">
      <w:start w:val="1"/>
      <w:numFmt w:val="bullet"/>
      <w:lvlText w:val="•"/>
      <w:lvlJc w:val="left"/>
      <w:pPr>
        <w:tabs>
          <w:tab w:val="num" w:pos="4320"/>
        </w:tabs>
        <w:ind w:left="4320" w:hanging="360"/>
      </w:pPr>
      <w:rPr>
        <w:rFonts w:ascii="DejaVu Sans" w:hAnsi="DejaVu Sans" w:hint="default"/>
      </w:rPr>
    </w:lvl>
    <w:lvl w:ilvl="6" w:tplc="E3A00556" w:tentative="1">
      <w:start w:val="1"/>
      <w:numFmt w:val="bullet"/>
      <w:lvlText w:val="•"/>
      <w:lvlJc w:val="left"/>
      <w:pPr>
        <w:tabs>
          <w:tab w:val="num" w:pos="5040"/>
        </w:tabs>
        <w:ind w:left="5040" w:hanging="360"/>
      </w:pPr>
      <w:rPr>
        <w:rFonts w:ascii="DejaVu Sans" w:hAnsi="DejaVu Sans" w:hint="default"/>
      </w:rPr>
    </w:lvl>
    <w:lvl w:ilvl="7" w:tplc="0024D742" w:tentative="1">
      <w:start w:val="1"/>
      <w:numFmt w:val="bullet"/>
      <w:lvlText w:val="•"/>
      <w:lvlJc w:val="left"/>
      <w:pPr>
        <w:tabs>
          <w:tab w:val="num" w:pos="5760"/>
        </w:tabs>
        <w:ind w:left="5760" w:hanging="360"/>
      </w:pPr>
      <w:rPr>
        <w:rFonts w:ascii="DejaVu Sans" w:hAnsi="DejaVu Sans" w:hint="default"/>
      </w:rPr>
    </w:lvl>
    <w:lvl w:ilvl="8" w:tplc="93C685E6" w:tentative="1">
      <w:start w:val="1"/>
      <w:numFmt w:val="bullet"/>
      <w:lvlText w:val="•"/>
      <w:lvlJc w:val="left"/>
      <w:pPr>
        <w:tabs>
          <w:tab w:val="num" w:pos="6480"/>
        </w:tabs>
        <w:ind w:left="6480" w:hanging="360"/>
      </w:pPr>
      <w:rPr>
        <w:rFonts w:ascii="DejaVu Sans" w:hAnsi="DejaVu Sans" w:hint="default"/>
      </w:rPr>
    </w:lvl>
  </w:abstractNum>
  <w:abstractNum w:abstractNumId="5" w15:restartNumberingAfterBreak="0">
    <w:nsid w:val="1CE246C9"/>
    <w:multiLevelType w:val="hybridMultilevel"/>
    <w:tmpl w:val="B852DA44"/>
    <w:lvl w:ilvl="0" w:tplc="04C6916C">
      <w:start w:val="1"/>
      <w:numFmt w:val="bullet"/>
      <w:lvlText w:val="•"/>
      <w:lvlJc w:val="left"/>
      <w:pPr>
        <w:tabs>
          <w:tab w:val="num" w:pos="720"/>
        </w:tabs>
        <w:ind w:left="720" w:hanging="360"/>
      </w:pPr>
      <w:rPr>
        <w:rFonts w:ascii="DejaVu Sans" w:hAnsi="DejaVu Sans" w:hint="default"/>
      </w:rPr>
    </w:lvl>
    <w:lvl w:ilvl="1" w:tplc="43FA4F14" w:tentative="1">
      <w:start w:val="1"/>
      <w:numFmt w:val="bullet"/>
      <w:lvlText w:val="•"/>
      <w:lvlJc w:val="left"/>
      <w:pPr>
        <w:tabs>
          <w:tab w:val="num" w:pos="1440"/>
        </w:tabs>
        <w:ind w:left="1440" w:hanging="360"/>
      </w:pPr>
      <w:rPr>
        <w:rFonts w:ascii="DejaVu Sans" w:hAnsi="DejaVu Sans" w:hint="default"/>
      </w:rPr>
    </w:lvl>
    <w:lvl w:ilvl="2" w:tplc="4192D34C" w:tentative="1">
      <w:start w:val="1"/>
      <w:numFmt w:val="bullet"/>
      <w:lvlText w:val="•"/>
      <w:lvlJc w:val="left"/>
      <w:pPr>
        <w:tabs>
          <w:tab w:val="num" w:pos="2160"/>
        </w:tabs>
        <w:ind w:left="2160" w:hanging="360"/>
      </w:pPr>
      <w:rPr>
        <w:rFonts w:ascii="DejaVu Sans" w:hAnsi="DejaVu Sans" w:hint="default"/>
      </w:rPr>
    </w:lvl>
    <w:lvl w:ilvl="3" w:tplc="B394D512" w:tentative="1">
      <w:start w:val="1"/>
      <w:numFmt w:val="bullet"/>
      <w:lvlText w:val="•"/>
      <w:lvlJc w:val="left"/>
      <w:pPr>
        <w:tabs>
          <w:tab w:val="num" w:pos="2880"/>
        </w:tabs>
        <w:ind w:left="2880" w:hanging="360"/>
      </w:pPr>
      <w:rPr>
        <w:rFonts w:ascii="DejaVu Sans" w:hAnsi="DejaVu Sans" w:hint="default"/>
      </w:rPr>
    </w:lvl>
    <w:lvl w:ilvl="4" w:tplc="C9566610" w:tentative="1">
      <w:start w:val="1"/>
      <w:numFmt w:val="bullet"/>
      <w:lvlText w:val="•"/>
      <w:lvlJc w:val="left"/>
      <w:pPr>
        <w:tabs>
          <w:tab w:val="num" w:pos="3600"/>
        </w:tabs>
        <w:ind w:left="3600" w:hanging="360"/>
      </w:pPr>
      <w:rPr>
        <w:rFonts w:ascii="DejaVu Sans" w:hAnsi="DejaVu Sans" w:hint="default"/>
      </w:rPr>
    </w:lvl>
    <w:lvl w:ilvl="5" w:tplc="FEC2EA08" w:tentative="1">
      <w:start w:val="1"/>
      <w:numFmt w:val="bullet"/>
      <w:lvlText w:val="•"/>
      <w:lvlJc w:val="left"/>
      <w:pPr>
        <w:tabs>
          <w:tab w:val="num" w:pos="4320"/>
        </w:tabs>
        <w:ind w:left="4320" w:hanging="360"/>
      </w:pPr>
      <w:rPr>
        <w:rFonts w:ascii="DejaVu Sans" w:hAnsi="DejaVu Sans" w:hint="default"/>
      </w:rPr>
    </w:lvl>
    <w:lvl w:ilvl="6" w:tplc="DDCC7CF2" w:tentative="1">
      <w:start w:val="1"/>
      <w:numFmt w:val="bullet"/>
      <w:lvlText w:val="•"/>
      <w:lvlJc w:val="left"/>
      <w:pPr>
        <w:tabs>
          <w:tab w:val="num" w:pos="5040"/>
        </w:tabs>
        <w:ind w:left="5040" w:hanging="360"/>
      </w:pPr>
      <w:rPr>
        <w:rFonts w:ascii="DejaVu Sans" w:hAnsi="DejaVu Sans" w:hint="default"/>
      </w:rPr>
    </w:lvl>
    <w:lvl w:ilvl="7" w:tplc="DD7EE0F8" w:tentative="1">
      <w:start w:val="1"/>
      <w:numFmt w:val="bullet"/>
      <w:lvlText w:val="•"/>
      <w:lvlJc w:val="left"/>
      <w:pPr>
        <w:tabs>
          <w:tab w:val="num" w:pos="5760"/>
        </w:tabs>
        <w:ind w:left="5760" w:hanging="360"/>
      </w:pPr>
      <w:rPr>
        <w:rFonts w:ascii="DejaVu Sans" w:hAnsi="DejaVu Sans" w:hint="default"/>
      </w:rPr>
    </w:lvl>
    <w:lvl w:ilvl="8" w:tplc="47586CD4" w:tentative="1">
      <w:start w:val="1"/>
      <w:numFmt w:val="bullet"/>
      <w:lvlText w:val="•"/>
      <w:lvlJc w:val="left"/>
      <w:pPr>
        <w:tabs>
          <w:tab w:val="num" w:pos="6480"/>
        </w:tabs>
        <w:ind w:left="6480" w:hanging="360"/>
      </w:pPr>
      <w:rPr>
        <w:rFonts w:ascii="DejaVu Sans" w:hAnsi="DejaVu Sans" w:hint="default"/>
      </w:rPr>
    </w:lvl>
  </w:abstractNum>
  <w:abstractNum w:abstractNumId="6" w15:restartNumberingAfterBreak="0">
    <w:nsid w:val="1D394A6C"/>
    <w:multiLevelType w:val="hybridMultilevel"/>
    <w:tmpl w:val="A12A5CCA"/>
    <w:lvl w:ilvl="0" w:tplc="022E0FC2">
      <w:numFmt w:val="bullet"/>
      <w:lvlText w:val="–"/>
      <w:lvlJc w:val="left"/>
      <w:pPr>
        <w:ind w:left="1080" w:hanging="360"/>
      </w:pPr>
      <w:rPr>
        <w:rFonts w:ascii="DejaVu Sans" w:hAnsi="DejaVu San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6A288A"/>
    <w:multiLevelType w:val="hybridMultilevel"/>
    <w:tmpl w:val="D5D6F738"/>
    <w:lvl w:ilvl="0" w:tplc="D188EEE2">
      <w:start w:val="1"/>
      <w:numFmt w:val="bullet"/>
      <w:lvlText w:val="•"/>
      <w:lvlJc w:val="left"/>
      <w:pPr>
        <w:tabs>
          <w:tab w:val="num" w:pos="720"/>
        </w:tabs>
        <w:ind w:left="720" w:hanging="360"/>
      </w:pPr>
      <w:rPr>
        <w:rFonts w:ascii="DejaVu Sans" w:hAnsi="DejaVu Sans" w:hint="default"/>
      </w:rPr>
    </w:lvl>
    <w:lvl w:ilvl="1" w:tplc="FC3C3E20" w:tentative="1">
      <w:start w:val="1"/>
      <w:numFmt w:val="bullet"/>
      <w:lvlText w:val="•"/>
      <w:lvlJc w:val="left"/>
      <w:pPr>
        <w:tabs>
          <w:tab w:val="num" w:pos="1440"/>
        </w:tabs>
        <w:ind w:left="1440" w:hanging="360"/>
      </w:pPr>
      <w:rPr>
        <w:rFonts w:ascii="DejaVu Sans" w:hAnsi="DejaVu Sans" w:hint="default"/>
      </w:rPr>
    </w:lvl>
    <w:lvl w:ilvl="2" w:tplc="AFAAA73A" w:tentative="1">
      <w:start w:val="1"/>
      <w:numFmt w:val="bullet"/>
      <w:lvlText w:val="•"/>
      <w:lvlJc w:val="left"/>
      <w:pPr>
        <w:tabs>
          <w:tab w:val="num" w:pos="2160"/>
        </w:tabs>
        <w:ind w:left="2160" w:hanging="360"/>
      </w:pPr>
      <w:rPr>
        <w:rFonts w:ascii="DejaVu Sans" w:hAnsi="DejaVu Sans" w:hint="default"/>
      </w:rPr>
    </w:lvl>
    <w:lvl w:ilvl="3" w:tplc="E404194E" w:tentative="1">
      <w:start w:val="1"/>
      <w:numFmt w:val="bullet"/>
      <w:lvlText w:val="•"/>
      <w:lvlJc w:val="left"/>
      <w:pPr>
        <w:tabs>
          <w:tab w:val="num" w:pos="2880"/>
        </w:tabs>
        <w:ind w:left="2880" w:hanging="360"/>
      </w:pPr>
      <w:rPr>
        <w:rFonts w:ascii="DejaVu Sans" w:hAnsi="DejaVu Sans" w:hint="default"/>
      </w:rPr>
    </w:lvl>
    <w:lvl w:ilvl="4" w:tplc="09CAE40A" w:tentative="1">
      <w:start w:val="1"/>
      <w:numFmt w:val="bullet"/>
      <w:lvlText w:val="•"/>
      <w:lvlJc w:val="left"/>
      <w:pPr>
        <w:tabs>
          <w:tab w:val="num" w:pos="3600"/>
        </w:tabs>
        <w:ind w:left="3600" w:hanging="360"/>
      </w:pPr>
      <w:rPr>
        <w:rFonts w:ascii="DejaVu Sans" w:hAnsi="DejaVu Sans" w:hint="default"/>
      </w:rPr>
    </w:lvl>
    <w:lvl w:ilvl="5" w:tplc="090C8A24" w:tentative="1">
      <w:start w:val="1"/>
      <w:numFmt w:val="bullet"/>
      <w:lvlText w:val="•"/>
      <w:lvlJc w:val="left"/>
      <w:pPr>
        <w:tabs>
          <w:tab w:val="num" w:pos="4320"/>
        </w:tabs>
        <w:ind w:left="4320" w:hanging="360"/>
      </w:pPr>
      <w:rPr>
        <w:rFonts w:ascii="DejaVu Sans" w:hAnsi="DejaVu Sans" w:hint="default"/>
      </w:rPr>
    </w:lvl>
    <w:lvl w:ilvl="6" w:tplc="E6DE59AE" w:tentative="1">
      <w:start w:val="1"/>
      <w:numFmt w:val="bullet"/>
      <w:lvlText w:val="•"/>
      <w:lvlJc w:val="left"/>
      <w:pPr>
        <w:tabs>
          <w:tab w:val="num" w:pos="5040"/>
        </w:tabs>
        <w:ind w:left="5040" w:hanging="360"/>
      </w:pPr>
      <w:rPr>
        <w:rFonts w:ascii="DejaVu Sans" w:hAnsi="DejaVu Sans" w:hint="default"/>
      </w:rPr>
    </w:lvl>
    <w:lvl w:ilvl="7" w:tplc="FEAEF7A0" w:tentative="1">
      <w:start w:val="1"/>
      <w:numFmt w:val="bullet"/>
      <w:lvlText w:val="•"/>
      <w:lvlJc w:val="left"/>
      <w:pPr>
        <w:tabs>
          <w:tab w:val="num" w:pos="5760"/>
        </w:tabs>
        <w:ind w:left="5760" w:hanging="360"/>
      </w:pPr>
      <w:rPr>
        <w:rFonts w:ascii="DejaVu Sans" w:hAnsi="DejaVu Sans" w:hint="default"/>
      </w:rPr>
    </w:lvl>
    <w:lvl w:ilvl="8" w:tplc="40B01570" w:tentative="1">
      <w:start w:val="1"/>
      <w:numFmt w:val="bullet"/>
      <w:lvlText w:val="•"/>
      <w:lvlJc w:val="left"/>
      <w:pPr>
        <w:tabs>
          <w:tab w:val="num" w:pos="6480"/>
        </w:tabs>
        <w:ind w:left="6480" w:hanging="360"/>
      </w:pPr>
      <w:rPr>
        <w:rFonts w:ascii="DejaVu Sans" w:hAnsi="DejaVu Sans" w:hint="default"/>
      </w:rPr>
    </w:lvl>
  </w:abstractNum>
  <w:abstractNum w:abstractNumId="8" w15:restartNumberingAfterBreak="0">
    <w:nsid w:val="1DF62118"/>
    <w:multiLevelType w:val="hybridMultilevel"/>
    <w:tmpl w:val="810C3A36"/>
    <w:lvl w:ilvl="0" w:tplc="B692B19A">
      <w:start w:val="1"/>
      <w:numFmt w:val="bullet"/>
      <w:lvlText w:val="•"/>
      <w:lvlJc w:val="left"/>
      <w:pPr>
        <w:tabs>
          <w:tab w:val="num" w:pos="720"/>
        </w:tabs>
        <w:ind w:left="720" w:hanging="360"/>
      </w:pPr>
      <w:rPr>
        <w:rFonts w:ascii="DejaVu Sans" w:hAnsi="DejaVu Sans" w:hint="default"/>
      </w:rPr>
    </w:lvl>
    <w:lvl w:ilvl="1" w:tplc="F1087338" w:tentative="1">
      <w:start w:val="1"/>
      <w:numFmt w:val="bullet"/>
      <w:lvlText w:val="•"/>
      <w:lvlJc w:val="left"/>
      <w:pPr>
        <w:tabs>
          <w:tab w:val="num" w:pos="1440"/>
        </w:tabs>
        <w:ind w:left="1440" w:hanging="360"/>
      </w:pPr>
      <w:rPr>
        <w:rFonts w:ascii="DejaVu Sans" w:hAnsi="DejaVu Sans" w:hint="default"/>
      </w:rPr>
    </w:lvl>
    <w:lvl w:ilvl="2" w:tplc="9D707044" w:tentative="1">
      <w:start w:val="1"/>
      <w:numFmt w:val="bullet"/>
      <w:lvlText w:val="•"/>
      <w:lvlJc w:val="left"/>
      <w:pPr>
        <w:tabs>
          <w:tab w:val="num" w:pos="2160"/>
        </w:tabs>
        <w:ind w:left="2160" w:hanging="360"/>
      </w:pPr>
      <w:rPr>
        <w:rFonts w:ascii="DejaVu Sans" w:hAnsi="DejaVu Sans" w:hint="default"/>
      </w:rPr>
    </w:lvl>
    <w:lvl w:ilvl="3" w:tplc="5798C220" w:tentative="1">
      <w:start w:val="1"/>
      <w:numFmt w:val="bullet"/>
      <w:lvlText w:val="•"/>
      <w:lvlJc w:val="left"/>
      <w:pPr>
        <w:tabs>
          <w:tab w:val="num" w:pos="2880"/>
        </w:tabs>
        <w:ind w:left="2880" w:hanging="360"/>
      </w:pPr>
      <w:rPr>
        <w:rFonts w:ascii="DejaVu Sans" w:hAnsi="DejaVu Sans" w:hint="default"/>
      </w:rPr>
    </w:lvl>
    <w:lvl w:ilvl="4" w:tplc="DB18D412" w:tentative="1">
      <w:start w:val="1"/>
      <w:numFmt w:val="bullet"/>
      <w:lvlText w:val="•"/>
      <w:lvlJc w:val="left"/>
      <w:pPr>
        <w:tabs>
          <w:tab w:val="num" w:pos="3600"/>
        </w:tabs>
        <w:ind w:left="3600" w:hanging="360"/>
      </w:pPr>
      <w:rPr>
        <w:rFonts w:ascii="DejaVu Sans" w:hAnsi="DejaVu Sans" w:hint="default"/>
      </w:rPr>
    </w:lvl>
    <w:lvl w:ilvl="5" w:tplc="7132EEA2" w:tentative="1">
      <w:start w:val="1"/>
      <w:numFmt w:val="bullet"/>
      <w:lvlText w:val="•"/>
      <w:lvlJc w:val="left"/>
      <w:pPr>
        <w:tabs>
          <w:tab w:val="num" w:pos="4320"/>
        </w:tabs>
        <w:ind w:left="4320" w:hanging="360"/>
      </w:pPr>
      <w:rPr>
        <w:rFonts w:ascii="DejaVu Sans" w:hAnsi="DejaVu Sans" w:hint="default"/>
      </w:rPr>
    </w:lvl>
    <w:lvl w:ilvl="6" w:tplc="499EB01C" w:tentative="1">
      <w:start w:val="1"/>
      <w:numFmt w:val="bullet"/>
      <w:lvlText w:val="•"/>
      <w:lvlJc w:val="left"/>
      <w:pPr>
        <w:tabs>
          <w:tab w:val="num" w:pos="5040"/>
        </w:tabs>
        <w:ind w:left="5040" w:hanging="360"/>
      </w:pPr>
      <w:rPr>
        <w:rFonts w:ascii="DejaVu Sans" w:hAnsi="DejaVu Sans" w:hint="default"/>
      </w:rPr>
    </w:lvl>
    <w:lvl w:ilvl="7" w:tplc="94949D7A" w:tentative="1">
      <w:start w:val="1"/>
      <w:numFmt w:val="bullet"/>
      <w:lvlText w:val="•"/>
      <w:lvlJc w:val="left"/>
      <w:pPr>
        <w:tabs>
          <w:tab w:val="num" w:pos="5760"/>
        </w:tabs>
        <w:ind w:left="5760" w:hanging="360"/>
      </w:pPr>
      <w:rPr>
        <w:rFonts w:ascii="DejaVu Sans" w:hAnsi="DejaVu Sans" w:hint="default"/>
      </w:rPr>
    </w:lvl>
    <w:lvl w:ilvl="8" w:tplc="F19C9DCA" w:tentative="1">
      <w:start w:val="1"/>
      <w:numFmt w:val="bullet"/>
      <w:lvlText w:val="•"/>
      <w:lvlJc w:val="left"/>
      <w:pPr>
        <w:tabs>
          <w:tab w:val="num" w:pos="6480"/>
        </w:tabs>
        <w:ind w:left="6480" w:hanging="360"/>
      </w:pPr>
      <w:rPr>
        <w:rFonts w:ascii="DejaVu Sans" w:hAnsi="DejaVu Sans" w:hint="default"/>
      </w:rPr>
    </w:lvl>
  </w:abstractNum>
  <w:abstractNum w:abstractNumId="9" w15:restartNumberingAfterBreak="0">
    <w:nsid w:val="21562363"/>
    <w:multiLevelType w:val="hybridMultilevel"/>
    <w:tmpl w:val="A9B04638"/>
    <w:lvl w:ilvl="0" w:tplc="57081E40">
      <w:start w:val="1"/>
      <w:numFmt w:val="bullet"/>
      <w:lvlText w:val="–"/>
      <w:lvlJc w:val="left"/>
      <w:pPr>
        <w:tabs>
          <w:tab w:val="num" w:pos="720"/>
        </w:tabs>
        <w:ind w:left="720" w:hanging="360"/>
      </w:pPr>
      <w:rPr>
        <w:rFonts w:ascii="DejaVu Sans" w:hAnsi="DejaVu Sans" w:hint="default"/>
      </w:rPr>
    </w:lvl>
    <w:lvl w:ilvl="1" w:tplc="E230F012">
      <w:start w:val="1"/>
      <w:numFmt w:val="bullet"/>
      <w:lvlText w:val="–"/>
      <w:lvlJc w:val="left"/>
      <w:pPr>
        <w:tabs>
          <w:tab w:val="num" w:pos="1440"/>
        </w:tabs>
        <w:ind w:left="1440" w:hanging="360"/>
      </w:pPr>
      <w:rPr>
        <w:rFonts w:ascii="DejaVu Sans" w:hAnsi="DejaVu Sans" w:hint="default"/>
      </w:rPr>
    </w:lvl>
    <w:lvl w:ilvl="2" w:tplc="AB1E2F02" w:tentative="1">
      <w:start w:val="1"/>
      <w:numFmt w:val="bullet"/>
      <w:lvlText w:val="–"/>
      <w:lvlJc w:val="left"/>
      <w:pPr>
        <w:tabs>
          <w:tab w:val="num" w:pos="2160"/>
        </w:tabs>
        <w:ind w:left="2160" w:hanging="360"/>
      </w:pPr>
      <w:rPr>
        <w:rFonts w:ascii="DejaVu Sans" w:hAnsi="DejaVu Sans" w:hint="default"/>
      </w:rPr>
    </w:lvl>
    <w:lvl w:ilvl="3" w:tplc="C6206ED6" w:tentative="1">
      <w:start w:val="1"/>
      <w:numFmt w:val="bullet"/>
      <w:lvlText w:val="–"/>
      <w:lvlJc w:val="left"/>
      <w:pPr>
        <w:tabs>
          <w:tab w:val="num" w:pos="2880"/>
        </w:tabs>
        <w:ind w:left="2880" w:hanging="360"/>
      </w:pPr>
      <w:rPr>
        <w:rFonts w:ascii="DejaVu Sans" w:hAnsi="DejaVu Sans" w:hint="default"/>
      </w:rPr>
    </w:lvl>
    <w:lvl w:ilvl="4" w:tplc="66263064" w:tentative="1">
      <w:start w:val="1"/>
      <w:numFmt w:val="bullet"/>
      <w:lvlText w:val="–"/>
      <w:lvlJc w:val="left"/>
      <w:pPr>
        <w:tabs>
          <w:tab w:val="num" w:pos="3600"/>
        </w:tabs>
        <w:ind w:left="3600" w:hanging="360"/>
      </w:pPr>
      <w:rPr>
        <w:rFonts w:ascii="DejaVu Sans" w:hAnsi="DejaVu Sans" w:hint="default"/>
      </w:rPr>
    </w:lvl>
    <w:lvl w:ilvl="5" w:tplc="C9BA9B62" w:tentative="1">
      <w:start w:val="1"/>
      <w:numFmt w:val="bullet"/>
      <w:lvlText w:val="–"/>
      <w:lvlJc w:val="left"/>
      <w:pPr>
        <w:tabs>
          <w:tab w:val="num" w:pos="4320"/>
        </w:tabs>
        <w:ind w:left="4320" w:hanging="360"/>
      </w:pPr>
      <w:rPr>
        <w:rFonts w:ascii="DejaVu Sans" w:hAnsi="DejaVu Sans" w:hint="default"/>
      </w:rPr>
    </w:lvl>
    <w:lvl w:ilvl="6" w:tplc="9B3005E8" w:tentative="1">
      <w:start w:val="1"/>
      <w:numFmt w:val="bullet"/>
      <w:lvlText w:val="–"/>
      <w:lvlJc w:val="left"/>
      <w:pPr>
        <w:tabs>
          <w:tab w:val="num" w:pos="5040"/>
        </w:tabs>
        <w:ind w:left="5040" w:hanging="360"/>
      </w:pPr>
      <w:rPr>
        <w:rFonts w:ascii="DejaVu Sans" w:hAnsi="DejaVu Sans" w:hint="default"/>
      </w:rPr>
    </w:lvl>
    <w:lvl w:ilvl="7" w:tplc="E5E8BB94" w:tentative="1">
      <w:start w:val="1"/>
      <w:numFmt w:val="bullet"/>
      <w:lvlText w:val="–"/>
      <w:lvlJc w:val="left"/>
      <w:pPr>
        <w:tabs>
          <w:tab w:val="num" w:pos="5760"/>
        </w:tabs>
        <w:ind w:left="5760" w:hanging="360"/>
      </w:pPr>
      <w:rPr>
        <w:rFonts w:ascii="DejaVu Sans" w:hAnsi="DejaVu Sans" w:hint="default"/>
      </w:rPr>
    </w:lvl>
    <w:lvl w:ilvl="8" w:tplc="C52A8084" w:tentative="1">
      <w:start w:val="1"/>
      <w:numFmt w:val="bullet"/>
      <w:lvlText w:val="–"/>
      <w:lvlJc w:val="left"/>
      <w:pPr>
        <w:tabs>
          <w:tab w:val="num" w:pos="6480"/>
        </w:tabs>
        <w:ind w:left="6480" w:hanging="360"/>
      </w:pPr>
      <w:rPr>
        <w:rFonts w:ascii="DejaVu Sans" w:hAnsi="DejaVu Sans" w:hint="default"/>
      </w:rPr>
    </w:lvl>
  </w:abstractNum>
  <w:abstractNum w:abstractNumId="10" w15:restartNumberingAfterBreak="0">
    <w:nsid w:val="24C84F3B"/>
    <w:multiLevelType w:val="hybridMultilevel"/>
    <w:tmpl w:val="A87AF0F2"/>
    <w:lvl w:ilvl="0" w:tplc="B352015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60C8E"/>
    <w:multiLevelType w:val="hybridMultilevel"/>
    <w:tmpl w:val="C01434AC"/>
    <w:lvl w:ilvl="0" w:tplc="0352E106">
      <w:start w:val="1"/>
      <w:numFmt w:val="bullet"/>
      <w:lvlText w:val="•"/>
      <w:lvlJc w:val="left"/>
      <w:pPr>
        <w:tabs>
          <w:tab w:val="num" w:pos="720"/>
        </w:tabs>
        <w:ind w:left="720" w:hanging="360"/>
      </w:pPr>
      <w:rPr>
        <w:rFonts w:ascii="DejaVu Sans" w:hAnsi="DejaVu Sans" w:hint="default"/>
      </w:rPr>
    </w:lvl>
    <w:lvl w:ilvl="1" w:tplc="330A4FD8">
      <w:numFmt w:val="bullet"/>
      <w:lvlText w:val="–"/>
      <w:lvlJc w:val="left"/>
      <w:pPr>
        <w:tabs>
          <w:tab w:val="num" w:pos="1440"/>
        </w:tabs>
        <w:ind w:left="1440" w:hanging="360"/>
      </w:pPr>
      <w:rPr>
        <w:rFonts w:ascii="DejaVu Sans" w:hAnsi="DejaVu Sans" w:hint="default"/>
      </w:rPr>
    </w:lvl>
    <w:lvl w:ilvl="2" w:tplc="95AC6FC6" w:tentative="1">
      <w:start w:val="1"/>
      <w:numFmt w:val="bullet"/>
      <w:lvlText w:val="•"/>
      <w:lvlJc w:val="left"/>
      <w:pPr>
        <w:tabs>
          <w:tab w:val="num" w:pos="2160"/>
        </w:tabs>
        <w:ind w:left="2160" w:hanging="360"/>
      </w:pPr>
      <w:rPr>
        <w:rFonts w:ascii="DejaVu Sans" w:hAnsi="DejaVu Sans" w:hint="default"/>
      </w:rPr>
    </w:lvl>
    <w:lvl w:ilvl="3" w:tplc="641E48E4" w:tentative="1">
      <w:start w:val="1"/>
      <w:numFmt w:val="bullet"/>
      <w:lvlText w:val="•"/>
      <w:lvlJc w:val="left"/>
      <w:pPr>
        <w:tabs>
          <w:tab w:val="num" w:pos="2880"/>
        </w:tabs>
        <w:ind w:left="2880" w:hanging="360"/>
      </w:pPr>
      <w:rPr>
        <w:rFonts w:ascii="DejaVu Sans" w:hAnsi="DejaVu Sans" w:hint="default"/>
      </w:rPr>
    </w:lvl>
    <w:lvl w:ilvl="4" w:tplc="D3DC33F6" w:tentative="1">
      <w:start w:val="1"/>
      <w:numFmt w:val="bullet"/>
      <w:lvlText w:val="•"/>
      <w:lvlJc w:val="left"/>
      <w:pPr>
        <w:tabs>
          <w:tab w:val="num" w:pos="3600"/>
        </w:tabs>
        <w:ind w:left="3600" w:hanging="360"/>
      </w:pPr>
      <w:rPr>
        <w:rFonts w:ascii="DejaVu Sans" w:hAnsi="DejaVu Sans" w:hint="default"/>
      </w:rPr>
    </w:lvl>
    <w:lvl w:ilvl="5" w:tplc="C70A78CC" w:tentative="1">
      <w:start w:val="1"/>
      <w:numFmt w:val="bullet"/>
      <w:lvlText w:val="•"/>
      <w:lvlJc w:val="left"/>
      <w:pPr>
        <w:tabs>
          <w:tab w:val="num" w:pos="4320"/>
        </w:tabs>
        <w:ind w:left="4320" w:hanging="360"/>
      </w:pPr>
      <w:rPr>
        <w:rFonts w:ascii="DejaVu Sans" w:hAnsi="DejaVu Sans" w:hint="default"/>
      </w:rPr>
    </w:lvl>
    <w:lvl w:ilvl="6" w:tplc="ABAC5A70" w:tentative="1">
      <w:start w:val="1"/>
      <w:numFmt w:val="bullet"/>
      <w:lvlText w:val="•"/>
      <w:lvlJc w:val="left"/>
      <w:pPr>
        <w:tabs>
          <w:tab w:val="num" w:pos="5040"/>
        </w:tabs>
        <w:ind w:left="5040" w:hanging="360"/>
      </w:pPr>
      <w:rPr>
        <w:rFonts w:ascii="DejaVu Sans" w:hAnsi="DejaVu Sans" w:hint="default"/>
      </w:rPr>
    </w:lvl>
    <w:lvl w:ilvl="7" w:tplc="D22C633A" w:tentative="1">
      <w:start w:val="1"/>
      <w:numFmt w:val="bullet"/>
      <w:lvlText w:val="•"/>
      <w:lvlJc w:val="left"/>
      <w:pPr>
        <w:tabs>
          <w:tab w:val="num" w:pos="5760"/>
        </w:tabs>
        <w:ind w:left="5760" w:hanging="360"/>
      </w:pPr>
      <w:rPr>
        <w:rFonts w:ascii="DejaVu Sans" w:hAnsi="DejaVu Sans" w:hint="default"/>
      </w:rPr>
    </w:lvl>
    <w:lvl w:ilvl="8" w:tplc="340E5DFC" w:tentative="1">
      <w:start w:val="1"/>
      <w:numFmt w:val="bullet"/>
      <w:lvlText w:val="•"/>
      <w:lvlJc w:val="left"/>
      <w:pPr>
        <w:tabs>
          <w:tab w:val="num" w:pos="6480"/>
        </w:tabs>
        <w:ind w:left="6480" w:hanging="360"/>
      </w:pPr>
      <w:rPr>
        <w:rFonts w:ascii="DejaVu Sans" w:hAnsi="DejaVu Sans" w:hint="default"/>
      </w:rPr>
    </w:lvl>
  </w:abstractNum>
  <w:abstractNum w:abstractNumId="12" w15:restartNumberingAfterBreak="0">
    <w:nsid w:val="2DEF6029"/>
    <w:multiLevelType w:val="hybridMultilevel"/>
    <w:tmpl w:val="961ADA74"/>
    <w:lvl w:ilvl="0" w:tplc="4A4E21A6">
      <w:start w:val="1"/>
      <w:numFmt w:val="decimal"/>
      <w:lvlText w:val="%1."/>
      <w:lvlJc w:val="left"/>
      <w:pPr>
        <w:tabs>
          <w:tab w:val="num" w:pos="720"/>
        </w:tabs>
        <w:ind w:left="720" w:hanging="360"/>
      </w:pPr>
    </w:lvl>
    <w:lvl w:ilvl="1" w:tplc="4A5C19FE">
      <w:start w:val="1"/>
      <w:numFmt w:val="decimal"/>
      <w:lvlText w:val="%2."/>
      <w:lvlJc w:val="left"/>
      <w:pPr>
        <w:tabs>
          <w:tab w:val="num" w:pos="1440"/>
        </w:tabs>
        <w:ind w:left="1440" w:hanging="360"/>
      </w:pPr>
    </w:lvl>
    <w:lvl w:ilvl="2" w:tplc="9A02BE72" w:tentative="1">
      <w:start w:val="1"/>
      <w:numFmt w:val="decimal"/>
      <w:lvlText w:val="%3."/>
      <w:lvlJc w:val="left"/>
      <w:pPr>
        <w:tabs>
          <w:tab w:val="num" w:pos="2160"/>
        </w:tabs>
        <w:ind w:left="2160" w:hanging="360"/>
      </w:pPr>
    </w:lvl>
    <w:lvl w:ilvl="3" w:tplc="C6AE7E24" w:tentative="1">
      <w:start w:val="1"/>
      <w:numFmt w:val="decimal"/>
      <w:lvlText w:val="%4."/>
      <w:lvlJc w:val="left"/>
      <w:pPr>
        <w:tabs>
          <w:tab w:val="num" w:pos="2880"/>
        </w:tabs>
        <w:ind w:left="2880" w:hanging="360"/>
      </w:pPr>
    </w:lvl>
    <w:lvl w:ilvl="4" w:tplc="A5AAE9A2" w:tentative="1">
      <w:start w:val="1"/>
      <w:numFmt w:val="decimal"/>
      <w:lvlText w:val="%5."/>
      <w:lvlJc w:val="left"/>
      <w:pPr>
        <w:tabs>
          <w:tab w:val="num" w:pos="3600"/>
        </w:tabs>
        <w:ind w:left="3600" w:hanging="360"/>
      </w:pPr>
    </w:lvl>
    <w:lvl w:ilvl="5" w:tplc="83D2A66C" w:tentative="1">
      <w:start w:val="1"/>
      <w:numFmt w:val="decimal"/>
      <w:lvlText w:val="%6."/>
      <w:lvlJc w:val="left"/>
      <w:pPr>
        <w:tabs>
          <w:tab w:val="num" w:pos="4320"/>
        </w:tabs>
        <w:ind w:left="4320" w:hanging="360"/>
      </w:pPr>
    </w:lvl>
    <w:lvl w:ilvl="6" w:tplc="01009366" w:tentative="1">
      <w:start w:val="1"/>
      <w:numFmt w:val="decimal"/>
      <w:lvlText w:val="%7."/>
      <w:lvlJc w:val="left"/>
      <w:pPr>
        <w:tabs>
          <w:tab w:val="num" w:pos="5040"/>
        </w:tabs>
        <w:ind w:left="5040" w:hanging="360"/>
      </w:pPr>
    </w:lvl>
    <w:lvl w:ilvl="7" w:tplc="3B70AF7E" w:tentative="1">
      <w:start w:val="1"/>
      <w:numFmt w:val="decimal"/>
      <w:lvlText w:val="%8."/>
      <w:lvlJc w:val="left"/>
      <w:pPr>
        <w:tabs>
          <w:tab w:val="num" w:pos="5760"/>
        </w:tabs>
        <w:ind w:left="5760" w:hanging="360"/>
      </w:pPr>
    </w:lvl>
    <w:lvl w:ilvl="8" w:tplc="24D43EFA" w:tentative="1">
      <w:start w:val="1"/>
      <w:numFmt w:val="decimal"/>
      <w:lvlText w:val="%9."/>
      <w:lvlJc w:val="left"/>
      <w:pPr>
        <w:tabs>
          <w:tab w:val="num" w:pos="6480"/>
        </w:tabs>
        <w:ind w:left="6480" w:hanging="360"/>
      </w:pPr>
    </w:lvl>
  </w:abstractNum>
  <w:abstractNum w:abstractNumId="13" w15:restartNumberingAfterBreak="0">
    <w:nsid w:val="32DB26A7"/>
    <w:multiLevelType w:val="hybridMultilevel"/>
    <w:tmpl w:val="23C6A8F8"/>
    <w:lvl w:ilvl="0" w:tplc="9AE25346">
      <w:start w:val="1"/>
      <w:numFmt w:val="bullet"/>
      <w:lvlText w:val="•"/>
      <w:lvlJc w:val="left"/>
      <w:pPr>
        <w:tabs>
          <w:tab w:val="num" w:pos="720"/>
        </w:tabs>
        <w:ind w:left="720" w:hanging="360"/>
      </w:pPr>
      <w:rPr>
        <w:rFonts w:ascii="DejaVu Sans" w:hAnsi="DejaVu Sans" w:hint="default"/>
      </w:rPr>
    </w:lvl>
    <w:lvl w:ilvl="1" w:tplc="0568A2FC" w:tentative="1">
      <w:start w:val="1"/>
      <w:numFmt w:val="bullet"/>
      <w:lvlText w:val="•"/>
      <w:lvlJc w:val="left"/>
      <w:pPr>
        <w:tabs>
          <w:tab w:val="num" w:pos="1440"/>
        </w:tabs>
        <w:ind w:left="1440" w:hanging="360"/>
      </w:pPr>
      <w:rPr>
        <w:rFonts w:ascii="DejaVu Sans" w:hAnsi="DejaVu Sans" w:hint="default"/>
      </w:rPr>
    </w:lvl>
    <w:lvl w:ilvl="2" w:tplc="0A5E14F6" w:tentative="1">
      <w:start w:val="1"/>
      <w:numFmt w:val="bullet"/>
      <w:lvlText w:val="•"/>
      <w:lvlJc w:val="left"/>
      <w:pPr>
        <w:tabs>
          <w:tab w:val="num" w:pos="2160"/>
        </w:tabs>
        <w:ind w:left="2160" w:hanging="360"/>
      </w:pPr>
      <w:rPr>
        <w:rFonts w:ascii="DejaVu Sans" w:hAnsi="DejaVu Sans" w:hint="default"/>
      </w:rPr>
    </w:lvl>
    <w:lvl w:ilvl="3" w:tplc="67A209E4" w:tentative="1">
      <w:start w:val="1"/>
      <w:numFmt w:val="bullet"/>
      <w:lvlText w:val="•"/>
      <w:lvlJc w:val="left"/>
      <w:pPr>
        <w:tabs>
          <w:tab w:val="num" w:pos="2880"/>
        </w:tabs>
        <w:ind w:left="2880" w:hanging="360"/>
      </w:pPr>
      <w:rPr>
        <w:rFonts w:ascii="DejaVu Sans" w:hAnsi="DejaVu Sans" w:hint="default"/>
      </w:rPr>
    </w:lvl>
    <w:lvl w:ilvl="4" w:tplc="EA347DFC" w:tentative="1">
      <w:start w:val="1"/>
      <w:numFmt w:val="bullet"/>
      <w:lvlText w:val="•"/>
      <w:lvlJc w:val="left"/>
      <w:pPr>
        <w:tabs>
          <w:tab w:val="num" w:pos="3600"/>
        </w:tabs>
        <w:ind w:left="3600" w:hanging="360"/>
      </w:pPr>
      <w:rPr>
        <w:rFonts w:ascii="DejaVu Sans" w:hAnsi="DejaVu Sans" w:hint="default"/>
      </w:rPr>
    </w:lvl>
    <w:lvl w:ilvl="5" w:tplc="C262B542" w:tentative="1">
      <w:start w:val="1"/>
      <w:numFmt w:val="bullet"/>
      <w:lvlText w:val="•"/>
      <w:lvlJc w:val="left"/>
      <w:pPr>
        <w:tabs>
          <w:tab w:val="num" w:pos="4320"/>
        </w:tabs>
        <w:ind w:left="4320" w:hanging="360"/>
      </w:pPr>
      <w:rPr>
        <w:rFonts w:ascii="DejaVu Sans" w:hAnsi="DejaVu Sans" w:hint="default"/>
      </w:rPr>
    </w:lvl>
    <w:lvl w:ilvl="6" w:tplc="1BA4DE8A" w:tentative="1">
      <w:start w:val="1"/>
      <w:numFmt w:val="bullet"/>
      <w:lvlText w:val="•"/>
      <w:lvlJc w:val="left"/>
      <w:pPr>
        <w:tabs>
          <w:tab w:val="num" w:pos="5040"/>
        </w:tabs>
        <w:ind w:left="5040" w:hanging="360"/>
      </w:pPr>
      <w:rPr>
        <w:rFonts w:ascii="DejaVu Sans" w:hAnsi="DejaVu Sans" w:hint="default"/>
      </w:rPr>
    </w:lvl>
    <w:lvl w:ilvl="7" w:tplc="0A0A923E" w:tentative="1">
      <w:start w:val="1"/>
      <w:numFmt w:val="bullet"/>
      <w:lvlText w:val="•"/>
      <w:lvlJc w:val="left"/>
      <w:pPr>
        <w:tabs>
          <w:tab w:val="num" w:pos="5760"/>
        </w:tabs>
        <w:ind w:left="5760" w:hanging="360"/>
      </w:pPr>
      <w:rPr>
        <w:rFonts w:ascii="DejaVu Sans" w:hAnsi="DejaVu Sans" w:hint="default"/>
      </w:rPr>
    </w:lvl>
    <w:lvl w:ilvl="8" w:tplc="C35C1850" w:tentative="1">
      <w:start w:val="1"/>
      <w:numFmt w:val="bullet"/>
      <w:lvlText w:val="•"/>
      <w:lvlJc w:val="left"/>
      <w:pPr>
        <w:tabs>
          <w:tab w:val="num" w:pos="6480"/>
        </w:tabs>
        <w:ind w:left="6480" w:hanging="360"/>
      </w:pPr>
      <w:rPr>
        <w:rFonts w:ascii="DejaVu Sans" w:hAnsi="DejaVu Sans" w:hint="default"/>
      </w:rPr>
    </w:lvl>
  </w:abstractNum>
  <w:abstractNum w:abstractNumId="14" w15:restartNumberingAfterBreak="0">
    <w:nsid w:val="34346D10"/>
    <w:multiLevelType w:val="hybridMultilevel"/>
    <w:tmpl w:val="A10A7450"/>
    <w:lvl w:ilvl="0" w:tplc="B7EEB630">
      <w:start w:val="1"/>
      <w:numFmt w:val="bullet"/>
      <w:lvlText w:val="•"/>
      <w:lvlJc w:val="left"/>
      <w:pPr>
        <w:tabs>
          <w:tab w:val="num" w:pos="720"/>
        </w:tabs>
        <w:ind w:left="720" w:hanging="360"/>
      </w:pPr>
      <w:rPr>
        <w:rFonts w:ascii="DejaVu Sans" w:hAnsi="DejaVu Sans" w:hint="default"/>
      </w:rPr>
    </w:lvl>
    <w:lvl w:ilvl="1" w:tplc="C0B2019E" w:tentative="1">
      <w:start w:val="1"/>
      <w:numFmt w:val="bullet"/>
      <w:lvlText w:val="•"/>
      <w:lvlJc w:val="left"/>
      <w:pPr>
        <w:tabs>
          <w:tab w:val="num" w:pos="1440"/>
        </w:tabs>
        <w:ind w:left="1440" w:hanging="360"/>
      </w:pPr>
      <w:rPr>
        <w:rFonts w:ascii="DejaVu Sans" w:hAnsi="DejaVu Sans" w:hint="default"/>
      </w:rPr>
    </w:lvl>
    <w:lvl w:ilvl="2" w:tplc="5CB2954C" w:tentative="1">
      <w:start w:val="1"/>
      <w:numFmt w:val="bullet"/>
      <w:lvlText w:val="•"/>
      <w:lvlJc w:val="left"/>
      <w:pPr>
        <w:tabs>
          <w:tab w:val="num" w:pos="2160"/>
        </w:tabs>
        <w:ind w:left="2160" w:hanging="360"/>
      </w:pPr>
      <w:rPr>
        <w:rFonts w:ascii="DejaVu Sans" w:hAnsi="DejaVu Sans" w:hint="default"/>
      </w:rPr>
    </w:lvl>
    <w:lvl w:ilvl="3" w:tplc="F6DCDA30" w:tentative="1">
      <w:start w:val="1"/>
      <w:numFmt w:val="bullet"/>
      <w:lvlText w:val="•"/>
      <w:lvlJc w:val="left"/>
      <w:pPr>
        <w:tabs>
          <w:tab w:val="num" w:pos="2880"/>
        </w:tabs>
        <w:ind w:left="2880" w:hanging="360"/>
      </w:pPr>
      <w:rPr>
        <w:rFonts w:ascii="DejaVu Sans" w:hAnsi="DejaVu Sans" w:hint="default"/>
      </w:rPr>
    </w:lvl>
    <w:lvl w:ilvl="4" w:tplc="01682E1C" w:tentative="1">
      <w:start w:val="1"/>
      <w:numFmt w:val="bullet"/>
      <w:lvlText w:val="•"/>
      <w:lvlJc w:val="left"/>
      <w:pPr>
        <w:tabs>
          <w:tab w:val="num" w:pos="3600"/>
        </w:tabs>
        <w:ind w:left="3600" w:hanging="360"/>
      </w:pPr>
      <w:rPr>
        <w:rFonts w:ascii="DejaVu Sans" w:hAnsi="DejaVu Sans" w:hint="default"/>
      </w:rPr>
    </w:lvl>
    <w:lvl w:ilvl="5" w:tplc="62629D9A" w:tentative="1">
      <w:start w:val="1"/>
      <w:numFmt w:val="bullet"/>
      <w:lvlText w:val="•"/>
      <w:lvlJc w:val="left"/>
      <w:pPr>
        <w:tabs>
          <w:tab w:val="num" w:pos="4320"/>
        </w:tabs>
        <w:ind w:left="4320" w:hanging="360"/>
      </w:pPr>
      <w:rPr>
        <w:rFonts w:ascii="DejaVu Sans" w:hAnsi="DejaVu Sans" w:hint="default"/>
      </w:rPr>
    </w:lvl>
    <w:lvl w:ilvl="6" w:tplc="BD248992" w:tentative="1">
      <w:start w:val="1"/>
      <w:numFmt w:val="bullet"/>
      <w:lvlText w:val="•"/>
      <w:lvlJc w:val="left"/>
      <w:pPr>
        <w:tabs>
          <w:tab w:val="num" w:pos="5040"/>
        </w:tabs>
        <w:ind w:left="5040" w:hanging="360"/>
      </w:pPr>
      <w:rPr>
        <w:rFonts w:ascii="DejaVu Sans" w:hAnsi="DejaVu Sans" w:hint="default"/>
      </w:rPr>
    </w:lvl>
    <w:lvl w:ilvl="7" w:tplc="4D202D08" w:tentative="1">
      <w:start w:val="1"/>
      <w:numFmt w:val="bullet"/>
      <w:lvlText w:val="•"/>
      <w:lvlJc w:val="left"/>
      <w:pPr>
        <w:tabs>
          <w:tab w:val="num" w:pos="5760"/>
        </w:tabs>
        <w:ind w:left="5760" w:hanging="360"/>
      </w:pPr>
      <w:rPr>
        <w:rFonts w:ascii="DejaVu Sans" w:hAnsi="DejaVu Sans" w:hint="default"/>
      </w:rPr>
    </w:lvl>
    <w:lvl w:ilvl="8" w:tplc="193A2996" w:tentative="1">
      <w:start w:val="1"/>
      <w:numFmt w:val="bullet"/>
      <w:lvlText w:val="•"/>
      <w:lvlJc w:val="left"/>
      <w:pPr>
        <w:tabs>
          <w:tab w:val="num" w:pos="6480"/>
        </w:tabs>
        <w:ind w:left="6480" w:hanging="360"/>
      </w:pPr>
      <w:rPr>
        <w:rFonts w:ascii="DejaVu Sans" w:hAnsi="DejaVu Sans" w:hint="default"/>
      </w:rPr>
    </w:lvl>
  </w:abstractNum>
  <w:abstractNum w:abstractNumId="15" w15:restartNumberingAfterBreak="0">
    <w:nsid w:val="38234C20"/>
    <w:multiLevelType w:val="hybridMultilevel"/>
    <w:tmpl w:val="4DC28238"/>
    <w:lvl w:ilvl="0" w:tplc="0518B3A0">
      <w:start w:val="1"/>
      <w:numFmt w:val="bullet"/>
      <w:lvlText w:val="•"/>
      <w:lvlJc w:val="left"/>
      <w:pPr>
        <w:tabs>
          <w:tab w:val="num" w:pos="720"/>
        </w:tabs>
        <w:ind w:left="720" w:hanging="360"/>
      </w:pPr>
      <w:rPr>
        <w:rFonts w:ascii="DejaVu Sans" w:hAnsi="DejaVu Sans" w:hint="default"/>
      </w:rPr>
    </w:lvl>
    <w:lvl w:ilvl="1" w:tplc="8F063E70" w:tentative="1">
      <w:start w:val="1"/>
      <w:numFmt w:val="bullet"/>
      <w:lvlText w:val="•"/>
      <w:lvlJc w:val="left"/>
      <w:pPr>
        <w:tabs>
          <w:tab w:val="num" w:pos="1440"/>
        </w:tabs>
        <w:ind w:left="1440" w:hanging="360"/>
      </w:pPr>
      <w:rPr>
        <w:rFonts w:ascii="DejaVu Sans" w:hAnsi="DejaVu Sans" w:hint="default"/>
      </w:rPr>
    </w:lvl>
    <w:lvl w:ilvl="2" w:tplc="A3F80E62" w:tentative="1">
      <w:start w:val="1"/>
      <w:numFmt w:val="bullet"/>
      <w:lvlText w:val="•"/>
      <w:lvlJc w:val="left"/>
      <w:pPr>
        <w:tabs>
          <w:tab w:val="num" w:pos="2160"/>
        </w:tabs>
        <w:ind w:left="2160" w:hanging="360"/>
      </w:pPr>
      <w:rPr>
        <w:rFonts w:ascii="DejaVu Sans" w:hAnsi="DejaVu Sans" w:hint="default"/>
      </w:rPr>
    </w:lvl>
    <w:lvl w:ilvl="3" w:tplc="3DA09A12" w:tentative="1">
      <w:start w:val="1"/>
      <w:numFmt w:val="bullet"/>
      <w:lvlText w:val="•"/>
      <w:lvlJc w:val="left"/>
      <w:pPr>
        <w:tabs>
          <w:tab w:val="num" w:pos="2880"/>
        </w:tabs>
        <w:ind w:left="2880" w:hanging="360"/>
      </w:pPr>
      <w:rPr>
        <w:rFonts w:ascii="DejaVu Sans" w:hAnsi="DejaVu Sans" w:hint="default"/>
      </w:rPr>
    </w:lvl>
    <w:lvl w:ilvl="4" w:tplc="40B846BA" w:tentative="1">
      <w:start w:val="1"/>
      <w:numFmt w:val="bullet"/>
      <w:lvlText w:val="•"/>
      <w:lvlJc w:val="left"/>
      <w:pPr>
        <w:tabs>
          <w:tab w:val="num" w:pos="3600"/>
        </w:tabs>
        <w:ind w:left="3600" w:hanging="360"/>
      </w:pPr>
      <w:rPr>
        <w:rFonts w:ascii="DejaVu Sans" w:hAnsi="DejaVu Sans" w:hint="default"/>
      </w:rPr>
    </w:lvl>
    <w:lvl w:ilvl="5" w:tplc="E30A9032" w:tentative="1">
      <w:start w:val="1"/>
      <w:numFmt w:val="bullet"/>
      <w:lvlText w:val="•"/>
      <w:lvlJc w:val="left"/>
      <w:pPr>
        <w:tabs>
          <w:tab w:val="num" w:pos="4320"/>
        </w:tabs>
        <w:ind w:left="4320" w:hanging="360"/>
      </w:pPr>
      <w:rPr>
        <w:rFonts w:ascii="DejaVu Sans" w:hAnsi="DejaVu Sans" w:hint="default"/>
      </w:rPr>
    </w:lvl>
    <w:lvl w:ilvl="6" w:tplc="3FC49552" w:tentative="1">
      <w:start w:val="1"/>
      <w:numFmt w:val="bullet"/>
      <w:lvlText w:val="•"/>
      <w:lvlJc w:val="left"/>
      <w:pPr>
        <w:tabs>
          <w:tab w:val="num" w:pos="5040"/>
        </w:tabs>
        <w:ind w:left="5040" w:hanging="360"/>
      </w:pPr>
      <w:rPr>
        <w:rFonts w:ascii="DejaVu Sans" w:hAnsi="DejaVu Sans" w:hint="default"/>
      </w:rPr>
    </w:lvl>
    <w:lvl w:ilvl="7" w:tplc="EFE24FDC" w:tentative="1">
      <w:start w:val="1"/>
      <w:numFmt w:val="bullet"/>
      <w:lvlText w:val="•"/>
      <w:lvlJc w:val="left"/>
      <w:pPr>
        <w:tabs>
          <w:tab w:val="num" w:pos="5760"/>
        </w:tabs>
        <w:ind w:left="5760" w:hanging="360"/>
      </w:pPr>
      <w:rPr>
        <w:rFonts w:ascii="DejaVu Sans" w:hAnsi="DejaVu Sans" w:hint="default"/>
      </w:rPr>
    </w:lvl>
    <w:lvl w:ilvl="8" w:tplc="1840B086" w:tentative="1">
      <w:start w:val="1"/>
      <w:numFmt w:val="bullet"/>
      <w:lvlText w:val="•"/>
      <w:lvlJc w:val="left"/>
      <w:pPr>
        <w:tabs>
          <w:tab w:val="num" w:pos="6480"/>
        </w:tabs>
        <w:ind w:left="6480" w:hanging="360"/>
      </w:pPr>
      <w:rPr>
        <w:rFonts w:ascii="DejaVu Sans" w:hAnsi="DejaVu Sans" w:hint="default"/>
      </w:rPr>
    </w:lvl>
  </w:abstractNum>
  <w:abstractNum w:abstractNumId="16" w15:restartNumberingAfterBreak="0">
    <w:nsid w:val="39896AD1"/>
    <w:multiLevelType w:val="hybridMultilevel"/>
    <w:tmpl w:val="27182FB2"/>
    <w:lvl w:ilvl="0" w:tplc="1CB809E0">
      <w:start w:val="1"/>
      <w:numFmt w:val="bullet"/>
      <w:lvlText w:val="•"/>
      <w:lvlJc w:val="left"/>
      <w:pPr>
        <w:tabs>
          <w:tab w:val="num" w:pos="720"/>
        </w:tabs>
        <w:ind w:left="720" w:hanging="360"/>
      </w:pPr>
      <w:rPr>
        <w:rFonts w:ascii="DejaVu Sans" w:hAnsi="DejaVu Sans" w:hint="default"/>
      </w:rPr>
    </w:lvl>
    <w:lvl w:ilvl="1" w:tplc="55B0B272" w:tentative="1">
      <w:start w:val="1"/>
      <w:numFmt w:val="bullet"/>
      <w:lvlText w:val="•"/>
      <w:lvlJc w:val="left"/>
      <w:pPr>
        <w:tabs>
          <w:tab w:val="num" w:pos="1440"/>
        </w:tabs>
        <w:ind w:left="1440" w:hanging="360"/>
      </w:pPr>
      <w:rPr>
        <w:rFonts w:ascii="DejaVu Sans" w:hAnsi="DejaVu Sans" w:hint="default"/>
      </w:rPr>
    </w:lvl>
    <w:lvl w:ilvl="2" w:tplc="5D064A3C" w:tentative="1">
      <w:start w:val="1"/>
      <w:numFmt w:val="bullet"/>
      <w:lvlText w:val="•"/>
      <w:lvlJc w:val="left"/>
      <w:pPr>
        <w:tabs>
          <w:tab w:val="num" w:pos="2160"/>
        </w:tabs>
        <w:ind w:left="2160" w:hanging="360"/>
      </w:pPr>
      <w:rPr>
        <w:rFonts w:ascii="DejaVu Sans" w:hAnsi="DejaVu Sans" w:hint="default"/>
      </w:rPr>
    </w:lvl>
    <w:lvl w:ilvl="3" w:tplc="4FCE27BC" w:tentative="1">
      <w:start w:val="1"/>
      <w:numFmt w:val="bullet"/>
      <w:lvlText w:val="•"/>
      <w:lvlJc w:val="left"/>
      <w:pPr>
        <w:tabs>
          <w:tab w:val="num" w:pos="2880"/>
        </w:tabs>
        <w:ind w:left="2880" w:hanging="360"/>
      </w:pPr>
      <w:rPr>
        <w:rFonts w:ascii="DejaVu Sans" w:hAnsi="DejaVu Sans" w:hint="default"/>
      </w:rPr>
    </w:lvl>
    <w:lvl w:ilvl="4" w:tplc="A1000124" w:tentative="1">
      <w:start w:val="1"/>
      <w:numFmt w:val="bullet"/>
      <w:lvlText w:val="•"/>
      <w:lvlJc w:val="left"/>
      <w:pPr>
        <w:tabs>
          <w:tab w:val="num" w:pos="3600"/>
        </w:tabs>
        <w:ind w:left="3600" w:hanging="360"/>
      </w:pPr>
      <w:rPr>
        <w:rFonts w:ascii="DejaVu Sans" w:hAnsi="DejaVu Sans" w:hint="default"/>
      </w:rPr>
    </w:lvl>
    <w:lvl w:ilvl="5" w:tplc="41D4D0CA" w:tentative="1">
      <w:start w:val="1"/>
      <w:numFmt w:val="bullet"/>
      <w:lvlText w:val="•"/>
      <w:lvlJc w:val="left"/>
      <w:pPr>
        <w:tabs>
          <w:tab w:val="num" w:pos="4320"/>
        </w:tabs>
        <w:ind w:left="4320" w:hanging="360"/>
      </w:pPr>
      <w:rPr>
        <w:rFonts w:ascii="DejaVu Sans" w:hAnsi="DejaVu Sans" w:hint="default"/>
      </w:rPr>
    </w:lvl>
    <w:lvl w:ilvl="6" w:tplc="922045F2" w:tentative="1">
      <w:start w:val="1"/>
      <w:numFmt w:val="bullet"/>
      <w:lvlText w:val="•"/>
      <w:lvlJc w:val="left"/>
      <w:pPr>
        <w:tabs>
          <w:tab w:val="num" w:pos="5040"/>
        </w:tabs>
        <w:ind w:left="5040" w:hanging="360"/>
      </w:pPr>
      <w:rPr>
        <w:rFonts w:ascii="DejaVu Sans" w:hAnsi="DejaVu Sans" w:hint="default"/>
      </w:rPr>
    </w:lvl>
    <w:lvl w:ilvl="7" w:tplc="D2E8CAE6" w:tentative="1">
      <w:start w:val="1"/>
      <w:numFmt w:val="bullet"/>
      <w:lvlText w:val="•"/>
      <w:lvlJc w:val="left"/>
      <w:pPr>
        <w:tabs>
          <w:tab w:val="num" w:pos="5760"/>
        </w:tabs>
        <w:ind w:left="5760" w:hanging="360"/>
      </w:pPr>
      <w:rPr>
        <w:rFonts w:ascii="DejaVu Sans" w:hAnsi="DejaVu Sans" w:hint="default"/>
      </w:rPr>
    </w:lvl>
    <w:lvl w:ilvl="8" w:tplc="5AAE1724" w:tentative="1">
      <w:start w:val="1"/>
      <w:numFmt w:val="bullet"/>
      <w:lvlText w:val="•"/>
      <w:lvlJc w:val="left"/>
      <w:pPr>
        <w:tabs>
          <w:tab w:val="num" w:pos="6480"/>
        </w:tabs>
        <w:ind w:left="6480" w:hanging="360"/>
      </w:pPr>
      <w:rPr>
        <w:rFonts w:ascii="DejaVu Sans" w:hAnsi="DejaVu Sans" w:hint="default"/>
      </w:rPr>
    </w:lvl>
  </w:abstractNum>
  <w:abstractNum w:abstractNumId="17" w15:restartNumberingAfterBreak="0">
    <w:nsid w:val="3CA950AA"/>
    <w:multiLevelType w:val="hybridMultilevel"/>
    <w:tmpl w:val="8FCCFF20"/>
    <w:lvl w:ilvl="0" w:tplc="1F0461EC">
      <w:start w:val="1"/>
      <w:numFmt w:val="bullet"/>
      <w:lvlText w:val="•"/>
      <w:lvlJc w:val="left"/>
      <w:pPr>
        <w:tabs>
          <w:tab w:val="num" w:pos="720"/>
        </w:tabs>
        <w:ind w:left="720" w:hanging="360"/>
      </w:pPr>
      <w:rPr>
        <w:rFonts w:ascii="DejaVu Sans" w:hAnsi="DejaVu Sans" w:hint="default"/>
      </w:rPr>
    </w:lvl>
    <w:lvl w:ilvl="1" w:tplc="065C7BF4" w:tentative="1">
      <w:start w:val="1"/>
      <w:numFmt w:val="bullet"/>
      <w:lvlText w:val="•"/>
      <w:lvlJc w:val="left"/>
      <w:pPr>
        <w:tabs>
          <w:tab w:val="num" w:pos="1440"/>
        </w:tabs>
        <w:ind w:left="1440" w:hanging="360"/>
      </w:pPr>
      <w:rPr>
        <w:rFonts w:ascii="DejaVu Sans" w:hAnsi="DejaVu Sans" w:hint="default"/>
      </w:rPr>
    </w:lvl>
    <w:lvl w:ilvl="2" w:tplc="A9E0734A" w:tentative="1">
      <w:start w:val="1"/>
      <w:numFmt w:val="bullet"/>
      <w:lvlText w:val="•"/>
      <w:lvlJc w:val="left"/>
      <w:pPr>
        <w:tabs>
          <w:tab w:val="num" w:pos="2160"/>
        </w:tabs>
        <w:ind w:left="2160" w:hanging="360"/>
      </w:pPr>
      <w:rPr>
        <w:rFonts w:ascii="DejaVu Sans" w:hAnsi="DejaVu Sans" w:hint="default"/>
      </w:rPr>
    </w:lvl>
    <w:lvl w:ilvl="3" w:tplc="5A68B60A" w:tentative="1">
      <w:start w:val="1"/>
      <w:numFmt w:val="bullet"/>
      <w:lvlText w:val="•"/>
      <w:lvlJc w:val="left"/>
      <w:pPr>
        <w:tabs>
          <w:tab w:val="num" w:pos="2880"/>
        </w:tabs>
        <w:ind w:left="2880" w:hanging="360"/>
      </w:pPr>
      <w:rPr>
        <w:rFonts w:ascii="DejaVu Sans" w:hAnsi="DejaVu Sans" w:hint="default"/>
      </w:rPr>
    </w:lvl>
    <w:lvl w:ilvl="4" w:tplc="451A519E" w:tentative="1">
      <w:start w:val="1"/>
      <w:numFmt w:val="bullet"/>
      <w:lvlText w:val="•"/>
      <w:lvlJc w:val="left"/>
      <w:pPr>
        <w:tabs>
          <w:tab w:val="num" w:pos="3600"/>
        </w:tabs>
        <w:ind w:left="3600" w:hanging="360"/>
      </w:pPr>
      <w:rPr>
        <w:rFonts w:ascii="DejaVu Sans" w:hAnsi="DejaVu Sans" w:hint="default"/>
      </w:rPr>
    </w:lvl>
    <w:lvl w:ilvl="5" w:tplc="928A339E" w:tentative="1">
      <w:start w:val="1"/>
      <w:numFmt w:val="bullet"/>
      <w:lvlText w:val="•"/>
      <w:lvlJc w:val="left"/>
      <w:pPr>
        <w:tabs>
          <w:tab w:val="num" w:pos="4320"/>
        </w:tabs>
        <w:ind w:left="4320" w:hanging="360"/>
      </w:pPr>
      <w:rPr>
        <w:rFonts w:ascii="DejaVu Sans" w:hAnsi="DejaVu Sans" w:hint="default"/>
      </w:rPr>
    </w:lvl>
    <w:lvl w:ilvl="6" w:tplc="B46C03AE" w:tentative="1">
      <w:start w:val="1"/>
      <w:numFmt w:val="bullet"/>
      <w:lvlText w:val="•"/>
      <w:lvlJc w:val="left"/>
      <w:pPr>
        <w:tabs>
          <w:tab w:val="num" w:pos="5040"/>
        </w:tabs>
        <w:ind w:left="5040" w:hanging="360"/>
      </w:pPr>
      <w:rPr>
        <w:rFonts w:ascii="DejaVu Sans" w:hAnsi="DejaVu Sans" w:hint="default"/>
      </w:rPr>
    </w:lvl>
    <w:lvl w:ilvl="7" w:tplc="8180A220" w:tentative="1">
      <w:start w:val="1"/>
      <w:numFmt w:val="bullet"/>
      <w:lvlText w:val="•"/>
      <w:lvlJc w:val="left"/>
      <w:pPr>
        <w:tabs>
          <w:tab w:val="num" w:pos="5760"/>
        </w:tabs>
        <w:ind w:left="5760" w:hanging="360"/>
      </w:pPr>
      <w:rPr>
        <w:rFonts w:ascii="DejaVu Sans" w:hAnsi="DejaVu Sans" w:hint="default"/>
      </w:rPr>
    </w:lvl>
    <w:lvl w:ilvl="8" w:tplc="0E9E33DC" w:tentative="1">
      <w:start w:val="1"/>
      <w:numFmt w:val="bullet"/>
      <w:lvlText w:val="•"/>
      <w:lvlJc w:val="left"/>
      <w:pPr>
        <w:tabs>
          <w:tab w:val="num" w:pos="6480"/>
        </w:tabs>
        <w:ind w:left="6480" w:hanging="360"/>
      </w:pPr>
      <w:rPr>
        <w:rFonts w:ascii="DejaVu Sans" w:hAnsi="DejaVu Sans" w:hint="default"/>
      </w:rPr>
    </w:lvl>
  </w:abstractNum>
  <w:abstractNum w:abstractNumId="18" w15:restartNumberingAfterBreak="0">
    <w:nsid w:val="3FC23217"/>
    <w:multiLevelType w:val="hybridMultilevel"/>
    <w:tmpl w:val="924CF53C"/>
    <w:lvl w:ilvl="0" w:tplc="C9321A5C">
      <w:start w:val="1"/>
      <w:numFmt w:val="bullet"/>
      <w:lvlText w:val="•"/>
      <w:lvlJc w:val="left"/>
      <w:pPr>
        <w:tabs>
          <w:tab w:val="num" w:pos="720"/>
        </w:tabs>
        <w:ind w:left="720" w:hanging="360"/>
      </w:pPr>
      <w:rPr>
        <w:rFonts w:ascii="DejaVu Sans" w:hAnsi="DejaVu Sans" w:hint="default"/>
      </w:rPr>
    </w:lvl>
    <w:lvl w:ilvl="1" w:tplc="BB3678F8">
      <w:numFmt w:val="bullet"/>
      <w:lvlText w:val="–"/>
      <w:lvlJc w:val="left"/>
      <w:pPr>
        <w:tabs>
          <w:tab w:val="num" w:pos="1440"/>
        </w:tabs>
        <w:ind w:left="1440" w:hanging="360"/>
      </w:pPr>
      <w:rPr>
        <w:rFonts w:ascii="DejaVu Sans" w:hAnsi="DejaVu Sans" w:hint="default"/>
      </w:rPr>
    </w:lvl>
    <w:lvl w:ilvl="2" w:tplc="3528A4DA" w:tentative="1">
      <w:start w:val="1"/>
      <w:numFmt w:val="bullet"/>
      <w:lvlText w:val="•"/>
      <w:lvlJc w:val="left"/>
      <w:pPr>
        <w:tabs>
          <w:tab w:val="num" w:pos="2160"/>
        </w:tabs>
        <w:ind w:left="2160" w:hanging="360"/>
      </w:pPr>
      <w:rPr>
        <w:rFonts w:ascii="DejaVu Sans" w:hAnsi="DejaVu Sans" w:hint="default"/>
      </w:rPr>
    </w:lvl>
    <w:lvl w:ilvl="3" w:tplc="E7262A0E" w:tentative="1">
      <w:start w:val="1"/>
      <w:numFmt w:val="bullet"/>
      <w:lvlText w:val="•"/>
      <w:lvlJc w:val="left"/>
      <w:pPr>
        <w:tabs>
          <w:tab w:val="num" w:pos="2880"/>
        </w:tabs>
        <w:ind w:left="2880" w:hanging="360"/>
      </w:pPr>
      <w:rPr>
        <w:rFonts w:ascii="DejaVu Sans" w:hAnsi="DejaVu Sans" w:hint="default"/>
      </w:rPr>
    </w:lvl>
    <w:lvl w:ilvl="4" w:tplc="ABDA62EA" w:tentative="1">
      <w:start w:val="1"/>
      <w:numFmt w:val="bullet"/>
      <w:lvlText w:val="•"/>
      <w:lvlJc w:val="left"/>
      <w:pPr>
        <w:tabs>
          <w:tab w:val="num" w:pos="3600"/>
        </w:tabs>
        <w:ind w:left="3600" w:hanging="360"/>
      </w:pPr>
      <w:rPr>
        <w:rFonts w:ascii="DejaVu Sans" w:hAnsi="DejaVu Sans" w:hint="default"/>
      </w:rPr>
    </w:lvl>
    <w:lvl w:ilvl="5" w:tplc="203293EC" w:tentative="1">
      <w:start w:val="1"/>
      <w:numFmt w:val="bullet"/>
      <w:lvlText w:val="•"/>
      <w:lvlJc w:val="left"/>
      <w:pPr>
        <w:tabs>
          <w:tab w:val="num" w:pos="4320"/>
        </w:tabs>
        <w:ind w:left="4320" w:hanging="360"/>
      </w:pPr>
      <w:rPr>
        <w:rFonts w:ascii="DejaVu Sans" w:hAnsi="DejaVu Sans" w:hint="default"/>
      </w:rPr>
    </w:lvl>
    <w:lvl w:ilvl="6" w:tplc="35CE7C68" w:tentative="1">
      <w:start w:val="1"/>
      <w:numFmt w:val="bullet"/>
      <w:lvlText w:val="•"/>
      <w:lvlJc w:val="left"/>
      <w:pPr>
        <w:tabs>
          <w:tab w:val="num" w:pos="5040"/>
        </w:tabs>
        <w:ind w:left="5040" w:hanging="360"/>
      </w:pPr>
      <w:rPr>
        <w:rFonts w:ascii="DejaVu Sans" w:hAnsi="DejaVu Sans" w:hint="default"/>
      </w:rPr>
    </w:lvl>
    <w:lvl w:ilvl="7" w:tplc="0C6AC1B8" w:tentative="1">
      <w:start w:val="1"/>
      <w:numFmt w:val="bullet"/>
      <w:lvlText w:val="•"/>
      <w:lvlJc w:val="left"/>
      <w:pPr>
        <w:tabs>
          <w:tab w:val="num" w:pos="5760"/>
        </w:tabs>
        <w:ind w:left="5760" w:hanging="360"/>
      </w:pPr>
      <w:rPr>
        <w:rFonts w:ascii="DejaVu Sans" w:hAnsi="DejaVu Sans" w:hint="default"/>
      </w:rPr>
    </w:lvl>
    <w:lvl w:ilvl="8" w:tplc="22383272" w:tentative="1">
      <w:start w:val="1"/>
      <w:numFmt w:val="bullet"/>
      <w:lvlText w:val="•"/>
      <w:lvlJc w:val="left"/>
      <w:pPr>
        <w:tabs>
          <w:tab w:val="num" w:pos="6480"/>
        </w:tabs>
        <w:ind w:left="6480" w:hanging="360"/>
      </w:pPr>
      <w:rPr>
        <w:rFonts w:ascii="DejaVu Sans" w:hAnsi="DejaVu Sans" w:hint="default"/>
      </w:rPr>
    </w:lvl>
  </w:abstractNum>
  <w:abstractNum w:abstractNumId="19" w15:restartNumberingAfterBreak="0">
    <w:nsid w:val="42736986"/>
    <w:multiLevelType w:val="hybridMultilevel"/>
    <w:tmpl w:val="1730EE68"/>
    <w:lvl w:ilvl="0" w:tplc="99DAE33E">
      <w:start w:val="1"/>
      <w:numFmt w:val="bullet"/>
      <w:lvlText w:val="•"/>
      <w:lvlJc w:val="left"/>
      <w:pPr>
        <w:tabs>
          <w:tab w:val="num" w:pos="720"/>
        </w:tabs>
        <w:ind w:left="720" w:hanging="360"/>
      </w:pPr>
      <w:rPr>
        <w:rFonts w:ascii="DejaVu Sans" w:hAnsi="DejaVu Sans" w:hint="default"/>
      </w:rPr>
    </w:lvl>
    <w:lvl w:ilvl="1" w:tplc="5DA2AAB4" w:tentative="1">
      <w:start w:val="1"/>
      <w:numFmt w:val="bullet"/>
      <w:lvlText w:val="•"/>
      <w:lvlJc w:val="left"/>
      <w:pPr>
        <w:tabs>
          <w:tab w:val="num" w:pos="1440"/>
        </w:tabs>
        <w:ind w:left="1440" w:hanging="360"/>
      </w:pPr>
      <w:rPr>
        <w:rFonts w:ascii="DejaVu Sans" w:hAnsi="DejaVu Sans" w:hint="default"/>
      </w:rPr>
    </w:lvl>
    <w:lvl w:ilvl="2" w:tplc="70282424" w:tentative="1">
      <w:start w:val="1"/>
      <w:numFmt w:val="bullet"/>
      <w:lvlText w:val="•"/>
      <w:lvlJc w:val="left"/>
      <w:pPr>
        <w:tabs>
          <w:tab w:val="num" w:pos="2160"/>
        </w:tabs>
        <w:ind w:left="2160" w:hanging="360"/>
      </w:pPr>
      <w:rPr>
        <w:rFonts w:ascii="DejaVu Sans" w:hAnsi="DejaVu Sans" w:hint="default"/>
      </w:rPr>
    </w:lvl>
    <w:lvl w:ilvl="3" w:tplc="E87EA956" w:tentative="1">
      <w:start w:val="1"/>
      <w:numFmt w:val="bullet"/>
      <w:lvlText w:val="•"/>
      <w:lvlJc w:val="left"/>
      <w:pPr>
        <w:tabs>
          <w:tab w:val="num" w:pos="2880"/>
        </w:tabs>
        <w:ind w:left="2880" w:hanging="360"/>
      </w:pPr>
      <w:rPr>
        <w:rFonts w:ascii="DejaVu Sans" w:hAnsi="DejaVu Sans" w:hint="default"/>
      </w:rPr>
    </w:lvl>
    <w:lvl w:ilvl="4" w:tplc="C5F61518" w:tentative="1">
      <w:start w:val="1"/>
      <w:numFmt w:val="bullet"/>
      <w:lvlText w:val="•"/>
      <w:lvlJc w:val="left"/>
      <w:pPr>
        <w:tabs>
          <w:tab w:val="num" w:pos="3600"/>
        </w:tabs>
        <w:ind w:left="3600" w:hanging="360"/>
      </w:pPr>
      <w:rPr>
        <w:rFonts w:ascii="DejaVu Sans" w:hAnsi="DejaVu Sans" w:hint="default"/>
      </w:rPr>
    </w:lvl>
    <w:lvl w:ilvl="5" w:tplc="8CFC2C96" w:tentative="1">
      <w:start w:val="1"/>
      <w:numFmt w:val="bullet"/>
      <w:lvlText w:val="•"/>
      <w:lvlJc w:val="left"/>
      <w:pPr>
        <w:tabs>
          <w:tab w:val="num" w:pos="4320"/>
        </w:tabs>
        <w:ind w:left="4320" w:hanging="360"/>
      </w:pPr>
      <w:rPr>
        <w:rFonts w:ascii="DejaVu Sans" w:hAnsi="DejaVu Sans" w:hint="default"/>
      </w:rPr>
    </w:lvl>
    <w:lvl w:ilvl="6" w:tplc="E766CD0C" w:tentative="1">
      <w:start w:val="1"/>
      <w:numFmt w:val="bullet"/>
      <w:lvlText w:val="•"/>
      <w:lvlJc w:val="left"/>
      <w:pPr>
        <w:tabs>
          <w:tab w:val="num" w:pos="5040"/>
        </w:tabs>
        <w:ind w:left="5040" w:hanging="360"/>
      </w:pPr>
      <w:rPr>
        <w:rFonts w:ascii="DejaVu Sans" w:hAnsi="DejaVu Sans" w:hint="default"/>
      </w:rPr>
    </w:lvl>
    <w:lvl w:ilvl="7" w:tplc="BA7A6A56" w:tentative="1">
      <w:start w:val="1"/>
      <w:numFmt w:val="bullet"/>
      <w:lvlText w:val="•"/>
      <w:lvlJc w:val="left"/>
      <w:pPr>
        <w:tabs>
          <w:tab w:val="num" w:pos="5760"/>
        </w:tabs>
        <w:ind w:left="5760" w:hanging="360"/>
      </w:pPr>
      <w:rPr>
        <w:rFonts w:ascii="DejaVu Sans" w:hAnsi="DejaVu Sans" w:hint="default"/>
      </w:rPr>
    </w:lvl>
    <w:lvl w:ilvl="8" w:tplc="F850A4A2" w:tentative="1">
      <w:start w:val="1"/>
      <w:numFmt w:val="bullet"/>
      <w:lvlText w:val="•"/>
      <w:lvlJc w:val="left"/>
      <w:pPr>
        <w:tabs>
          <w:tab w:val="num" w:pos="6480"/>
        </w:tabs>
        <w:ind w:left="6480" w:hanging="360"/>
      </w:pPr>
      <w:rPr>
        <w:rFonts w:ascii="DejaVu Sans" w:hAnsi="DejaVu Sans" w:hint="default"/>
      </w:rPr>
    </w:lvl>
  </w:abstractNum>
  <w:abstractNum w:abstractNumId="20" w15:restartNumberingAfterBreak="0">
    <w:nsid w:val="45742B3B"/>
    <w:multiLevelType w:val="hybridMultilevel"/>
    <w:tmpl w:val="68143798"/>
    <w:lvl w:ilvl="0" w:tplc="207A3A88">
      <w:start w:val="1"/>
      <w:numFmt w:val="bullet"/>
      <w:lvlText w:val="•"/>
      <w:lvlJc w:val="left"/>
      <w:pPr>
        <w:tabs>
          <w:tab w:val="num" w:pos="720"/>
        </w:tabs>
        <w:ind w:left="720" w:hanging="360"/>
      </w:pPr>
      <w:rPr>
        <w:rFonts w:ascii="DejaVu Sans" w:hAnsi="DejaVu Sans" w:hint="default"/>
      </w:rPr>
    </w:lvl>
    <w:lvl w:ilvl="1" w:tplc="CF1012F4">
      <w:numFmt w:val="bullet"/>
      <w:lvlText w:val="–"/>
      <w:lvlJc w:val="left"/>
      <w:pPr>
        <w:tabs>
          <w:tab w:val="num" w:pos="1440"/>
        </w:tabs>
        <w:ind w:left="1440" w:hanging="360"/>
      </w:pPr>
      <w:rPr>
        <w:rFonts w:ascii="Times New Roman" w:hAnsi="Times New Roman" w:hint="default"/>
      </w:rPr>
    </w:lvl>
    <w:lvl w:ilvl="2" w:tplc="583EB23A" w:tentative="1">
      <w:start w:val="1"/>
      <w:numFmt w:val="bullet"/>
      <w:lvlText w:val="•"/>
      <w:lvlJc w:val="left"/>
      <w:pPr>
        <w:tabs>
          <w:tab w:val="num" w:pos="2160"/>
        </w:tabs>
        <w:ind w:left="2160" w:hanging="360"/>
      </w:pPr>
      <w:rPr>
        <w:rFonts w:ascii="DejaVu Sans" w:hAnsi="DejaVu Sans" w:hint="default"/>
      </w:rPr>
    </w:lvl>
    <w:lvl w:ilvl="3" w:tplc="DCDA121A" w:tentative="1">
      <w:start w:val="1"/>
      <w:numFmt w:val="bullet"/>
      <w:lvlText w:val="•"/>
      <w:lvlJc w:val="left"/>
      <w:pPr>
        <w:tabs>
          <w:tab w:val="num" w:pos="2880"/>
        </w:tabs>
        <w:ind w:left="2880" w:hanging="360"/>
      </w:pPr>
      <w:rPr>
        <w:rFonts w:ascii="DejaVu Sans" w:hAnsi="DejaVu Sans" w:hint="default"/>
      </w:rPr>
    </w:lvl>
    <w:lvl w:ilvl="4" w:tplc="DD0A4D4A" w:tentative="1">
      <w:start w:val="1"/>
      <w:numFmt w:val="bullet"/>
      <w:lvlText w:val="•"/>
      <w:lvlJc w:val="left"/>
      <w:pPr>
        <w:tabs>
          <w:tab w:val="num" w:pos="3600"/>
        </w:tabs>
        <w:ind w:left="3600" w:hanging="360"/>
      </w:pPr>
      <w:rPr>
        <w:rFonts w:ascii="DejaVu Sans" w:hAnsi="DejaVu Sans" w:hint="default"/>
      </w:rPr>
    </w:lvl>
    <w:lvl w:ilvl="5" w:tplc="9A706076" w:tentative="1">
      <w:start w:val="1"/>
      <w:numFmt w:val="bullet"/>
      <w:lvlText w:val="•"/>
      <w:lvlJc w:val="left"/>
      <w:pPr>
        <w:tabs>
          <w:tab w:val="num" w:pos="4320"/>
        </w:tabs>
        <w:ind w:left="4320" w:hanging="360"/>
      </w:pPr>
      <w:rPr>
        <w:rFonts w:ascii="DejaVu Sans" w:hAnsi="DejaVu Sans" w:hint="default"/>
      </w:rPr>
    </w:lvl>
    <w:lvl w:ilvl="6" w:tplc="F2541D72" w:tentative="1">
      <w:start w:val="1"/>
      <w:numFmt w:val="bullet"/>
      <w:lvlText w:val="•"/>
      <w:lvlJc w:val="left"/>
      <w:pPr>
        <w:tabs>
          <w:tab w:val="num" w:pos="5040"/>
        </w:tabs>
        <w:ind w:left="5040" w:hanging="360"/>
      </w:pPr>
      <w:rPr>
        <w:rFonts w:ascii="DejaVu Sans" w:hAnsi="DejaVu Sans" w:hint="default"/>
      </w:rPr>
    </w:lvl>
    <w:lvl w:ilvl="7" w:tplc="F4CCC920" w:tentative="1">
      <w:start w:val="1"/>
      <w:numFmt w:val="bullet"/>
      <w:lvlText w:val="•"/>
      <w:lvlJc w:val="left"/>
      <w:pPr>
        <w:tabs>
          <w:tab w:val="num" w:pos="5760"/>
        </w:tabs>
        <w:ind w:left="5760" w:hanging="360"/>
      </w:pPr>
      <w:rPr>
        <w:rFonts w:ascii="DejaVu Sans" w:hAnsi="DejaVu Sans" w:hint="default"/>
      </w:rPr>
    </w:lvl>
    <w:lvl w:ilvl="8" w:tplc="89E80E08" w:tentative="1">
      <w:start w:val="1"/>
      <w:numFmt w:val="bullet"/>
      <w:lvlText w:val="•"/>
      <w:lvlJc w:val="left"/>
      <w:pPr>
        <w:tabs>
          <w:tab w:val="num" w:pos="6480"/>
        </w:tabs>
        <w:ind w:left="6480" w:hanging="360"/>
      </w:pPr>
      <w:rPr>
        <w:rFonts w:ascii="DejaVu Sans" w:hAnsi="DejaVu Sans" w:hint="default"/>
      </w:rPr>
    </w:lvl>
  </w:abstractNum>
  <w:abstractNum w:abstractNumId="21" w15:restartNumberingAfterBreak="0">
    <w:nsid w:val="463104DE"/>
    <w:multiLevelType w:val="hybridMultilevel"/>
    <w:tmpl w:val="EAE26FCC"/>
    <w:lvl w:ilvl="0" w:tplc="5A7CC7FA">
      <w:start w:val="1"/>
      <w:numFmt w:val="bullet"/>
      <w:lvlText w:val="•"/>
      <w:lvlJc w:val="left"/>
      <w:pPr>
        <w:tabs>
          <w:tab w:val="num" w:pos="720"/>
        </w:tabs>
        <w:ind w:left="720" w:hanging="360"/>
      </w:pPr>
      <w:rPr>
        <w:rFonts w:ascii="DejaVu Sans" w:hAnsi="DejaVu Sans" w:hint="default"/>
      </w:rPr>
    </w:lvl>
    <w:lvl w:ilvl="1" w:tplc="4BCE8ED4" w:tentative="1">
      <w:start w:val="1"/>
      <w:numFmt w:val="bullet"/>
      <w:lvlText w:val="•"/>
      <w:lvlJc w:val="left"/>
      <w:pPr>
        <w:tabs>
          <w:tab w:val="num" w:pos="1440"/>
        </w:tabs>
        <w:ind w:left="1440" w:hanging="360"/>
      </w:pPr>
      <w:rPr>
        <w:rFonts w:ascii="DejaVu Sans" w:hAnsi="DejaVu Sans" w:hint="default"/>
      </w:rPr>
    </w:lvl>
    <w:lvl w:ilvl="2" w:tplc="DFD8173C" w:tentative="1">
      <w:start w:val="1"/>
      <w:numFmt w:val="bullet"/>
      <w:lvlText w:val="•"/>
      <w:lvlJc w:val="left"/>
      <w:pPr>
        <w:tabs>
          <w:tab w:val="num" w:pos="2160"/>
        </w:tabs>
        <w:ind w:left="2160" w:hanging="360"/>
      </w:pPr>
      <w:rPr>
        <w:rFonts w:ascii="DejaVu Sans" w:hAnsi="DejaVu Sans" w:hint="default"/>
      </w:rPr>
    </w:lvl>
    <w:lvl w:ilvl="3" w:tplc="AC84F376" w:tentative="1">
      <w:start w:val="1"/>
      <w:numFmt w:val="bullet"/>
      <w:lvlText w:val="•"/>
      <w:lvlJc w:val="left"/>
      <w:pPr>
        <w:tabs>
          <w:tab w:val="num" w:pos="2880"/>
        </w:tabs>
        <w:ind w:left="2880" w:hanging="360"/>
      </w:pPr>
      <w:rPr>
        <w:rFonts w:ascii="DejaVu Sans" w:hAnsi="DejaVu Sans" w:hint="default"/>
      </w:rPr>
    </w:lvl>
    <w:lvl w:ilvl="4" w:tplc="A94687E8" w:tentative="1">
      <w:start w:val="1"/>
      <w:numFmt w:val="bullet"/>
      <w:lvlText w:val="•"/>
      <w:lvlJc w:val="left"/>
      <w:pPr>
        <w:tabs>
          <w:tab w:val="num" w:pos="3600"/>
        </w:tabs>
        <w:ind w:left="3600" w:hanging="360"/>
      </w:pPr>
      <w:rPr>
        <w:rFonts w:ascii="DejaVu Sans" w:hAnsi="DejaVu Sans" w:hint="default"/>
      </w:rPr>
    </w:lvl>
    <w:lvl w:ilvl="5" w:tplc="34DA1274" w:tentative="1">
      <w:start w:val="1"/>
      <w:numFmt w:val="bullet"/>
      <w:lvlText w:val="•"/>
      <w:lvlJc w:val="left"/>
      <w:pPr>
        <w:tabs>
          <w:tab w:val="num" w:pos="4320"/>
        </w:tabs>
        <w:ind w:left="4320" w:hanging="360"/>
      </w:pPr>
      <w:rPr>
        <w:rFonts w:ascii="DejaVu Sans" w:hAnsi="DejaVu Sans" w:hint="default"/>
      </w:rPr>
    </w:lvl>
    <w:lvl w:ilvl="6" w:tplc="50A0714C" w:tentative="1">
      <w:start w:val="1"/>
      <w:numFmt w:val="bullet"/>
      <w:lvlText w:val="•"/>
      <w:lvlJc w:val="left"/>
      <w:pPr>
        <w:tabs>
          <w:tab w:val="num" w:pos="5040"/>
        </w:tabs>
        <w:ind w:left="5040" w:hanging="360"/>
      </w:pPr>
      <w:rPr>
        <w:rFonts w:ascii="DejaVu Sans" w:hAnsi="DejaVu Sans" w:hint="default"/>
      </w:rPr>
    </w:lvl>
    <w:lvl w:ilvl="7" w:tplc="EBBA0158" w:tentative="1">
      <w:start w:val="1"/>
      <w:numFmt w:val="bullet"/>
      <w:lvlText w:val="•"/>
      <w:lvlJc w:val="left"/>
      <w:pPr>
        <w:tabs>
          <w:tab w:val="num" w:pos="5760"/>
        </w:tabs>
        <w:ind w:left="5760" w:hanging="360"/>
      </w:pPr>
      <w:rPr>
        <w:rFonts w:ascii="DejaVu Sans" w:hAnsi="DejaVu Sans" w:hint="default"/>
      </w:rPr>
    </w:lvl>
    <w:lvl w:ilvl="8" w:tplc="E0466E66" w:tentative="1">
      <w:start w:val="1"/>
      <w:numFmt w:val="bullet"/>
      <w:lvlText w:val="•"/>
      <w:lvlJc w:val="left"/>
      <w:pPr>
        <w:tabs>
          <w:tab w:val="num" w:pos="6480"/>
        </w:tabs>
        <w:ind w:left="6480" w:hanging="360"/>
      </w:pPr>
      <w:rPr>
        <w:rFonts w:ascii="DejaVu Sans" w:hAnsi="DejaVu Sans" w:hint="default"/>
      </w:rPr>
    </w:lvl>
  </w:abstractNum>
  <w:abstractNum w:abstractNumId="22" w15:restartNumberingAfterBreak="0">
    <w:nsid w:val="4B5F4F1C"/>
    <w:multiLevelType w:val="hybridMultilevel"/>
    <w:tmpl w:val="70E2F9EC"/>
    <w:lvl w:ilvl="0" w:tplc="5F8261EC">
      <w:start w:val="1"/>
      <w:numFmt w:val="bullet"/>
      <w:lvlText w:val="•"/>
      <w:lvlJc w:val="left"/>
      <w:pPr>
        <w:tabs>
          <w:tab w:val="num" w:pos="720"/>
        </w:tabs>
        <w:ind w:left="720" w:hanging="360"/>
      </w:pPr>
      <w:rPr>
        <w:rFonts w:ascii="DejaVu Sans" w:hAnsi="DejaVu Sans" w:hint="default"/>
      </w:rPr>
    </w:lvl>
    <w:lvl w:ilvl="1" w:tplc="EF2AC91C">
      <w:numFmt w:val="bullet"/>
      <w:lvlText w:val="–"/>
      <w:lvlJc w:val="left"/>
      <w:pPr>
        <w:tabs>
          <w:tab w:val="num" w:pos="1440"/>
        </w:tabs>
        <w:ind w:left="1440" w:hanging="360"/>
      </w:pPr>
      <w:rPr>
        <w:rFonts w:ascii="Times New Roman" w:hAnsi="Times New Roman" w:hint="default"/>
      </w:rPr>
    </w:lvl>
    <w:lvl w:ilvl="2" w:tplc="AA760400" w:tentative="1">
      <w:start w:val="1"/>
      <w:numFmt w:val="bullet"/>
      <w:lvlText w:val="•"/>
      <w:lvlJc w:val="left"/>
      <w:pPr>
        <w:tabs>
          <w:tab w:val="num" w:pos="2160"/>
        </w:tabs>
        <w:ind w:left="2160" w:hanging="360"/>
      </w:pPr>
      <w:rPr>
        <w:rFonts w:ascii="DejaVu Sans" w:hAnsi="DejaVu Sans" w:hint="default"/>
      </w:rPr>
    </w:lvl>
    <w:lvl w:ilvl="3" w:tplc="BF2C998A" w:tentative="1">
      <w:start w:val="1"/>
      <w:numFmt w:val="bullet"/>
      <w:lvlText w:val="•"/>
      <w:lvlJc w:val="left"/>
      <w:pPr>
        <w:tabs>
          <w:tab w:val="num" w:pos="2880"/>
        </w:tabs>
        <w:ind w:left="2880" w:hanging="360"/>
      </w:pPr>
      <w:rPr>
        <w:rFonts w:ascii="DejaVu Sans" w:hAnsi="DejaVu Sans" w:hint="default"/>
      </w:rPr>
    </w:lvl>
    <w:lvl w:ilvl="4" w:tplc="B30EA092" w:tentative="1">
      <w:start w:val="1"/>
      <w:numFmt w:val="bullet"/>
      <w:lvlText w:val="•"/>
      <w:lvlJc w:val="left"/>
      <w:pPr>
        <w:tabs>
          <w:tab w:val="num" w:pos="3600"/>
        </w:tabs>
        <w:ind w:left="3600" w:hanging="360"/>
      </w:pPr>
      <w:rPr>
        <w:rFonts w:ascii="DejaVu Sans" w:hAnsi="DejaVu Sans" w:hint="default"/>
      </w:rPr>
    </w:lvl>
    <w:lvl w:ilvl="5" w:tplc="6E9E32C0" w:tentative="1">
      <w:start w:val="1"/>
      <w:numFmt w:val="bullet"/>
      <w:lvlText w:val="•"/>
      <w:lvlJc w:val="left"/>
      <w:pPr>
        <w:tabs>
          <w:tab w:val="num" w:pos="4320"/>
        </w:tabs>
        <w:ind w:left="4320" w:hanging="360"/>
      </w:pPr>
      <w:rPr>
        <w:rFonts w:ascii="DejaVu Sans" w:hAnsi="DejaVu Sans" w:hint="default"/>
      </w:rPr>
    </w:lvl>
    <w:lvl w:ilvl="6" w:tplc="6DC22C5C" w:tentative="1">
      <w:start w:val="1"/>
      <w:numFmt w:val="bullet"/>
      <w:lvlText w:val="•"/>
      <w:lvlJc w:val="left"/>
      <w:pPr>
        <w:tabs>
          <w:tab w:val="num" w:pos="5040"/>
        </w:tabs>
        <w:ind w:left="5040" w:hanging="360"/>
      </w:pPr>
      <w:rPr>
        <w:rFonts w:ascii="DejaVu Sans" w:hAnsi="DejaVu Sans" w:hint="default"/>
      </w:rPr>
    </w:lvl>
    <w:lvl w:ilvl="7" w:tplc="0E4CD340" w:tentative="1">
      <w:start w:val="1"/>
      <w:numFmt w:val="bullet"/>
      <w:lvlText w:val="•"/>
      <w:lvlJc w:val="left"/>
      <w:pPr>
        <w:tabs>
          <w:tab w:val="num" w:pos="5760"/>
        </w:tabs>
        <w:ind w:left="5760" w:hanging="360"/>
      </w:pPr>
      <w:rPr>
        <w:rFonts w:ascii="DejaVu Sans" w:hAnsi="DejaVu Sans" w:hint="default"/>
      </w:rPr>
    </w:lvl>
    <w:lvl w:ilvl="8" w:tplc="DD92A87E" w:tentative="1">
      <w:start w:val="1"/>
      <w:numFmt w:val="bullet"/>
      <w:lvlText w:val="•"/>
      <w:lvlJc w:val="left"/>
      <w:pPr>
        <w:tabs>
          <w:tab w:val="num" w:pos="6480"/>
        </w:tabs>
        <w:ind w:left="6480" w:hanging="360"/>
      </w:pPr>
      <w:rPr>
        <w:rFonts w:ascii="DejaVu Sans" w:hAnsi="DejaVu Sans" w:hint="default"/>
      </w:rPr>
    </w:lvl>
  </w:abstractNum>
  <w:abstractNum w:abstractNumId="23" w15:restartNumberingAfterBreak="0">
    <w:nsid w:val="4C163746"/>
    <w:multiLevelType w:val="hybridMultilevel"/>
    <w:tmpl w:val="732CD2A2"/>
    <w:lvl w:ilvl="0" w:tplc="4EA8FFA0">
      <w:start w:val="1"/>
      <w:numFmt w:val="bullet"/>
      <w:lvlText w:val="•"/>
      <w:lvlJc w:val="left"/>
      <w:pPr>
        <w:tabs>
          <w:tab w:val="num" w:pos="720"/>
        </w:tabs>
        <w:ind w:left="720" w:hanging="360"/>
      </w:pPr>
      <w:rPr>
        <w:rFonts w:ascii="Times New Roman" w:hAnsi="Times New Roman" w:hint="default"/>
      </w:rPr>
    </w:lvl>
    <w:lvl w:ilvl="1" w:tplc="622CC752" w:tentative="1">
      <w:start w:val="1"/>
      <w:numFmt w:val="bullet"/>
      <w:lvlText w:val="•"/>
      <w:lvlJc w:val="left"/>
      <w:pPr>
        <w:tabs>
          <w:tab w:val="num" w:pos="1440"/>
        </w:tabs>
        <w:ind w:left="1440" w:hanging="360"/>
      </w:pPr>
      <w:rPr>
        <w:rFonts w:ascii="Times New Roman" w:hAnsi="Times New Roman" w:hint="default"/>
      </w:rPr>
    </w:lvl>
    <w:lvl w:ilvl="2" w:tplc="1C30D8AA" w:tentative="1">
      <w:start w:val="1"/>
      <w:numFmt w:val="bullet"/>
      <w:lvlText w:val="•"/>
      <w:lvlJc w:val="left"/>
      <w:pPr>
        <w:tabs>
          <w:tab w:val="num" w:pos="2160"/>
        </w:tabs>
        <w:ind w:left="2160" w:hanging="360"/>
      </w:pPr>
      <w:rPr>
        <w:rFonts w:ascii="Times New Roman" w:hAnsi="Times New Roman" w:hint="default"/>
      </w:rPr>
    </w:lvl>
    <w:lvl w:ilvl="3" w:tplc="72B29F10" w:tentative="1">
      <w:start w:val="1"/>
      <w:numFmt w:val="bullet"/>
      <w:lvlText w:val="•"/>
      <w:lvlJc w:val="left"/>
      <w:pPr>
        <w:tabs>
          <w:tab w:val="num" w:pos="2880"/>
        </w:tabs>
        <w:ind w:left="2880" w:hanging="360"/>
      </w:pPr>
      <w:rPr>
        <w:rFonts w:ascii="Times New Roman" w:hAnsi="Times New Roman" w:hint="default"/>
      </w:rPr>
    </w:lvl>
    <w:lvl w:ilvl="4" w:tplc="9E629C48" w:tentative="1">
      <w:start w:val="1"/>
      <w:numFmt w:val="bullet"/>
      <w:lvlText w:val="•"/>
      <w:lvlJc w:val="left"/>
      <w:pPr>
        <w:tabs>
          <w:tab w:val="num" w:pos="3600"/>
        </w:tabs>
        <w:ind w:left="3600" w:hanging="360"/>
      </w:pPr>
      <w:rPr>
        <w:rFonts w:ascii="Times New Roman" w:hAnsi="Times New Roman" w:hint="default"/>
      </w:rPr>
    </w:lvl>
    <w:lvl w:ilvl="5" w:tplc="F44EF030" w:tentative="1">
      <w:start w:val="1"/>
      <w:numFmt w:val="bullet"/>
      <w:lvlText w:val="•"/>
      <w:lvlJc w:val="left"/>
      <w:pPr>
        <w:tabs>
          <w:tab w:val="num" w:pos="4320"/>
        </w:tabs>
        <w:ind w:left="4320" w:hanging="360"/>
      </w:pPr>
      <w:rPr>
        <w:rFonts w:ascii="Times New Roman" w:hAnsi="Times New Roman" w:hint="default"/>
      </w:rPr>
    </w:lvl>
    <w:lvl w:ilvl="6" w:tplc="E9A040E6" w:tentative="1">
      <w:start w:val="1"/>
      <w:numFmt w:val="bullet"/>
      <w:lvlText w:val="•"/>
      <w:lvlJc w:val="left"/>
      <w:pPr>
        <w:tabs>
          <w:tab w:val="num" w:pos="5040"/>
        </w:tabs>
        <w:ind w:left="5040" w:hanging="360"/>
      </w:pPr>
      <w:rPr>
        <w:rFonts w:ascii="Times New Roman" w:hAnsi="Times New Roman" w:hint="default"/>
      </w:rPr>
    </w:lvl>
    <w:lvl w:ilvl="7" w:tplc="2026C606" w:tentative="1">
      <w:start w:val="1"/>
      <w:numFmt w:val="bullet"/>
      <w:lvlText w:val="•"/>
      <w:lvlJc w:val="left"/>
      <w:pPr>
        <w:tabs>
          <w:tab w:val="num" w:pos="5760"/>
        </w:tabs>
        <w:ind w:left="5760" w:hanging="360"/>
      </w:pPr>
      <w:rPr>
        <w:rFonts w:ascii="Times New Roman" w:hAnsi="Times New Roman" w:hint="default"/>
      </w:rPr>
    </w:lvl>
    <w:lvl w:ilvl="8" w:tplc="859E60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CF35DEB"/>
    <w:multiLevelType w:val="hybridMultilevel"/>
    <w:tmpl w:val="A5E60466"/>
    <w:lvl w:ilvl="0" w:tplc="1D664D3E">
      <w:start w:val="1"/>
      <w:numFmt w:val="bullet"/>
      <w:lvlText w:val="•"/>
      <w:lvlJc w:val="left"/>
      <w:pPr>
        <w:tabs>
          <w:tab w:val="num" w:pos="720"/>
        </w:tabs>
        <w:ind w:left="720" w:hanging="360"/>
      </w:pPr>
      <w:rPr>
        <w:rFonts w:ascii="DejaVu Sans" w:hAnsi="DejaVu Sans" w:hint="default"/>
      </w:rPr>
    </w:lvl>
    <w:lvl w:ilvl="1" w:tplc="A7CE249C" w:tentative="1">
      <w:start w:val="1"/>
      <w:numFmt w:val="bullet"/>
      <w:lvlText w:val="•"/>
      <w:lvlJc w:val="left"/>
      <w:pPr>
        <w:tabs>
          <w:tab w:val="num" w:pos="1440"/>
        </w:tabs>
        <w:ind w:left="1440" w:hanging="360"/>
      </w:pPr>
      <w:rPr>
        <w:rFonts w:ascii="DejaVu Sans" w:hAnsi="DejaVu Sans" w:hint="default"/>
      </w:rPr>
    </w:lvl>
    <w:lvl w:ilvl="2" w:tplc="C6C29AE4" w:tentative="1">
      <w:start w:val="1"/>
      <w:numFmt w:val="bullet"/>
      <w:lvlText w:val="•"/>
      <w:lvlJc w:val="left"/>
      <w:pPr>
        <w:tabs>
          <w:tab w:val="num" w:pos="2160"/>
        </w:tabs>
        <w:ind w:left="2160" w:hanging="360"/>
      </w:pPr>
      <w:rPr>
        <w:rFonts w:ascii="DejaVu Sans" w:hAnsi="DejaVu Sans" w:hint="default"/>
      </w:rPr>
    </w:lvl>
    <w:lvl w:ilvl="3" w:tplc="9D08DEA2" w:tentative="1">
      <w:start w:val="1"/>
      <w:numFmt w:val="bullet"/>
      <w:lvlText w:val="•"/>
      <w:lvlJc w:val="left"/>
      <w:pPr>
        <w:tabs>
          <w:tab w:val="num" w:pos="2880"/>
        </w:tabs>
        <w:ind w:left="2880" w:hanging="360"/>
      </w:pPr>
      <w:rPr>
        <w:rFonts w:ascii="DejaVu Sans" w:hAnsi="DejaVu Sans" w:hint="default"/>
      </w:rPr>
    </w:lvl>
    <w:lvl w:ilvl="4" w:tplc="6E08938E" w:tentative="1">
      <w:start w:val="1"/>
      <w:numFmt w:val="bullet"/>
      <w:lvlText w:val="•"/>
      <w:lvlJc w:val="left"/>
      <w:pPr>
        <w:tabs>
          <w:tab w:val="num" w:pos="3600"/>
        </w:tabs>
        <w:ind w:left="3600" w:hanging="360"/>
      </w:pPr>
      <w:rPr>
        <w:rFonts w:ascii="DejaVu Sans" w:hAnsi="DejaVu Sans" w:hint="default"/>
      </w:rPr>
    </w:lvl>
    <w:lvl w:ilvl="5" w:tplc="43EAE528" w:tentative="1">
      <w:start w:val="1"/>
      <w:numFmt w:val="bullet"/>
      <w:lvlText w:val="•"/>
      <w:lvlJc w:val="left"/>
      <w:pPr>
        <w:tabs>
          <w:tab w:val="num" w:pos="4320"/>
        </w:tabs>
        <w:ind w:left="4320" w:hanging="360"/>
      </w:pPr>
      <w:rPr>
        <w:rFonts w:ascii="DejaVu Sans" w:hAnsi="DejaVu Sans" w:hint="default"/>
      </w:rPr>
    </w:lvl>
    <w:lvl w:ilvl="6" w:tplc="B10466A2" w:tentative="1">
      <w:start w:val="1"/>
      <w:numFmt w:val="bullet"/>
      <w:lvlText w:val="•"/>
      <w:lvlJc w:val="left"/>
      <w:pPr>
        <w:tabs>
          <w:tab w:val="num" w:pos="5040"/>
        </w:tabs>
        <w:ind w:left="5040" w:hanging="360"/>
      </w:pPr>
      <w:rPr>
        <w:rFonts w:ascii="DejaVu Sans" w:hAnsi="DejaVu Sans" w:hint="default"/>
      </w:rPr>
    </w:lvl>
    <w:lvl w:ilvl="7" w:tplc="C0146AC0" w:tentative="1">
      <w:start w:val="1"/>
      <w:numFmt w:val="bullet"/>
      <w:lvlText w:val="•"/>
      <w:lvlJc w:val="left"/>
      <w:pPr>
        <w:tabs>
          <w:tab w:val="num" w:pos="5760"/>
        </w:tabs>
        <w:ind w:left="5760" w:hanging="360"/>
      </w:pPr>
      <w:rPr>
        <w:rFonts w:ascii="DejaVu Sans" w:hAnsi="DejaVu Sans" w:hint="default"/>
      </w:rPr>
    </w:lvl>
    <w:lvl w:ilvl="8" w:tplc="BD7482A2" w:tentative="1">
      <w:start w:val="1"/>
      <w:numFmt w:val="bullet"/>
      <w:lvlText w:val="•"/>
      <w:lvlJc w:val="left"/>
      <w:pPr>
        <w:tabs>
          <w:tab w:val="num" w:pos="6480"/>
        </w:tabs>
        <w:ind w:left="6480" w:hanging="360"/>
      </w:pPr>
      <w:rPr>
        <w:rFonts w:ascii="DejaVu Sans" w:hAnsi="DejaVu Sans" w:hint="default"/>
      </w:rPr>
    </w:lvl>
  </w:abstractNum>
  <w:abstractNum w:abstractNumId="25" w15:restartNumberingAfterBreak="0">
    <w:nsid w:val="4EF1318E"/>
    <w:multiLevelType w:val="hybridMultilevel"/>
    <w:tmpl w:val="A65C9510"/>
    <w:lvl w:ilvl="0" w:tplc="2A0218CC">
      <w:start w:val="1"/>
      <w:numFmt w:val="bullet"/>
      <w:lvlText w:val="•"/>
      <w:lvlJc w:val="left"/>
      <w:pPr>
        <w:tabs>
          <w:tab w:val="num" w:pos="720"/>
        </w:tabs>
        <w:ind w:left="720" w:hanging="360"/>
      </w:pPr>
      <w:rPr>
        <w:rFonts w:ascii="DejaVu Sans" w:hAnsi="DejaVu Sans" w:hint="default"/>
      </w:rPr>
    </w:lvl>
    <w:lvl w:ilvl="1" w:tplc="C730309E">
      <w:numFmt w:val="bullet"/>
      <w:lvlText w:val="–"/>
      <w:lvlJc w:val="left"/>
      <w:pPr>
        <w:tabs>
          <w:tab w:val="num" w:pos="1440"/>
        </w:tabs>
        <w:ind w:left="1440" w:hanging="360"/>
      </w:pPr>
      <w:rPr>
        <w:rFonts w:ascii="DejaVu Sans" w:hAnsi="DejaVu Sans" w:hint="default"/>
      </w:rPr>
    </w:lvl>
    <w:lvl w:ilvl="2" w:tplc="956857BA" w:tentative="1">
      <w:start w:val="1"/>
      <w:numFmt w:val="bullet"/>
      <w:lvlText w:val="•"/>
      <w:lvlJc w:val="left"/>
      <w:pPr>
        <w:tabs>
          <w:tab w:val="num" w:pos="2160"/>
        </w:tabs>
        <w:ind w:left="2160" w:hanging="360"/>
      </w:pPr>
      <w:rPr>
        <w:rFonts w:ascii="DejaVu Sans" w:hAnsi="DejaVu Sans" w:hint="default"/>
      </w:rPr>
    </w:lvl>
    <w:lvl w:ilvl="3" w:tplc="0DB67CC8" w:tentative="1">
      <w:start w:val="1"/>
      <w:numFmt w:val="bullet"/>
      <w:lvlText w:val="•"/>
      <w:lvlJc w:val="left"/>
      <w:pPr>
        <w:tabs>
          <w:tab w:val="num" w:pos="2880"/>
        </w:tabs>
        <w:ind w:left="2880" w:hanging="360"/>
      </w:pPr>
      <w:rPr>
        <w:rFonts w:ascii="DejaVu Sans" w:hAnsi="DejaVu Sans" w:hint="default"/>
      </w:rPr>
    </w:lvl>
    <w:lvl w:ilvl="4" w:tplc="A4387B08" w:tentative="1">
      <w:start w:val="1"/>
      <w:numFmt w:val="bullet"/>
      <w:lvlText w:val="•"/>
      <w:lvlJc w:val="left"/>
      <w:pPr>
        <w:tabs>
          <w:tab w:val="num" w:pos="3600"/>
        </w:tabs>
        <w:ind w:left="3600" w:hanging="360"/>
      </w:pPr>
      <w:rPr>
        <w:rFonts w:ascii="DejaVu Sans" w:hAnsi="DejaVu Sans" w:hint="default"/>
      </w:rPr>
    </w:lvl>
    <w:lvl w:ilvl="5" w:tplc="4C1C5B3E" w:tentative="1">
      <w:start w:val="1"/>
      <w:numFmt w:val="bullet"/>
      <w:lvlText w:val="•"/>
      <w:lvlJc w:val="left"/>
      <w:pPr>
        <w:tabs>
          <w:tab w:val="num" w:pos="4320"/>
        </w:tabs>
        <w:ind w:left="4320" w:hanging="360"/>
      </w:pPr>
      <w:rPr>
        <w:rFonts w:ascii="DejaVu Sans" w:hAnsi="DejaVu Sans" w:hint="default"/>
      </w:rPr>
    </w:lvl>
    <w:lvl w:ilvl="6" w:tplc="C8ACEB84" w:tentative="1">
      <w:start w:val="1"/>
      <w:numFmt w:val="bullet"/>
      <w:lvlText w:val="•"/>
      <w:lvlJc w:val="left"/>
      <w:pPr>
        <w:tabs>
          <w:tab w:val="num" w:pos="5040"/>
        </w:tabs>
        <w:ind w:left="5040" w:hanging="360"/>
      </w:pPr>
      <w:rPr>
        <w:rFonts w:ascii="DejaVu Sans" w:hAnsi="DejaVu Sans" w:hint="default"/>
      </w:rPr>
    </w:lvl>
    <w:lvl w:ilvl="7" w:tplc="C0BC7D3A" w:tentative="1">
      <w:start w:val="1"/>
      <w:numFmt w:val="bullet"/>
      <w:lvlText w:val="•"/>
      <w:lvlJc w:val="left"/>
      <w:pPr>
        <w:tabs>
          <w:tab w:val="num" w:pos="5760"/>
        </w:tabs>
        <w:ind w:left="5760" w:hanging="360"/>
      </w:pPr>
      <w:rPr>
        <w:rFonts w:ascii="DejaVu Sans" w:hAnsi="DejaVu Sans" w:hint="default"/>
      </w:rPr>
    </w:lvl>
    <w:lvl w:ilvl="8" w:tplc="910AD46C" w:tentative="1">
      <w:start w:val="1"/>
      <w:numFmt w:val="bullet"/>
      <w:lvlText w:val="•"/>
      <w:lvlJc w:val="left"/>
      <w:pPr>
        <w:tabs>
          <w:tab w:val="num" w:pos="6480"/>
        </w:tabs>
        <w:ind w:left="6480" w:hanging="360"/>
      </w:pPr>
      <w:rPr>
        <w:rFonts w:ascii="DejaVu Sans" w:hAnsi="DejaVu Sans" w:hint="default"/>
      </w:rPr>
    </w:lvl>
  </w:abstractNum>
  <w:abstractNum w:abstractNumId="26" w15:restartNumberingAfterBreak="0">
    <w:nsid w:val="56303D9E"/>
    <w:multiLevelType w:val="hybridMultilevel"/>
    <w:tmpl w:val="0EFE918E"/>
    <w:lvl w:ilvl="0" w:tplc="5C78EBC6">
      <w:start w:val="1"/>
      <w:numFmt w:val="bullet"/>
      <w:lvlText w:val="•"/>
      <w:lvlJc w:val="left"/>
      <w:pPr>
        <w:tabs>
          <w:tab w:val="num" w:pos="720"/>
        </w:tabs>
        <w:ind w:left="720" w:hanging="360"/>
      </w:pPr>
      <w:rPr>
        <w:rFonts w:ascii="DejaVu Sans" w:hAnsi="DejaVu Sans" w:hint="default"/>
      </w:rPr>
    </w:lvl>
    <w:lvl w:ilvl="1" w:tplc="A5DA153E" w:tentative="1">
      <w:start w:val="1"/>
      <w:numFmt w:val="bullet"/>
      <w:lvlText w:val="•"/>
      <w:lvlJc w:val="left"/>
      <w:pPr>
        <w:tabs>
          <w:tab w:val="num" w:pos="1440"/>
        </w:tabs>
        <w:ind w:left="1440" w:hanging="360"/>
      </w:pPr>
      <w:rPr>
        <w:rFonts w:ascii="DejaVu Sans" w:hAnsi="DejaVu Sans" w:hint="default"/>
      </w:rPr>
    </w:lvl>
    <w:lvl w:ilvl="2" w:tplc="3F5C13A0" w:tentative="1">
      <w:start w:val="1"/>
      <w:numFmt w:val="bullet"/>
      <w:lvlText w:val="•"/>
      <w:lvlJc w:val="left"/>
      <w:pPr>
        <w:tabs>
          <w:tab w:val="num" w:pos="2160"/>
        </w:tabs>
        <w:ind w:left="2160" w:hanging="360"/>
      </w:pPr>
      <w:rPr>
        <w:rFonts w:ascii="DejaVu Sans" w:hAnsi="DejaVu Sans" w:hint="default"/>
      </w:rPr>
    </w:lvl>
    <w:lvl w:ilvl="3" w:tplc="50623E50" w:tentative="1">
      <w:start w:val="1"/>
      <w:numFmt w:val="bullet"/>
      <w:lvlText w:val="•"/>
      <w:lvlJc w:val="left"/>
      <w:pPr>
        <w:tabs>
          <w:tab w:val="num" w:pos="2880"/>
        </w:tabs>
        <w:ind w:left="2880" w:hanging="360"/>
      </w:pPr>
      <w:rPr>
        <w:rFonts w:ascii="DejaVu Sans" w:hAnsi="DejaVu Sans" w:hint="default"/>
      </w:rPr>
    </w:lvl>
    <w:lvl w:ilvl="4" w:tplc="F09AD744" w:tentative="1">
      <w:start w:val="1"/>
      <w:numFmt w:val="bullet"/>
      <w:lvlText w:val="•"/>
      <w:lvlJc w:val="left"/>
      <w:pPr>
        <w:tabs>
          <w:tab w:val="num" w:pos="3600"/>
        </w:tabs>
        <w:ind w:left="3600" w:hanging="360"/>
      </w:pPr>
      <w:rPr>
        <w:rFonts w:ascii="DejaVu Sans" w:hAnsi="DejaVu Sans" w:hint="default"/>
      </w:rPr>
    </w:lvl>
    <w:lvl w:ilvl="5" w:tplc="0660CB2C" w:tentative="1">
      <w:start w:val="1"/>
      <w:numFmt w:val="bullet"/>
      <w:lvlText w:val="•"/>
      <w:lvlJc w:val="left"/>
      <w:pPr>
        <w:tabs>
          <w:tab w:val="num" w:pos="4320"/>
        </w:tabs>
        <w:ind w:left="4320" w:hanging="360"/>
      </w:pPr>
      <w:rPr>
        <w:rFonts w:ascii="DejaVu Sans" w:hAnsi="DejaVu Sans" w:hint="default"/>
      </w:rPr>
    </w:lvl>
    <w:lvl w:ilvl="6" w:tplc="08261B78" w:tentative="1">
      <w:start w:val="1"/>
      <w:numFmt w:val="bullet"/>
      <w:lvlText w:val="•"/>
      <w:lvlJc w:val="left"/>
      <w:pPr>
        <w:tabs>
          <w:tab w:val="num" w:pos="5040"/>
        </w:tabs>
        <w:ind w:left="5040" w:hanging="360"/>
      </w:pPr>
      <w:rPr>
        <w:rFonts w:ascii="DejaVu Sans" w:hAnsi="DejaVu Sans" w:hint="default"/>
      </w:rPr>
    </w:lvl>
    <w:lvl w:ilvl="7" w:tplc="3A34558A" w:tentative="1">
      <w:start w:val="1"/>
      <w:numFmt w:val="bullet"/>
      <w:lvlText w:val="•"/>
      <w:lvlJc w:val="left"/>
      <w:pPr>
        <w:tabs>
          <w:tab w:val="num" w:pos="5760"/>
        </w:tabs>
        <w:ind w:left="5760" w:hanging="360"/>
      </w:pPr>
      <w:rPr>
        <w:rFonts w:ascii="DejaVu Sans" w:hAnsi="DejaVu Sans" w:hint="default"/>
      </w:rPr>
    </w:lvl>
    <w:lvl w:ilvl="8" w:tplc="F084B33C" w:tentative="1">
      <w:start w:val="1"/>
      <w:numFmt w:val="bullet"/>
      <w:lvlText w:val="•"/>
      <w:lvlJc w:val="left"/>
      <w:pPr>
        <w:tabs>
          <w:tab w:val="num" w:pos="6480"/>
        </w:tabs>
        <w:ind w:left="6480" w:hanging="360"/>
      </w:pPr>
      <w:rPr>
        <w:rFonts w:ascii="DejaVu Sans" w:hAnsi="DejaVu Sans" w:hint="default"/>
      </w:rPr>
    </w:lvl>
  </w:abstractNum>
  <w:abstractNum w:abstractNumId="27" w15:restartNumberingAfterBreak="0">
    <w:nsid w:val="56B411BE"/>
    <w:multiLevelType w:val="hybridMultilevel"/>
    <w:tmpl w:val="BFFCCD3C"/>
    <w:lvl w:ilvl="0" w:tplc="1C4E3BBA">
      <w:start w:val="1"/>
      <w:numFmt w:val="bullet"/>
      <w:lvlText w:val="•"/>
      <w:lvlJc w:val="left"/>
      <w:pPr>
        <w:tabs>
          <w:tab w:val="num" w:pos="720"/>
        </w:tabs>
        <w:ind w:left="720" w:hanging="360"/>
      </w:pPr>
      <w:rPr>
        <w:rFonts w:ascii="DejaVu Sans" w:hAnsi="DejaVu Sans" w:hint="default"/>
      </w:rPr>
    </w:lvl>
    <w:lvl w:ilvl="1" w:tplc="A0BAB024">
      <w:numFmt w:val="bullet"/>
      <w:lvlText w:val="–"/>
      <w:lvlJc w:val="left"/>
      <w:pPr>
        <w:tabs>
          <w:tab w:val="num" w:pos="1440"/>
        </w:tabs>
        <w:ind w:left="1440" w:hanging="360"/>
      </w:pPr>
      <w:rPr>
        <w:rFonts w:ascii="DejaVu Sans" w:hAnsi="DejaVu Sans" w:hint="default"/>
      </w:rPr>
    </w:lvl>
    <w:lvl w:ilvl="2" w:tplc="D2CC890E">
      <w:numFmt w:val="bullet"/>
      <w:lvlText w:val="•"/>
      <w:lvlJc w:val="left"/>
      <w:pPr>
        <w:tabs>
          <w:tab w:val="num" w:pos="2160"/>
        </w:tabs>
        <w:ind w:left="2160" w:hanging="360"/>
      </w:pPr>
      <w:rPr>
        <w:rFonts w:ascii="DejaVu Sans" w:hAnsi="DejaVu Sans" w:hint="default"/>
      </w:rPr>
    </w:lvl>
    <w:lvl w:ilvl="3" w:tplc="4364BFE8" w:tentative="1">
      <w:start w:val="1"/>
      <w:numFmt w:val="bullet"/>
      <w:lvlText w:val="•"/>
      <w:lvlJc w:val="left"/>
      <w:pPr>
        <w:tabs>
          <w:tab w:val="num" w:pos="2880"/>
        </w:tabs>
        <w:ind w:left="2880" w:hanging="360"/>
      </w:pPr>
      <w:rPr>
        <w:rFonts w:ascii="DejaVu Sans" w:hAnsi="DejaVu Sans" w:hint="default"/>
      </w:rPr>
    </w:lvl>
    <w:lvl w:ilvl="4" w:tplc="D42E8476" w:tentative="1">
      <w:start w:val="1"/>
      <w:numFmt w:val="bullet"/>
      <w:lvlText w:val="•"/>
      <w:lvlJc w:val="left"/>
      <w:pPr>
        <w:tabs>
          <w:tab w:val="num" w:pos="3600"/>
        </w:tabs>
        <w:ind w:left="3600" w:hanging="360"/>
      </w:pPr>
      <w:rPr>
        <w:rFonts w:ascii="DejaVu Sans" w:hAnsi="DejaVu Sans" w:hint="default"/>
      </w:rPr>
    </w:lvl>
    <w:lvl w:ilvl="5" w:tplc="3648F1C4" w:tentative="1">
      <w:start w:val="1"/>
      <w:numFmt w:val="bullet"/>
      <w:lvlText w:val="•"/>
      <w:lvlJc w:val="left"/>
      <w:pPr>
        <w:tabs>
          <w:tab w:val="num" w:pos="4320"/>
        </w:tabs>
        <w:ind w:left="4320" w:hanging="360"/>
      </w:pPr>
      <w:rPr>
        <w:rFonts w:ascii="DejaVu Sans" w:hAnsi="DejaVu Sans" w:hint="default"/>
      </w:rPr>
    </w:lvl>
    <w:lvl w:ilvl="6" w:tplc="9AD68598" w:tentative="1">
      <w:start w:val="1"/>
      <w:numFmt w:val="bullet"/>
      <w:lvlText w:val="•"/>
      <w:lvlJc w:val="left"/>
      <w:pPr>
        <w:tabs>
          <w:tab w:val="num" w:pos="5040"/>
        </w:tabs>
        <w:ind w:left="5040" w:hanging="360"/>
      </w:pPr>
      <w:rPr>
        <w:rFonts w:ascii="DejaVu Sans" w:hAnsi="DejaVu Sans" w:hint="default"/>
      </w:rPr>
    </w:lvl>
    <w:lvl w:ilvl="7" w:tplc="A4DAE1E4" w:tentative="1">
      <w:start w:val="1"/>
      <w:numFmt w:val="bullet"/>
      <w:lvlText w:val="•"/>
      <w:lvlJc w:val="left"/>
      <w:pPr>
        <w:tabs>
          <w:tab w:val="num" w:pos="5760"/>
        </w:tabs>
        <w:ind w:left="5760" w:hanging="360"/>
      </w:pPr>
      <w:rPr>
        <w:rFonts w:ascii="DejaVu Sans" w:hAnsi="DejaVu Sans" w:hint="default"/>
      </w:rPr>
    </w:lvl>
    <w:lvl w:ilvl="8" w:tplc="9E1AD95A" w:tentative="1">
      <w:start w:val="1"/>
      <w:numFmt w:val="bullet"/>
      <w:lvlText w:val="•"/>
      <w:lvlJc w:val="left"/>
      <w:pPr>
        <w:tabs>
          <w:tab w:val="num" w:pos="6480"/>
        </w:tabs>
        <w:ind w:left="6480" w:hanging="360"/>
      </w:pPr>
      <w:rPr>
        <w:rFonts w:ascii="DejaVu Sans" w:hAnsi="DejaVu Sans" w:hint="default"/>
      </w:rPr>
    </w:lvl>
  </w:abstractNum>
  <w:abstractNum w:abstractNumId="28" w15:restartNumberingAfterBreak="0">
    <w:nsid w:val="592943AE"/>
    <w:multiLevelType w:val="hybridMultilevel"/>
    <w:tmpl w:val="C34E2BD2"/>
    <w:lvl w:ilvl="0" w:tplc="B352015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D5386"/>
    <w:multiLevelType w:val="hybridMultilevel"/>
    <w:tmpl w:val="EC16C354"/>
    <w:lvl w:ilvl="0" w:tplc="FCC4A64A">
      <w:start w:val="1"/>
      <w:numFmt w:val="bullet"/>
      <w:lvlText w:val="•"/>
      <w:lvlJc w:val="left"/>
      <w:pPr>
        <w:tabs>
          <w:tab w:val="num" w:pos="720"/>
        </w:tabs>
        <w:ind w:left="720" w:hanging="360"/>
      </w:pPr>
      <w:rPr>
        <w:rFonts w:ascii="DejaVu Sans" w:hAnsi="DejaVu Sans" w:hint="default"/>
      </w:rPr>
    </w:lvl>
    <w:lvl w:ilvl="1" w:tplc="EAAA15D4" w:tentative="1">
      <w:start w:val="1"/>
      <w:numFmt w:val="bullet"/>
      <w:lvlText w:val="•"/>
      <w:lvlJc w:val="left"/>
      <w:pPr>
        <w:tabs>
          <w:tab w:val="num" w:pos="1440"/>
        </w:tabs>
        <w:ind w:left="1440" w:hanging="360"/>
      </w:pPr>
      <w:rPr>
        <w:rFonts w:ascii="DejaVu Sans" w:hAnsi="DejaVu Sans" w:hint="default"/>
      </w:rPr>
    </w:lvl>
    <w:lvl w:ilvl="2" w:tplc="BDB2E3C0" w:tentative="1">
      <w:start w:val="1"/>
      <w:numFmt w:val="bullet"/>
      <w:lvlText w:val="•"/>
      <w:lvlJc w:val="left"/>
      <w:pPr>
        <w:tabs>
          <w:tab w:val="num" w:pos="2160"/>
        </w:tabs>
        <w:ind w:left="2160" w:hanging="360"/>
      </w:pPr>
      <w:rPr>
        <w:rFonts w:ascii="DejaVu Sans" w:hAnsi="DejaVu Sans" w:hint="default"/>
      </w:rPr>
    </w:lvl>
    <w:lvl w:ilvl="3" w:tplc="D70229DE" w:tentative="1">
      <w:start w:val="1"/>
      <w:numFmt w:val="bullet"/>
      <w:lvlText w:val="•"/>
      <w:lvlJc w:val="left"/>
      <w:pPr>
        <w:tabs>
          <w:tab w:val="num" w:pos="2880"/>
        </w:tabs>
        <w:ind w:left="2880" w:hanging="360"/>
      </w:pPr>
      <w:rPr>
        <w:rFonts w:ascii="DejaVu Sans" w:hAnsi="DejaVu Sans" w:hint="default"/>
      </w:rPr>
    </w:lvl>
    <w:lvl w:ilvl="4" w:tplc="A8DA2308" w:tentative="1">
      <w:start w:val="1"/>
      <w:numFmt w:val="bullet"/>
      <w:lvlText w:val="•"/>
      <w:lvlJc w:val="left"/>
      <w:pPr>
        <w:tabs>
          <w:tab w:val="num" w:pos="3600"/>
        </w:tabs>
        <w:ind w:left="3600" w:hanging="360"/>
      </w:pPr>
      <w:rPr>
        <w:rFonts w:ascii="DejaVu Sans" w:hAnsi="DejaVu Sans" w:hint="default"/>
      </w:rPr>
    </w:lvl>
    <w:lvl w:ilvl="5" w:tplc="67083690" w:tentative="1">
      <w:start w:val="1"/>
      <w:numFmt w:val="bullet"/>
      <w:lvlText w:val="•"/>
      <w:lvlJc w:val="left"/>
      <w:pPr>
        <w:tabs>
          <w:tab w:val="num" w:pos="4320"/>
        </w:tabs>
        <w:ind w:left="4320" w:hanging="360"/>
      </w:pPr>
      <w:rPr>
        <w:rFonts w:ascii="DejaVu Sans" w:hAnsi="DejaVu Sans" w:hint="default"/>
      </w:rPr>
    </w:lvl>
    <w:lvl w:ilvl="6" w:tplc="AB5675D4" w:tentative="1">
      <w:start w:val="1"/>
      <w:numFmt w:val="bullet"/>
      <w:lvlText w:val="•"/>
      <w:lvlJc w:val="left"/>
      <w:pPr>
        <w:tabs>
          <w:tab w:val="num" w:pos="5040"/>
        </w:tabs>
        <w:ind w:left="5040" w:hanging="360"/>
      </w:pPr>
      <w:rPr>
        <w:rFonts w:ascii="DejaVu Sans" w:hAnsi="DejaVu Sans" w:hint="default"/>
      </w:rPr>
    </w:lvl>
    <w:lvl w:ilvl="7" w:tplc="AA7002F8" w:tentative="1">
      <w:start w:val="1"/>
      <w:numFmt w:val="bullet"/>
      <w:lvlText w:val="•"/>
      <w:lvlJc w:val="left"/>
      <w:pPr>
        <w:tabs>
          <w:tab w:val="num" w:pos="5760"/>
        </w:tabs>
        <w:ind w:left="5760" w:hanging="360"/>
      </w:pPr>
      <w:rPr>
        <w:rFonts w:ascii="DejaVu Sans" w:hAnsi="DejaVu Sans" w:hint="default"/>
      </w:rPr>
    </w:lvl>
    <w:lvl w:ilvl="8" w:tplc="4FBA1F26" w:tentative="1">
      <w:start w:val="1"/>
      <w:numFmt w:val="bullet"/>
      <w:lvlText w:val="•"/>
      <w:lvlJc w:val="left"/>
      <w:pPr>
        <w:tabs>
          <w:tab w:val="num" w:pos="6480"/>
        </w:tabs>
        <w:ind w:left="6480" w:hanging="360"/>
      </w:pPr>
      <w:rPr>
        <w:rFonts w:ascii="DejaVu Sans" w:hAnsi="DejaVu Sans" w:hint="default"/>
      </w:rPr>
    </w:lvl>
  </w:abstractNum>
  <w:abstractNum w:abstractNumId="30" w15:restartNumberingAfterBreak="0">
    <w:nsid w:val="5AE66761"/>
    <w:multiLevelType w:val="hybridMultilevel"/>
    <w:tmpl w:val="94F2B238"/>
    <w:lvl w:ilvl="0" w:tplc="8CD8A2CE">
      <w:start w:val="1"/>
      <w:numFmt w:val="bullet"/>
      <w:lvlText w:val="•"/>
      <w:lvlJc w:val="left"/>
      <w:pPr>
        <w:tabs>
          <w:tab w:val="num" w:pos="720"/>
        </w:tabs>
        <w:ind w:left="720" w:hanging="360"/>
      </w:pPr>
      <w:rPr>
        <w:rFonts w:ascii="DejaVu Sans" w:hAnsi="DejaVu Sans" w:hint="default"/>
      </w:rPr>
    </w:lvl>
    <w:lvl w:ilvl="1" w:tplc="369A1FBA">
      <w:numFmt w:val="bullet"/>
      <w:lvlText w:val="–"/>
      <w:lvlJc w:val="left"/>
      <w:pPr>
        <w:tabs>
          <w:tab w:val="num" w:pos="1440"/>
        </w:tabs>
        <w:ind w:left="1440" w:hanging="360"/>
      </w:pPr>
      <w:rPr>
        <w:rFonts w:ascii="DejaVu Sans" w:hAnsi="DejaVu Sans" w:hint="default"/>
      </w:rPr>
    </w:lvl>
    <w:lvl w:ilvl="2" w:tplc="9672FDA4">
      <w:numFmt w:val="bullet"/>
      <w:lvlText w:val="•"/>
      <w:lvlJc w:val="left"/>
      <w:pPr>
        <w:tabs>
          <w:tab w:val="num" w:pos="2160"/>
        </w:tabs>
        <w:ind w:left="2160" w:hanging="360"/>
      </w:pPr>
      <w:rPr>
        <w:rFonts w:ascii="DejaVu Sans" w:hAnsi="DejaVu Sans" w:hint="default"/>
      </w:rPr>
    </w:lvl>
    <w:lvl w:ilvl="3" w:tplc="38907982" w:tentative="1">
      <w:start w:val="1"/>
      <w:numFmt w:val="bullet"/>
      <w:lvlText w:val="•"/>
      <w:lvlJc w:val="left"/>
      <w:pPr>
        <w:tabs>
          <w:tab w:val="num" w:pos="2880"/>
        </w:tabs>
        <w:ind w:left="2880" w:hanging="360"/>
      </w:pPr>
      <w:rPr>
        <w:rFonts w:ascii="DejaVu Sans" w:hAnsi="DejaVu Sans" w:hint="default"/>
      </w:rPr>
    </w:lvl>
    <w:lvl w:ilvl="4" w:tplc="E190CB44" w:tentative="1">
      <w:start w:val="1"/>
      <w:numFmt w:val="bullet"/>
      <w:lvlText w:val="•"/>
      <w:lvlJc w:val="left"/>
      <w:pPr>
        <w:tabs>
          <w:tab w:val="num" w:pos="3600"/>
        </w:tabs>
        <w:ind w:left="3600" w:hanging="360"/>
      </w:pPr>
      <w:rPr>
        <w:rFonts w:ascii="DejaVu Sans" w:hAnsi="DejaVu Sans" w:hint="default"/>
      </w:rPr>
    </w:lvl>
    <w:lvl w:ilvl="5" w:tplc="83026652" w:tentative="1">
      <w:start w:val="1"/>
      <w:numFmt w:val="bullet"/>
      <w:lvlText w:val="•"/>
      <w:lvlJc w:val="left"/>
      <w:pPr>
        <w:tabs>
          <w:tab w:val="num" w:pos="4320"/>
        </w:tabs>
        <w:ind w:left="4320" w:hanging="360"/>
      </w:pPr>
      <w:rPr>
        <w:rFonts w:ascii="DejaVu Sans" w:hAnsi="DejaVu Sans" w:hint="default"/>
      </w:rPr>
    </w:lvl>
    <w:lvl w:ilvl="6" w:tplc="DBFAAFD6" w:tentative="1">
      <w:start w:val="1"/>
      <w:numFmt w:val="bullet"/>
      <w:lvlText w:val="•"/>
      <w:lvlJc w:val="left"/>
      <w:pPr>
        <w:tabs>
          <w:tab w:val="num" w:pos="5040"/>
        </w:tabs>
        <w:ind w:left="5040" w:hanging="360"/>
      </w:pPr>
      <w:rPr>
        <w:rFonts w:ascii="DejaVu Sans" w:hAnsi="DejaVu Sans" w:hint="default"/>
      </w:rPr>
    </w:lvl>
    <w:lvl w:ilvl="7" w:tplc="5BE25C36" w:tentative="1">
      <w:start w:val="1"/>
      <w:numFmt w:val="bullet"/>
      <w:lvlText w:val="•"/>
      <w:lvlJc w:val="left"/>
      <w:pPr>
        <w:tabs>
          <w:tab w:val="num" w:pos="5760"/>
        </w:tabs>
        <w:ind w:left="5760" w:hanging="360"/>
      </w:pPr>
      <w:rPr>
        <w:rFonts w:ascii="DejaVu Sans" w:hAnsi="DejaVu Sans" w:hint="default"/>
      </w:rPr>
    </w:lvl>
    <w:lvl w:ilvl="8" w:tplc="E51E400A" w:tentative="1">
      <w:start w:val="1"/>
      <w:numFmt w:val="bullet"/>
      <w:lvlText w:val="•"/>
      <w:lvlJc w:val="left"/>
      <w:pPr>
        <w:tabs>
          <w:tab w:val="num" w:pos="6480"/>
        </w:tabs>
        <w:ind w:left="6480" w:hanging="360"/>
      </w:pPr>
      <w:rPr>
        <w:rFonts w:ascii="DejaVu Sans" w:hAnsi="DejaVu Sans" w:hint="default"/>
      </w:rPr>
    </w:lvl>
  </w:abstractNum>
  <w:abstractNum w:abstractNumId="31" w15:restartNumberingAfterBreak="0">
    <w:nsid w:val="5BDF475C"/>
    <w:multiLevelType w:val="hybridMultilevel"/>
    <w:tmpl w:val="B6F09586"/>
    <w:lvl w:ilvl="0" w:tplc="B3520154">
      <w:start w:val="1"/>
      <w:numFmt w:val="bullet"/>
      <w:lvlText w:val="•"/>
      <w:lvlJc w:val="left"/>
      <w:pPr>
        <w:tabs>
          <w:tab w:val="num" w:pos="720"/>
        </w:tabs>
        <w:ind w:left="720" w:hanging="360"/>
      </w:pPr>
      <w:rPr>
        <w:rFonts w:ascii="Times New Roman" w:hAnsi="Times New Roman" w:hint="default"/>
      </w:rPr>
    </w:lvl>
    <w:lvl w:ilvl="1" w:tplc="53623CA0" w:tentative="1">
      <w:start w:val="1"/>
      <w:numFmt w:val="bullet"/>
      <w:lvlText w:val="•"/>
      <w:lvlJc w:val="left"/>
      <w:pPr>
        <w:tabs>
          <w:tab w:val="num" w:pos="1440"/>
        </w:tabs>
        <w:ind w:left="1440" w:hanging="360"/>
      </w:pPr>
      <w:rPr>
        <w:rFonts w:ascii="Times New Roman" w:hAnsi="Times New Roman" w:hint="default"/>
      </w:rPr>
    </w:lvl>
    <w:lvl w:ilvl="2" w:tplc="34E80E84" w:tentative="1">
      <w:start w:val="1"/>
      <w:numFmt w:val="bullet"/>
      <w:lvlText w:val="•"/>
      <w:lvlJc w:val="left"/>
      <w:pPr>
        <w:tabs>
          <w:tab w:val="num" w:pos="2160"/>
        </w:tabs>
        <w:ind w:left="2160" w:hanging="360"/>
      </w:pPr>
      <w:rPr>
        <w:rFonts w:ascii="Times New Roman" w:hAnsi="Times New Roman" w:hint="default"/>
      </w:rPr>
    </w:lvl>
    <w:lvl w:ilvl="3" w:tplc="56EAB062" w:tentative="1">
      <w:start w:val="1"/>
      <w:numFmt w:val="bullet"/>
      <w:lvlText w:val="•"/>
      <w:lvlJc w:val="left"/>
      <w:pPr>
        <w:tabs>
          <w:tab w:val="num" w:pos="2880"/>
        </w:tabs>
        <w:ind w:left="2880" w:hanging="360"/>
      </w:pPr>
      <w:rPr>
        <w:rFonts w:ascii="Times New Roman" w:hAnsi="Times New Roman" w:hint="default"/>
      </w:rPr>
    </w:lvl>
    <w:lvl w:ilvl="4" w:tplc="3648D514" w:tentative="1">
      <w:start w:val="1"/>
      <w:numFmt w:val="bullet"/>
      <w:lvlText w:val="•"/>
      <w:lvlJc w:val="left"/>
      <w:pPr>
        <w:tabs>
          <w:tab w:val="num" w:pos="3600"/>
        </w:tabs>
        <w:ind w:left="3600" w:hanging="360"/>
      </w:pPr>
      <w:rPr>
        <w:rFonts w:ascii="Times New Roman" w:hAnsi="Times New Roman" w:hint="default"/>
      </w:rPr>
    </w:lvl>
    <w:lvl w:ilvl="5" w:tplc="0E427B62" w:tentative="1">
      <w:start w:val="1"/>
      <w:numFmt w:val="bullet"/>
      <w:lvlText w:val="•"/>
      <w:lvlJc w:val="left"/>
      <w:pPr>
        <w:tabs>
          <w:tab w:val="num" w:pos="4320"/>
        </w:tabs>
        <w:ind w:left="4320" w:hanging="360"/>
      </w:pPr>
      <w:rPr>
        <w:rFonts w:ascii="Times New Roman" w:hAnsi="Times New Roman" w:hint="default"/>
      </w:rPr>
    </w:lvl>
    <w:lvl w:ilvl="6" w:tplc="F80464F8" w:tentative="1">
      <w:start w:val="1"/>
      <w:numFmt w:val="bullet"/>
      <w:lvlText w:val="•"/>
      <w:lvlJc w:val="left"/>
      <w:pPr>
        <w:tabs>
          <w:tab w:val="num" w:pos="5040"/>
        </w:tabs>
        <w:ind w:left="5040" w:hanging="360"/>
      </w:pPr>
      <w:rPr>
        <w:rFonts w:ascii="Times New Roman" w:hAnsi="Times New Roman" w:hint="default"/>
      </w:rPr>
    </w:lvl>
    <w:lvl w:ilvl="7" w:tplc="0F6ADADA" w:tentative="1">
      <w:start w:val="1"/>
      <w:numFmt w:val="bullet"/>
      <w:lvlText w:val="•"/>
      <w:lvlJc w:val="left"/>
      <w:pPr>
        <w:tabs>
          <w:tab w:val="num" w:pos="5760"/>
        </w:tabs>
        <w:ind w:left="5760" w:hanging="360"/>
      </w:pPr>
      <w:rPr>
        <w:rFonts w:ascii="Times New Roman" w:hAnsi="Times New Roman" w:hint="default"/>
      </w:rPr>
    </w:lvl>
    <w:lvl w:ilvl="8" w:tplc="685E3EB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CC2BDD"/>
    <w:multiLevelType w:val="hybridMultilevel"/>
    <w:tmpl w:val="D37E394E"/>
    <w:lvl w:ilvl="0" w:tplc="BFB056FE">
      <w:start w:val="1"/>
      <w:numFmt w:val="bullet"/>
      <w:lvlText w:val="•"/>
      <w:lvlJc w:val="left"/>
      <w:pPr>
        <w:tabs>
          <w:tab w:val="num" w:pos="720"/>
        </w:tabs>
        <w:ind w:left="720" w:hanging="360"/>
      </w:pPr>
      <w:rPr>
        <w:rFonts w:ascii="DejaVu Sans" w:hAnsi="DejaVu Sans" w:hint="default"/>
      </w:rPr>
    </w:lvl>
    <w:lvl w:ilvl="1" w:tplc="D18C823C">
      <w:numFmt w:val="bullet"/>
      <w:lvlText w:val="–"/>
      <w:lvlJc w:val="left"/>
      <w:pPr>
        <w:tabs>
          <w:tab w:val="num" w:pos="1440"/>
        </w:tabs>
        <w:ind w:left="1440" w:hanging="360"/>
      </w:pPr>
      <w:rPr>
        <w:rFonts w:ascii="DejaVu Sans" w:hAnsi="DejaVu Sans" w:hint="default"/>
      </w:rPr>
    </w:lvl>
    <w:lvl w:ilvl="2" w:tplc="AF222DD2" w:tentative="1">
      <w:start w:val="1"/>
      <w:numFmt w:val="bullet"/>
      <w:lvlText w:val="•"/>
      <w:lvlJc w:val="left"/>
      <w:pPr>
        <w:tabs>
          <w:tab w:val="num" w:pos="2160"/>
        </w:tabs>
        <w:ind w:left="2160" w:hanging="360"/>
      </w:pPr>
      <w:rPr>
        <w:rFonts w:ascii="DejaVu Sans" w:hAnsi="DejaVu Sans" w:hint="default"/>
      </w:rPr>
    </w:lvl>
    <w:lvl w:ilvl="3" w:tplc="2A9AD630" w:tentative="1">
      <w:start w:val="1"/>
      <w:numFmt w:val="bullet"/>
      <w:lvlText w:val="•"/>
      <w:lvlJc w:val="left"/>
      <w:pPr>
        <w:tabs>
          <w:tab w:val="num" w:pos="2880"/>
        </w:tabs>
        <w:ind w:left="2880" w:hanging="360"/>
      </w:pPr>
      <w:rPr>
        <w:rFonts w:ascii="DejaVu Sans" w:hAnsi="DejaVu Sans" w:hint="default"/>
      </w:rPr>
    </w:lvl>
    <w:lvl w:ilvl="4" w:tplc="86200F34" w:tentative="1">
      <w:start w:val="1"/>
      <w:numFmt w:val="bullet"/>
      <w:lvlText w:val="•"/>
      <w:lvlJc w:val="left"/>
      <w:pPr>
        <w:tabs>
          <w:tab w:val="num" w:pos="3600"/>
        </w:tabs>
        <w:ind w:left="3600" w:hanging="360"/>
      </w:pPr>
      <w:rPr>
        <w:rFonts w:ascii="DejaVu Sans" w:hAnsi="DejaVu Sans" w:hint="default"/>
      </w:rPr>
    </w:lvl>
    <w:lvl w:ilvl="5" w:tplc="7C788CF8" w:tentative="1">
      <w:start w:val="1"/>
      <w:numFmt w:val="bullet"/>
      <w:lvlText w:val="•"/>
      <w:lvlJc w:val="left"/>
      <w:pPr>
        <w:tabs>
          <w:tab w:val="num" w:pos="4320"/>
        </w:tabs>
        <w:ind w:left="4320" w:hanging="360"/>
      </w:pPr>
      <w:rPr>
        <w:rFonts w:ascii="DejaVu Sans" w:hAnsi="DejaVu Sans" w:hint="default"/>
      </w:rPr>
    </w:lvl>
    <w:lvl w:ilvl="6" w:tplc="75B2CEC4" w:tentative="1">
      <w:start w:val="1"/>
      <w:numFmt w:val="bullet"/>
      <w:lvlText w:val="•"/>
      <w:lvlJc w:val="left"/>
      <w:pPr>
        <w:tabs>
          <w:tab w:val="num" w:pos="5040"/>
        </w:tabs>
        <w:ind w:left="5040" w:hanging="360"/>
      </w:pPr>
      <w:rPr>
        <w:rFonts w:ascii="DejaVu Sans" w:hAnsi="DejaVu Sans" w:hint="default"/>
      </w:rPr>
    </w:lvl>
    <w:lvl w:ilvl="7" w:tplc="CB983FE0" w:tentative="1">
      <w:start w:val="1"/>
      <w:numFmt w:val="bullet"/>
      <w:lvlText w:val="•"/>
      <w:lvlJc w:val="left"/>
      <w:pPr>
        <w:tabs>
          <w:tab w:val="num" w:pos="5760"/>
        </w:tabs>
        <w:ind w:left="5760" w:hanging="360"/>
      </w:pPr>
      <w:rPr>
        <w:rFonts w:ascii="DejaVu Sans" w:hAnsi="DejaVu Sans" w:hint="default"/>
      </w:rPr>
    </w:lvl>
    <w:lvl w:ilvl="8" w:tplc="EE7471DA" w:tentative="1">
      <w:start w:val="1"/>
      <w:numFmt w:val="bullet"/>
      <w:lvlText w:val="•"/>
      <w:lvlJc w:val="left"/>
      <w:pPr>
        <w:tabs>
          <w:tab w:val="num" w:pos="6480"/>
        </w:tabs>
        <w:ind w:left="6480" w:hanging="360"/>
      </w:pPr>
      <w:rPr>
        <w:rFonts w:ascii="DejaVu Sans" w:hAnsi="DejaVu Sans" w:hint="default"/>
      </w:rPr>
    </w:lvl>
  </w:abstractNum>
  <w:abstractNum w:abstractNumId="33" w15:restartNumberingAfterBreak="0">
    <w:nsid w:val="60E04F63"/>
    <w:multiLevelType w:val="hybridMultilevel"/>
    <w:tmpl w:val="8FE0060A"/>
    <w:lvl w:ilvl="0" w:tplc="F99A0F28">
      <w:start w:val="1"/>
      <w:numFmt w:val="bullet"/>
      <w:lvlText w:val="•"/>
      <w:lvlJc w:val="left"/>
      <w:pPr>
        <w:tabs>
          <w:tab w:val="num" w:pos="720"/>
        </w:tabs>
        <w:ind w:left="720" w:hanging="360"/>
      </w:pPr>
      <w:rPr>
        <w:rFonts w:ascii="DejaVu Sans" w:hAnsi="DejaVu Sans" w:hint="default"/>
      </w:rPr>
    </w:lvl>
    <w:lvl w:ilvl="1" w:tplc="B134CB24">
      <w:numFmt w:val="bullet"/>
      <w:lvlText w:val="–"/>
      <w:lvlJc w:val="left"/>
      <w:pPr>
        <w:tabs>
          <w:tab w:val="num" w:pos="1440"/>
        </w:tabs>
        <w:ind w:left="1440" w:hanging="360"/>
      </w:pPr>
      <w:rPr>
        <w:rFonts w:ascii="DejaVu Sans" w:hAnsi="DejaVu Sans" w:hint="default"/>
      </w:rPr>
    </w:lvl>
    <w:lvl w:ilvl="2" w:tplc="B67C44A0" w:tentative="1">
      <w:start w:val="1"/>
      <w:numFmt w:val="bullet"/>
      <w:lvlText w:val="•"/>
      <w:lvlJc w:val="left"/>
      <w:pPr>
        <w:tabs>
          <w:tab w:val="num" w:pos="2160"/>
        </w:tabs>
        <w:ind w:left="2160" w:hanging="360"/>
      </w:pPr>
      <w:rPr>
        <w:rFonts w:ascii="DejaVu Sans" w:hAnsi="DejaVu Sans" w:hint="default"/>
      </w:rPr>
    </w:lvl>
    <w:lvl w:ilvl="3" w:tplc="047A0BFC" w:tentative="1">
      <w:start w:val="1"/>
      <w:numFmt w:val="bullet"/>
      <w:lvlText w:val="•"/>
      <w:lvlJc w:val="left"/>
      <w:pPr>
        <w:tabs>
          <w:tab w:val="num" w:pos="2880"/>
        </w:tabs>
        <w:ind w:left="2880" w:hanging="360"/>
      </w:pPr>
      <w:rPr>
        <w:rFonts w:ascii="DejaVu Sans" w:hAnsi="DejaVu Sans" w:hint="default"/>
      </w:rPr>
    </w:lvl>
    <w:lvl w:ilvl="4" w:tplc="15BC2050" w:tentative="1">
      <w:start w:val="1"/>
      <w:numFmt w:val="bullet"/>
      <w:lvlText w:val="•"/>
      <w:lvlJc w:val="left"/>
      <w:pPr>
        <w:tabs>
          <w:tab w:val="num" w:pos="3600"/>
        </w:tabs>
        <w:ind w:left="3600" w:hanging="360"/>
      </w:pPr>
      <w:rPr>
        <w:rFonts w:ascii="DejaVu Sans" w:hAnsi="DejaVu Sans" w:hint="default"/>
      </w:rPr>
    </w:lvl>
    <w:lvl w:ilvl="5" w:tplc="E054903C" w:tentative="1">
      <w:start w:val="1"/>
      <w:numFmt w:val="bullet"/>
      <w:lvlText w:val="•"/>
      <w:lvlJc w:val="left"/>
      <w:pPr>
        <w:tabs>
          <w:tab w:val="num" w:pos="4320"/>
        </w:tabs>
        <w:ind w:left="4320" w:hanging="360"/>
      </w:pPr>
      <w:rPr>
        <w:rFonts w:ascii="DejaVu Sans" w:hAnsi="DejaVu Sans" w:hint="default"/>
      </w:rPr>
    </w:lvl>
    <w:lvl w:ilvl="6" w:tplc="F8B87616" w:tentative="1">
      <w:start w:val="1"/>
      <w:numFmt w:val="bullet"/>
      <w:lvlText w:val="•"/>
      <w:lvlJc w:val="left"/>
      <w:pPr>
        <w:tabs>
          <w:tab w:val="num" w:pos="5040"/>
        </w:tabs>
        <w:ind w:left="5040" w:hanging="360"/>
      </w:pPr>
      <w:rPr>
        <w:rFonts w:ascii="DejaVu Sans" w:hAnsi="DejaVu Sans" w:hint="default"/>
      </w:rPr>
    </w:lvl>
    <w:lvl w:ilvl="7" w:tplc="CF50D826" w:tentative="1">
      <w:start w:val="1"/>
      <w:numFmt w:val="bullet"/>
      <w:lvlText w:val="•"/>
      <w:lvlJc w:val="left"/>
      <w:pPr>
        <w:tabs>
          <w:tab w:val="num" w:pos="5760"/>
        </w:tabs>
        <w:ind w:left="5760" w:hanging="360"/>
      </w:pPr>
      <w:rPr>
        <w:rFonts w:ascii="DejaVu Sans" w:hAnsi="DejaVu Sans" w:hint="default"/>
      </w:rPr>
    </w:lvl>
    <w:lvl w:ilvl="8" w:tplc="C20CDCFE" w:tentative="1">
      <w:start w:val="1"/>
      <w:numFmt w:val="bullet"/>
      <w:lvlText w:val="•"/>
      <w:lvlJc w:val="left"/>
      <w:pPr>
        <w:tabs>
          <w:tab w:val="num" w:pos="6480"/>
        </w:tabs>
        <w:ind w:left="6480" w:hanging="360"/>
      </w:pPr>
      <w:rPr>
        <w:rFonts w:ascii="DejaVu Sans" w:hAnsi="DejaVu Sans" w:hint="default"/>
      </w:rPr>
    </w:lvl>
  </w:abstractNum>
  <w:abstractNum w:abstractNumId="34" w15:restartNumberingAfterBreak="0">
    <w:nsid w:val="61E56679"/>
    <w:multiLevelType w:val="hybridMultilevel"/>
    <w:tmpl w:val="DECCB142"/>
    <w:lvl w:ilvl="0" w:tplc="9F3EB566">
      <w:start w:val="1"/>
      <w:numFmt w:val="bullet"/>
      <w:lvlText w:val="•"/>
      <w:lvlJc w:val="left"/>
      <w:pPr>
        <w:tabs>
          <w:tab w:val="num" w:pos="720"/>
        </w:tabs>
        <w:ind w:left="720" w:hanging="360"/>
      </w:pPr>
      <w:rPr>
        <w:rFonts w:ascii="DejaVu Sans" w:hAnsi="DejaVu Sans" w:hint="default"/>
      </w:rPr>
    </w:lvl>
    <w:lvl w:ilvl="1" w:tplc="A97EB274" w:tentative="1">
      <w:start w:val="1"/>
      <w:numFmt w:val="bullet"/>
      <w:lvlText w:val="•"/>
      <w:lvlJc w:val="left"/>
      <w:pPr>
        <w:tabs>
          <w:tab w:val="num" w:pos="1440"/>
        </w:tabs>
        <w:ind w:left="1440" w:hanging="360"/>
      </w:pPr>
      <w:rPr>
        <w:rFonts w:ascii="DejaVu Sans" w:hAnsi="DejaVu Sans" w:hint="default"/>
      </w:rPr>
    </w:lvl>
    <w:lvl w:ilvl="2" w:tplc="93C437FE" w:tentative="1">
      <w:start w:val="1"/>
      <w:numFmt w:val="bullet"/>
      <w:lvlText w:val="•"/>
      <w:lvlJc w:val="left"/>
      <w:pPr>
        <w:tabs>
          <w:tab w:val="num" w:pos="2160"/>
        </w:tabs>
        <w:ind w:left="2160" w:hanging="360"/>
      </w:pPr>
      <w:rPr>
        <w:rFonts w:ascii="DejaVu Sans" w:hAnsi="DejaVu Sans" w:hint="default"/>
      </w:rPr>
    </w:lvl>
    <w:lvl w:ilvl="3" w:tplc="686C6746" w:tentative="1">
      <w:start w:val="1"/>
      <w:numFmt w:val="bullet"/>
      <w:lvlText w:val="•"/>
      <w:lvlJc w:val="left"/>
      <w:pPr>
        <w:tabs>
          <w:tab w:val="num" w:pos="2880"/>
        </w:tabs>
        <w:ind w:left="2880" w:hanging="360"/>
      </w:pPr>
      <w:rPr>
        <w:rFonts w:ascii="DejaVu Sans" w:hAnsi="DejaVu Sans" w:hint="default"/>
      </w:rPr>
    </w:lvl>
    <w:lvl w:ilvl="4" w:tplc="4790E888" w:tentative="1">
      <w:start w:val="1"/>
      <w:numFmt w:val="bullet"/>
      <w:lvlText w:val="•"/>
      <w:lvlJc w:val="left"/>
      <w:pPr>
        <w:tabs>
          <w:tab w:val="num" w:pos="3600"/>
        </w:tabs>
        <w:ind w:left="3600" w:hanging="360"/>
      </w:pPr>
      <w:rPr>
        <w:rFonts w:ascii="DejaVu Sans" w:hAnsi="DejaVu Sans" w:hint="default"/>
      </w:rPr>
    </w:lvl>
    <w:lvl w:ilvl="5" w:tplc="4470E10E" w:tentative="1">
      <w:start w:val="1"/>
      <w:numFmt w:val="bullet"/>
      <w:lvlText w:val="•"/>
      <w:lvlJc w:val="left"/>
      <w:pPr>
        <w:tabs>
          <w:tab w:val="num" w:pos="4320"/>
        </w:tabs>
        <w:ind w:left="4320" w:hanging="360"/>
      </w:pPr>
      <w:rPr>
        <w:rFonts w:ascii="DejaVu Sans" w:hAnsi="DejaVu Sans" w:hint="default"/>
      </w:rPr>
    </w:lvl>
    <w:lvl w:ilvl="6" w:tplc="8DBE3CD4" w:tentative="1">
      <w:start w:val="1"/>
      <w:numFmt w:val="bullet"/>
      <w:lvlText w:val="•"/>
      <w:lvlJc w:val="left"/>
      <w:pPr>
        <w:tabs>
          <w:tab w:val="num" w:pos="5040"/>
        </w:tabs>
        <w:ind w:left="5040" w:hanging="360"/>
      </w:pPr>
      <w:rPr>
        <w:rFonts w:ascii="DejaVu Sans" w:hAnsi="DejaVu Sans" w:hint="default"/>
      </w:rPr>
    </w:lvl>
    <w:lvl w:ilvl="7" w:tplc="0C52F40A" w:tentative="1">
      <w:start w:val="1"/>
      <w:numFmt w:val="bullet"/>
      <w:lvlText w:val="•"/>
      <w:lvlJc w:val="left"/>
      <w:pPr>
        <w:tabs>
          <w:tab w:val="num" w:pos="5760"/>
        </w:tabs>
        <w:ind w:left="5760" w:hanging="360"/>
      </w:pPr>
      <w:rPr>
        <w:rFonts w:ascii="DejaVu Sans" w:hAnsi="DejaVu Sans" w:hint="default"/>
      </w:rPr>
    </w:lvl>
    <w:lvl w:ilvl="8" w:tplc="BF9C6E58" w:tentative="1">
      <w:start w:val="1"/>
      <w:numFmt w:val="bullet"/>
      <w:lvlText w:val="•"/>
      <w:lvlJc w:val="left"/>
      <w:pPr>
        <w:tabs>
          <w:tab w:val="num" w:pos="6480"/>
        </w:tabs>
        <w:ind w:left="6480" w:hanging="360"/>
      </w:pPr>
      <w:rPr>
        <w:rFonts w:ascii="DejaVu Sans" w:hAnsi="DejaVu Sans" w:hint="default"/>
      </w:rPr>
    </w:lvl>
  </w:abstractNum>
  <w:abstractNum w:abstractNumId="35" w15:restartNumberingAfterBreak="0">
    <w:nsid w:val="638772DC"/>
    <w:multiLevelType w:val="hybridMultilevel"/>
    <w:tmpl w:val="4B9ADDAC"/>
    <w:lvl w:ilvl="0" w:tplc="B734CE82">
      <w:start w:val="1"/>
      <w:numFmt w:val="bullet"/>
      <w:lvlText w:val="•"/>
      <w:lvlJc w:val="left"/>
      <w:pPr>
        <w:tabs>
          <w:tab w:val="num" w:pos="720"/>
        </w:tabs>
        <w:ind w:left="720" w:hanging="360"/>
      </w:pPr>
      <w:rPr>
        <w:rFonts w:ascii="DejaVu Sans" w:hAnsi="DejaVu Sans" w:hint="default"/>
      </w:rPr>
    </w:lvl>
    <w:lvl w:ilvl="1" w:tplc="E5DCAD8E">
      <w:numFmt w:val="bullet"/>
      <w:lvlText w:val="–"/>
      <w:lvlJc w:val="left"/>
      <w:pPr>
        <w:tabs>
          <w:tab w:val="num" w:pos="1440"/>
        </w:tabs>
        <w:ind w:left="1440" w:hanging="360"/>
      </w:pPr>
      <w:rPr>
        <w:rFonts w:ascii="DejaVu Sans" w:hAnsi="DejaVu Sans" w:hint="default"/>
      </w:rPr>
    </w:lvl>
    <w:lvl w:ilvl="2" w:tplc="C438506A" w:tentative="1">
      <w:start w:val="1"/>
      <w:numFmt w:val="bullet"/>
      <w:lvlText w:val="•"/>
      <w:lvlJc w:val="left"/>
      <w:pPr>
        <w:tabs>
          <w:tab w:val="num" w:pos="2160"/>
        </w:tabs>
        <w:ind w:left="2160" w:hanging="360"/>
      </w:pPr>
      <w:rPr>
        <w:rFonts w:ascii="DejaVu Sans" w:hAnsi="DejaVu Sans" w:hint="default"/>
      </w:rPr>
    </w:lvl>
    <w:lvl w:ilvl="3" w:tplc="742888FC" w:tentative="1">
      <w:start w:val="1"/>
      <w:numFmt w:val="bullet"/>
      <w:lvlText w:val="•"/>
      <w:lvlJc w:val="left"/>
      <w:pPr>
        <w:tabs>
          <w:tab w:val="num" w:pos="2880"/>
        </w:tabs>
        <w:ind w:left="2880" w:hanging="360"/>
      </w:pPr>
      <w:rPr>
        <w:rFonts w:ascii="DejaVu Sans" w:hAnsi="DejaVu Sans" w:hint="default"/>
      </w:rPr>
    </w:lvl>
    <w:lvl w:ilvl="4" w:tplc="938AB8F8" w:tentative="1">
      <w:start w:val="1"/>
      <w:numFmt w:val="bullet"/>
      <w:lvlText w:val="•"/>
      <w:lvlJc w:val="left"/>
      <w:pPr>
        <w:tabs>
          <w:tab w:val="num" w:pos="3600"/>
        </w:tabs>
        <w:ind w:left="3600" w:hanging="360"/>
      </w:pPr>
      <w:rPr>
        <w:rFonts w:ascii="DejaVu Sans" w:hAnsi="DejaVu Sans" w:hint="default"/>
      </w:rPr>
    </w:lvl>
    <w:lvl w:ilvl="5" w:tplc="93582202" w:tentative="1">
      <w:start w:val="1"/>
      <w:numFmt w:val="bullet"/>
      <w:lvlText w:val="•"/>
      <w:lvlJc w:val="left"/>
      <w:pPr>
        <w:tabs>
          <w:tab w:val="num" w:pos="4320"/>
        </w:tabs>
        <w:ind w:left="4320" w:hanging="360"/>
      </w:pPr>
      <w:rPr>
        <w:rFonts w:ascii="DejaVu Sans" w:hAnsi="DejaVu Sans" w:hint="default"/>
      </w:rPr>
    </w:lvl>
    <w:lvl w:ilvl="6" w:tplc="04520D14" w:tentative="1">
      <w:start w:val="1"/>
      <w:numFmt w:val="bullet"/>
      <w:lvlText w:val="•"/>
      <w:lvlJc w:val="left"/>
      <w:pPr>
        <w:tabs>
          <w:tab w:val="num" w:pos="5040"/>
        </w:tabs>
        <w:ind w:left="5040" w:hanging="360"/>
      </w:pPr>
      <w:rPr>
        <w:rFonts w:ascii="DejaVu Sans" w:hAnsi="DejaVu Sans" w:hint="default"/>
      </w:rPr>
    </w:lvl>
    <w:lvl w:ilvl="7" w:tplc="32A2E7A4" w:tentative="1">
      <w:start w:val="1"/>
      <w:numFmt w:val="bullet"/>
      <w:lvlText w:val="•"/>
      <w:lvlJc w:val="left"/>
      <w:pPr>
        <w:tabs>
          <w:tab w:val="num" w:pos="5760"/>
        </w:tabs>
        <w:ind w:left="5760" w:hanging="360"/>
      </w:pPr>
      <w:rPr>
        <w:rFonts w:ascii="DejaVu Sans" w:hAnsi="DejaVu Sans" w:hint="default"/>
      </w:rPr>
    </w:lvl>
    <w:lvl w:ilvl="8" w:tplc="016E11CE" w:tentative="1">
      <w:start w:val="1"/>
      <w:numFmt w:val="bullet"/>
      <w:lvlText w:val="•"/>
      <w:lvlJc w:val="left"/>
      <w:pPr>
        <w:tabs>
          <w:tab w:val="num" w:pos="6480"/>
        </w:tabs>
        <w:ind w:left="6480" w:hanging="360"/>
      </w:pPr>
      <w:rPr>
        <w:rFonts w:ascii="DejaVu Sans" w:hAnsi="DejaVu Sans" w:hint="default"/>
      </w:rPr>
    </w:lvl>
  </w:abstractNum>
  <w:abstractNum w:abstractNumId="36" w15:restartNumberingAfterBreak="0">
    <w:nsid w:val="64CF2F03"/>
    <w:multiLevelType w:val="hybridMultilevel"/>
    <w:tmpl w:val="9B70C75A"/>
    <w:lvl w:ilvl="0" w:tplc="4FDAECE2">
      <w:start w:val="1"/>
      <w:numFmt w:val="bullet"/>
      <w:lvlText w:val="•"/>
      <w:lvlJc w:val="left"/>
      <w:pPr>
        <w:tabs>
          <w:tab w:val="num" w:pos="720"/>
        </w:tabs>
        <w:ind w:left="720" w:hanging="360"/>
      </w:pPr>
      <w:rPr>
        <w:rFonts w:ascii="Times New Roman" w:hAnsi="Times New Roman" w:hint="default"/>
      </w:rPr>
    </w:lvl>
    <w:lvl w:ilvl="1" w:tplc="429A7258" w:tentative="1">
      <w:start w:val="1"/>
      <w:numFmt w:val="bullet"/>
      <w:lvlText w:val="•"/>
      <w:lvlJc w:val="left"/>
      <w:pPr>
        <w:tabs>
          <w:tab w:val="num" w:pos="1440"/>
        </w:tabs>
        <w:ind w:left="1440" w:hanging="360"/>
      </w:pPr>
      <w:rPr>
        <w:rFonts w:ascii="Times New Roman" w:hAnsi="Times New Roman" w:hint="default"/>
      </w:rPr>
    </w:lvl>
    <w:lvl w:ilvl="2" w:tplc="FBF6BF4C" w:tentative="1">
      <w:start w:val="1"/>
      <w:numFmt w:val="bullet"/>
      <w:lvlText w:val="•"/>
      <w:lvlJc w:val="left"/>
      <w:pPr>
        <w:tabs>
          <w:tab w:val="num" w:pos="2160"/>
        </w:tabs>
        <w:ind w:left="2160" w:hanging="360"/>
      </w:pPr>
      <w:rPr>
        <w:rFonts w:ascii="Times New Roman" w:hAnsi="Times New Roman" w:hint="default"/>
      </w:rPr>
    </w:lvl>
    <w:lvl w:ilvl="3" w:tplc="4C5844B4" w:tentative="1">
      <w:start w:val="1"/>
      <w:numFmt w:val="bullet"/>
      <w:lvlText w:val="•"/>
      <w:lvlJc w:val="left"/>
      <w:pPr>
        <w:tabs>
          <w:tab w:val="num" w:pos="2880"/>
        </w:tabs>
        <w:ind w:left="2880" w:hanging="360"/>
      </w:pPr>
      <w:rPr>
        <w:rFonts w:ascii="Times New Roman" w:hAnsi="Times New Roman" w:hint="default"/>
      </w:rPr>
    </w:lvl>
    <w:lvl w:ilvl="4" w:tplc="0D32A988" w:tentative="1">
      <w:start w:val="1"/>
      <w:numFmt w:val="bullet"/>
      <w:lvlText w:val="•"/>
      <w:lvlJc w:val="left"/>
      <w:pPr>
        <w:tabs>
          <w:tab w:val="num" w:pos="3600"/>
        </w:tabs>
        <w:ind w:left="3600" w:hanging="360"/>
      </w:pPr>
      <w:rPr>
        <w:rFonts w:ascii="Times New Roman" w:hAnsi="Times New Roman" w:hint="default"/>
      </w:rPr>
    </w:lvl>
    <w:lvl w:ilvl="5" w:tplc="5446927C" w:tentative="1">
      <w:start w:val="1"/>
      <w:numFmt w:val="bullet"/>
      <w:lvlText w:val="•"/>
      <w:lvlJc w:val="left"/>
      <w:pPr>
        <w:tabs>
          <w:tab w:val="num" w:pos="4320"/>
        </w:tabs>
        <w:ind w:left="4320" w:hanging="360"/>
      </w:pPr>
      <w:rPr>
        <w:rFonts w:ascii="Times New Roman" w:hAnsi="Times New Roman" w:hint="default"/>
      </w:rPr>
    </w:lvl>
    <w:lvl w:ilvl="6" w:tplc="0D90CADA" w:tentative="1">
      <w:start w:val="1"/>
      <w:numFmt w:val="bullet"/>
      <w:lvlText w:val="•"/>
      <w:lvlJc w:val="left"/>
      <w:pPr>
        <w:tabs>
          <w:tab w:val="num" w:pos="5040"/>
        </w:tabs>
        <w:ind w:left="5040" w:hanging="360"/>
      </w:pPr>
      <w:rPr>
        <w:rFonts w:ascii="Times New Roman" w:hAnsi="Times New Roman" w:hint="default"/>
      </w:rPr>
    </w:lvl>
    <w:lvl w:ilvl="7" w:tplc="AA5E67DA" w:tentative="1">
      <w:start w:val="1"/>
      <w:numFmt w:val="bullet"/>
      <w:lvlText w:val="•"/>
      <w:lvlJc w:val="left"/>
      <w:pPr>
        <w:tabs>
          <w:tab w:val="num" w:pos="5760"/>
        </w:tabs>
        <w:ind w:left="5760" w:hanging="360"/>
      </w:pPr>
      <w:rPr>
        <w:rFonts w:ascii="Times New Roman" w:hAnsi="Times New Roman" w:hint="default"/>
      </w:rPr>
    </w:lvl>
    <w:lvl w:ilvl="8" w:tplc="9C26071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6C34F6"/>
    <w:multiLevelType w:val="hybridMultilevel"/>
    <w:tmpl w:val="DE9CAB68"/>
    <w:lvl w:ilvl="0" w:tplc="62B0711E">
      <w:start w:val="1"/>
      <w:numFmt w:val="bullet"/>
      <w:lvlText w:val="•"/>
      <w:lvlJc w:val="left"/>
      <w:pPr>
        <w:tabs>
          <w:tab w:val="num" w:pos="720"/>
        </w:tabs>
        <w:ind w:left="720" w:hanging="360"/>
      </w:pPr>
      <w:rPr>
        <w:rFonts w:ascii="DejaVu Sans" w:hAnsi="DejaVu Sans" w:hint="default"/>
      </w:rPr>
    </w:lvl>
    <w:lvl w:ilvl="1" w:tplc="22B61164">
      <w:numFmt w:val="bullet"/>
      <w:lvlText w:val="–"/>
      <w:lvlJc w:val="left"/>
      <w:pPr>
        <w:tabs>
          <w:tab w:val="num" w:pos="1440"/>
        </w:tabs>
        <w:ind w:left="1440" w:hanging="360"/>
      </w:pPr>
      <w:rPr>
        <w:rFonts w:ascii="DejaVu Sans" w:hAnsi="DejaVu Sans" w:hint="default"/>
      </w:rPr>
    </w:lvl>
    <w:lvl w:ilvl="2" w:tplc="6DACF3DA" w:tentative="1">
      <w:start w:val="1"/>
      <w:numFmt w:val="bullet"/>
      <w:lvlText w:val="•"/>
      <w:lvlJc w:val="left"/>
      <w:pPr>
        <w:tabs>
          <w:tab w:val="num" w:pos="2160"/>
        </w:tabs>
        <w:ind w:left="2160" w:hanging="360"/>
      </w:pPr>
      <w:rPr>
        <w:rFonts w:ascii="DejaVu Sans" w:hAnsi="DejaVu Sans" w:hint="default"/>
      </w:rPr>
    </w:lvl>
    <w:lvl w:ilvl="3" w:tplc="AEC2D33C" w:tentative="1">
      <w:start w:val="1"/>
      <w:numFmt w:val="bullet"/>
      <w:lvlText w:val="•"/>
      <w:lvlJc w:val="left"/>
      <w:pPr>
        <w:tabs>
          <w:tab w:val="num" w:pos="2880"/>
        </w:tabs>
        <w:ind w:left="2880" w:hanging="360"/>
      </w:pPr>
      <w:rPr>
        <w:rFonts w:ascii="DejaVu Sans" w:hAnsi="DejaVu Sans" w:hint="default"/>
      </w:rPr>
    </w:lvl>
    <w:lvl w:ilvl="4" w:tplc="2F8A366A" w:tentative="1">
      <w:start w:val="1"/>
      <w:numFmt w:val="bullet"/>
      <w:lvlText w:val="•"/>
      <w:lvlJc w:val="left"/>
      <w:pPr>
        <w:tabs>
          <w:tab w:val="num" w:pos="3600"/>
        </w:tabs>
        <w:ind w:left="3600" w:hanging="360"/>
      </w:pPr>
      <w:rPr>
        <w:rFonts w:ascii="DejaVu Sans" w:hAnsi="DejaVu Sans" w:hint="default"/>
      </w:rPr>
    </w:lvl>
    <w:lvl w:ilvl="5" w:tplc="D402FFD4" w:tentative="1">
      <w:start w:val="1"/>
      <w:numFmt w:val="bullet"/>
      <w:lvlText w:val="•"/>
      <w:lvlJc w:val="left"/>
      <w:pPr>
        <w:tabs>
          <w:tab w:val="num" w:pos="4320"/>
        </w:tabs>
        <w:ind w:left="4320" w:hanging="360"/>
      </w:pPr>
      <w:rPr>
        <w:rFonts w:ascii="DejaVu Sans" w:hAnsi="DejaVu Sans" w:hint="default"/>
      </w:rPr>
    </w:lvl>
    <w:lvl w:ilvl="6" w:tplc="0556167C" w:tentative="1">
      <w:start w:val="1"/>
      <w:numFmt w:val="bullet"/>
      <w:lvlText w:val="•"/>
      <w:lvlJc w:val="left"/>
      <w:pPr>
        <w:tabs>
          <w:tab w:val="num" w:pos="5040"/>
        </w:tabs>
        <w:ind w:left="5040" w:hanging="360"/>
      </w:pPr>
      <w:rPr>
        <w:rFonts w:ascii="DejaVu Sans" w:hAnsi="DejaVu Sans" w:hint="default"/>
      </w:rPr>
    </w:lvl>
    <w:lvl w:ilvl="7" w:tplc="0DD60FBC" w:tentative="1">
      <w:start w:val="1"/>
      <w:numFmt w:val="bullet"/>
      <w:lvlText w:val="•"/>
      <w:lvlJc w:val="left"/>
      <w:pPr>
        <w:tabs>
          <w:tab w:val="num" w:pos="5760"/>
        </w:tabs>
        <w:ind w:left="5760" w:hanging="360"/>
      </w:pPr>
      <w:rPr>
        <w:rFonts w:ascii="DejaVu Sans" w:hAnsi="DejaVu Sans" w:hint="default"/>
      </w:rPr>
    </w:lvl>
    <w:lvl w:ilvl="8" w:tplc="25524402" w:tentative="1">
      <w:start w:val="1"/>
      <w:numFmt w:val="bullet"/>
      <w:lvlText w:val="•"/>
      <w:lvlJc w:val="left"/>
      <w:pPr>
        <w:tabs>
          <w:tab w:val="num" w:pos="6480"/>
        </w:tabs>
        <w:ind w:left="6480" w:hanging="360"/>
      </w:pPr>
      <w:rPr>
        <w:rFonts w:ascii="DejaVu Sans" w:hAnsi="DejaVu Sans" w:hint="default"/>
      </w:rPr>
    </w:lvl>
  </w:abstractNum>
  <w:abstractNum w:abstractNumId="38" w15:restartNumberingAfterBreak="0">
    <w:nsid w:val="6602260F"/>
    <w:multiLevelType w:val="hybridMultilevel"/>
    <w:tmpl w:val="68283312"/>
    <w:lvl w:ilvl="0" w:tplc="8F5418F6">
      <w:start w:val="1"/>
      <w:numFmt w:val="bullet"/>
      <w:lvlText w:val="–"/>
      <w:lvlJc w:val="left"/>
      <w:pPr>
        <w:tabs>
          <w:tab w:val="num" w:pos="720"/>
        </w:tabs>
        <w:ind w:left="720" w:hanging="360"/>
      </w:pPr>
      <w:rPr>
        <w:rFonts w:ascii="DejaVu Sans" w:hAnsi="DejaVu Sans" w:hint="default"/>
      </w:rPr>
    </w:lvl>
    <w:lvl w:ilvl="1" w:tplc="F8CC6EF4" w:tentative="1">
      <w:start w:val="1"/>
      <w:numFmt w:val="bullet"/>
      <w:lvlText w:val="–"/>
      <w:lvlJc w:val="left"/>
      <w:pPr>
        <w:tabs>
          <w:tab w:val="num" w:pos="1440"/>
        </w:tabs>
        <w:ind w:left="1440" w:hanging="360"/>
      </w:pPr>
      <w:rPr>
        <w:rFonts w:ascii="DejaVu Sans" w:hAnsi="DejaVu Sans" w:hint="default"/>
      </w:rPr>
    </w:lvl>
    <w:lvl w:ilvl="2" w:tplc="E7149376" w:tentative="1">
      <w:start w:val="1"/>
      <w:numFmt w:val="bullet"/>
      <w:lvlText w:val="–"/>
      <w:lvlJc w:val="left"/>
      <w:pPr>
        <w:tabs>
          <w:tab w:val="num" w:pos="2160"/>
        </w:tabs>
        <w:ind w:left="2160" w:hanging="360"/>
      </w:pPr>
      <w:rPr>
        <w:rFonts w:ascii="DejaVu Sans" w:hAnsi="DejaVu Sans" w:hint="default"/>
      </w:rPr>
    </w:lvl>
    <w:lvl w:ilvl="3" w:tplc="8D906ECC" w:tentative="1">
      <w:start w:val="1"/>
      <w:numFmt w:val="bullet"/>
      <w:lvlText w:val="–"/>
      <w:lvlJc w:val="left"/>
      <w:pPr>
        <w:tabs>
          <w:tab w:val="num" w:pos="2880"/>
        </w:tabs>
        <w:ind w:left="2880" w:hanging="360"/>
      </w:pPr>
      <w:rPr>
        <w:rFonts w:ascii="DejaVu Sans" w:hAnsi="DejaVu Sans" w:hint="default"/>
      </w:rPr>
    </w:lvl>
    <w:lvl w:ilvl="4" w:tplc="1D605EB0" w:tentative="1">
      <w:start w:val="1"/>
      <w:numFmt w:val="bullet"/>
      <w:lvlText w:val="–"/>
      <w:lvlJc w:val="left"/>
      <w:pPr>
        <w:tabs>
          <w:tab w:val="num" w:pos="3600"/>
        </w:tabs>
        <w:ind w:left="3600" w:hanging="360"/>
      </w:pPr>
      <w:rPr>
        <w:rFonts w:ascii="DejaVu Sans" w:hAnsi="DejaVu Sans" w:hint="default"/>
      </w:rPr>
    </w:lvl>
    <w:lvl w:ilvl="5" w:tplc="141E3622" w:tentative="1">
      <w:start w:val="1"/>
      <w:numFmt w:val="bullet"/>
      <w:lvlText w:val="–"/>
      <w:lvlJc w:val="left"/>
      <w:pPr>
        <w:tabs>
          <w:tab w:val="num" w:pos="4320"/>
        </w:tabs>
        <w:ind w:left="4320" w:hanging="360"/>
      </w:pPr>
      <w:rPr>
        <w:rFonts w:ascii="DejaVu Sans" w:hAnsi="DejaVu Sans" w:hint="default"/>
      </w:rPr>
    </w:lvl>
    <w:lvl w:ilvl="6" w:tplc="0890E782" w:tentative="1">
      <w:start w:val="1"/>
      <w:numFmt w:val="bullet"/>
      <w:lvlText w:val="–"/>
      <w:lvlJc w:val="left"/>
      <w:pPr>
        <w:tabs>
          <w:tab w:val="num" w:pos="5040"/>
        </w:tabs>
        <w:ind w:left="5040" w:hanging="360"/>
      </w:pPr>
      <w:rPr>
        <w:rFonts w:ascii="DejaVu Sans" w:hAnsi="DejaVu Sans" w:hint="default"/>
      </w:rPr>
    </w:lvl>
    <w:lvl w:ilvl="7" w:tplc="EBE672F8" w:tentative="1">
      <w:start w:val="1"/>
      <w:numFmt w:val="bullet"/>
      <w:lvlText w:val="–"/>
      <w:lvlJc w:val="left"/>
      <w:pPr>
        <w:tabs>
          <w:tab w:val="num" w:pos="5760"/>
        </w:tabs>
        <w:ind w:left="5760" w:hanging="360"/>
      </w:pPr>
      <w:rPr>
        <w:rFonts w:ascii="DejaVu Sans" w:hAnsi="DejaVu Sans" w:hint="default"/>
      </w:rPr>
    </w:lvl>
    <w:lvl w:ilvl="8" w:tplc="F454BFAE" w:tentative="1">
      <w:start w:val="1"/>
      <w:numFmt w:val="bullet"/>
      <w:lvlText w:val="–"/>
      <w:lvlJc w:val="left"/>
      <w:pPr>
        <w:tabs>
          <w:tab w:val="num" w:pos="6480"/>
        </w:tabs>
        <w:ind w:left="6480" w:hanging="360"/>
      </w:pPr>
      <w:rPr>
        <w:rFonts w:ascii="DejaVu Sans" w:hAnsi="DejaVu Sans" w:hint="default"/>
      </w:rPr>
    </w:lvl>
  </w:abstractNum>
  <w:abstractNum w:abstractNumId="39" w15:restartNumberingAfterBreak="0">
    <w:nsid w:val="669235E6"/>
    <w:multiLevelType w:val="hybridMultilevel"/>
    <w:tmpl w:val="E40E7FC0"/>
    <w:lvl w:ilvl="0" w:tplc="738C3A58">
      <w:start w:val="1"/>
      <w:numFmt w:val="bullet"/>
      <w:lvlText w:val="•"/>
      <w:lvlJc w:val="left"/>
      <w:pPr>
        <w:tabs>
          <w:tab w:val="num" w:pos="720"/>
        </w:tabs>
        <w:ind w:left="720" w:hanging="360"/>
      </w:pPr>
      <w:rPr>
        <w:rFonts w:ascii="DejaVu Sans" w:hAnsi="DejaVu Sans" w:hint="default"/>
      </w:rPr>
    </w:lvl>
    <w:lvl w:ilvl="1" w:tplc="B99ADD82">
      <w:numFmt w:val="bullet"/>
      <w:lvlText w:val="–"/>
      <w:lvlJc w:val="left"/>
      <w:pPr>
        <w:tabs>
          <w:tab w:val="num" w:pos="1440"/>
        </w:tabs>
        <w:ind w:left="1440" w:hanging="360"/>
      </w:pPr>
      <w:rPr>
        <w:rFonts w:ascii="DejaVu Sans" w:hAnsi="DejaVu Sans" w:hint="default"/>
      </w:rPr>
    </w:lvl>
    <w:lvl w:ilvl="2" w:tplc="876A7484">
      <w:numFmt w:val="bullet"/>
      <w:lvlText w:val="•"/>
      <w:lvlJc w:val="left"/>
      <w:pPr>
        <w:tabs>
          <w:tab w:val="num" w:pos="2160"/>
        </w:tabs>
        <w:ind w:left="2160" w:hanging="360"/>
      </w:pPr>
      <w:rPr>
        <w:rFonts w:ascii="DejaVu Sans" w:hAnsi="DejaVu Sans" w:hint="default"/>
      </w:rPr>
    </w:lvl>
    <w:lvl w:ilvl="3" w:tplc="5EF0A694" w:tentative="1">
      <w:start w:val="1"/>
      <w:numFmt w:val="bullet"/>
      <w:lvlText w:val="•"/>
      <w:lvlJc w:val="left"/>
      <w:pPr>
        <w:tabs>
          <w:tab w:val="num" w:pos="2880"/>
        </w:tabs>
        <w:ind w:left="2880" w:hanging="360"/>
      </w:pPr>
      <w:rPr>
        <w:rFonts w:ascii="DejaVu Sans" w:hAnsi="DejaVu Sans" w:hint="default"/>
      </w:rPr>
    </w:lvl>
    <w:lvl w:ilvl="4" w:tplc="F96AE726" w:tentative="1">
      <w:start w:val="1"/>
      <w:numFmt w:val="bullet"/>
      <w:lvlText w:val="•"/>
      <w:lvlJc w:val="left"/>
      <w:pPr>
        <w:tabs>
          <w:tab w:val="num" w:pos="3600"/>
        </w:tabs>
        <w:ind w:left="3600" w:hanging="360"/>
      </w:pPr>
      <w:rPr>
        <w:rFonts w:ascii="DejaVu Sans" w:hAnsi="DejaVu Sans" w:hint="default"/>
      </w:rPr>
    </w:lvl>
    <w:lvl w:ilvl="5" w:tplc="4A7616DC" w:tentative="1">
      <w:start w:val="1"/>
      <w:numFmt w:val="bullet"/>
      <w:lvlText w:val="•"/>
      <w:lvlJc w:val="left"/>
      <w:pPr>
        <w:tabs>
          <w:tab w:val="num" w:pos="4320"/>
        </w:tabs>
        <w:ind w:left="4320" w:hanging="360"/>
      </w:pPr>
      <w:rPr>
        <w:rFonts w:ascii="DejaVu Sans" w:hAnsi="DejaVu Sans" w:hint="default"/>
      </w:rPr>
    </w:lvl>
    <w:lvl w:ilvl="6" w:tplc="38441012" w:tentative="1">
      <w:start w:val="1"/>
      <w:numFmt w:val="bullet"/>
      <w:lvlText w:val="•"/>
      <w:lvlJc w:val="left"/>
      <w:pPr>
        <w:tabs>
          <w:tab w:val="num" w:pos="5040"/>
        </w:tabs>
        <w:ind w:left="5040" w:hanging="360"/>
      </w:pPr>
      <w:rPr>
        <w:rFonts w:ascii="DejaVu Sans" w:hAnsi="DejaVu Sans" w:hint="default"/>
      </w:rPr>
    </w:lvl>
    <w:lvl w:ilvl="7" w:tplc="E0EA12C8" w:tentative="1">
      <w:start w:val="1"/>
      <w:numFmt w:val="bullet"/>
      <w:lvlText w:val="•"/>
      <w:lvlJc w:val="left"/>
      <w:pPr>
        <w:tabs>
          <w:tab w:val="num" w:pos="5760"/>
        </w:tabs>
        <w:ind w:left="5760" w:hanging="360"/>
      </w:pPr>
      <w:rPr>
        <w:rFonts w:ascii="DejaVu Sans" w:hAnsi="DejaVu Sans" w:hint="default"/>
      </w:rPr>
    </w:lvl>
    <w:lvl w:ilvl="8" w:tplc="F6E0AF6E" w:tentative="1">
      <w:start w:val="1"/>
      <w:numFmt w:val="bullet"/>
      <w:lvlText w:val="•"/>
      <w:lvlJc w:val="left"/>
      <w:pPr>
        <w:tabs>
          <w:tab w:val="num" w:pos="6480"/>
        </w:tabs>
        <w:ind w:left="6480" w:hanging="360"/>
      </w:pPr>
      <w:rPr>
        <w:rFonts w:ascii="DejaVu Sans" w:hAnsi="DejaVu Sans" w:hint="default"/>
      </w:rPr>
    </w:lvl>
  </w:abstractNum>
  <w:abstractNum w:abstractNumId="40" w15:restartNumberingAfterBreak="0">
    <w:nsid w:val="678D4C02"/>
    <w:multiLevelType w:val="hybridMultilevel"/>
    <w:tmpl w:val="4C8AA0EA"/>
    <w:lvl w:ilvl="0" w:tplc="BAA609D8">
      <w:start w:val="1"/>
      <w:numFmt w:val="bullet"/>
      <w:lvlText w:val="•"/>
      <w:lvlJc w:val="left"/>
      <w:pPr>
        <w:tabs>
          <w:tab w:val="num" w:pos="720"/>
        </w:tabs>
        <w:ind w:left="720" w:hanging="360"/>
      </w:pPr>
      <w:rPr>
        <w:rFonts w:ascii="DejaVu Sans" w:hAnsi="DejaVu Sans" w:hint="default"/>
      </w:rPr>
    </w:lvl>
    <w:lvl w:ilvl="1" w:tplc="1B0283DC" w:tentative="1">
      <w:start w:val="1"/>
      <w:numFmt w:val="bullet"/>
      <w:lvlText w:val="•"/>
      <w:lvlJc w:val="left"/>
      <w:pPr>
        <w:tabs>
          <w:tab w:val="num" w:pos="1440"/>
        </w:tabs>
        <w:ind w:left="1440" w:hanging="360"/>
      </w:pPr>
      <w:rPr>
        <w:rFonts w:ascii="DejaVu Sans" w:hAnsi="DejaVu Sans" w:hint="default"/>
      </w:rPr>
    </w:lvl>
    <w:lvl w:ilvl="2" w:tplc="0270F8A2" w:tentative="1">
      <w:start w:val="1"/>
      <w:numFmt w:val="bullet"/>
      <w:lvlText w:val="•"/>
      <w:lvlJc w:val="left"/>
      <w:pPr>
        <w:tabs>
          <w:tab w:val="num" w:pos="2160"/>
        </w:tabs>
        <w:ind w:left="2160" w:hanging="360"/>
      </w:pPr>
      <w:rPr>
        <w:rFonts w:ascii="DejaVu Sans" w:hAnsi="DejaVu Sans" w:hint="default"/>
      </w:rPr>
    </w:lvl>
    <w:lvl w:ilvl="3" w:tplc="EB70CDAE" w:tentative="1">
      <w:start w:val="1"/>
      <w:numFmt w:val="bullet"/>
      <w:lvlText w:val="•"/>
      <w:lvlJc w:val="left"/>
      <w:pPr>
        <w:tabs>
          <w:tab w:val="num" w:pos="2880"/>
        </w:tabs>
        <w:ind w:left="2880" w:hanging="360"/>
      </w:pPr>
      <w:rPr>
        <w:rFonts w:ascii="DejaVu Sans" w:hAnsi="DejaVu Sans" w:hint="default"/>
      </w:rPr>
    </w:lvl>
    <w:lvl w:ilvl="4" w:tplc="1876E764" w:tentative="1">
      <w:start w:val="1"/>
      <w:numFmt w:val="bullet"/>
      <w:lvlText w:val="•"/>
      <w:lvlJc w:val="left"/>
      <w:pPr>
        <w:tabs>
          <w:tab w:val="num" w:pos="3600"/>
        </w:tabs>
        <w:ind w:left="3600" w:hanging="360"/>
      </w:pPr>
      <w:rPr>
        <w:rFonts w:ascii="DejaVu Sans" w:hAnsi="DejaVu Sans" w:hint="default"/>
      </w:rPr>
    </w:lvl>
    <w:lvl w:ilvl="5" w:tplc="AE48B4AC" w:tentative="1">
      <w:start w:val="1"/>
      <w:numFmt w:val="bullet"/>
      <w:lvlText w:val="•"/>
      <w:lvlJc w:val="left"/>
      <w:pPr>
        <w:tabs>
          <w:tab w:val="num" w:pos="4320"/>
        </w:tabs>
        <w:ind w:left="4320" w:hanging="360"/>
      </w:pPr>
      <w:rPr>
        <w:rFonts w:ascii="DejaVu Sans" w:hAnsi="DejaVu Sans" w:hint="default"/>
      </w:rPr>
    </w:lvl>
    <w:lvl w:ilvl="6" w:tplc="C7640160" w:tentative="1">
      <w:start w:val="1"/>
      <w:numFmt w:val="bullet"/>
      <w:lvlText w:val="•"/>
      <w:lvlJc w:val="left"/>
      <w:pPr>
        <w:tabs>
          <w:tab w:val="num" w:pos="5040"/>
        </w:tabs>
        <w:ind w:left="5040" w:hanging="360"/>
      </w:pPr>
      <w:rPr>
        <w:rFonts w:ascii="DejaVu Sans" w:hAnsi="DejaVu Sans" w:hint="default"/>
      </w:rPr>
    </w:lvl>
    <w:lvl w:ilvl="7" w:tplc="27A2DAA6" w:tentative="1">
      <w:start w:val="1"/>
      <w:numFmt w:val="bullet"/>
      <w:lvlText w:val="•"/>
      <w:lvlJc w:val="left"/>
      <w:pPr>
        <w:tabs>
          <w:tab w:val="num" w:pos="5760"/>
        </w:tabs>
        <w:ind w:left="5760" w:hanging="360"/>
      </w:pPr>
      <w:rPr>
        <w:rFonts w:ascii="DejaVu Sans" w:hAnsi="DejaVu Sans" w:hint="default"/>
      </w:rPr>
    </w:lvl>
    <w:lvl w:ilvl="8" w:tplc="A240ECA0" w:tentative="1">
      <w:start w:val="1"/>
      <w:numFmt w:val="bullet"/>
      <w:lvlText w:val="•"/>
      <w:lvlJc w:val="left"/>
      <w:pPr>
        <w:tabs>
          <w:tab w:val="num" w:pos="6480"/>
        </w:tabs>
        <w:ind w:left="6480" w:hanging="360"/>
      </w:pPr>
      <w:rPr>
        <w:rFonts w:ascii="DejaVu Sans" w:hAnsi="DejaVu Sans" w:hint="default"/>
      </w:rPr>
    </w:lvl>
  </w:abstractNum>
  <w:abstractNum w:abstractNumId="41" w15:restartNumberingAfterBreak="0">
    <w:nsid w:val="6826465C"/>
    <w:multiLevelType w:val="hybridMultilevel"/>
    <w:tmpl w:val="FC0870E8"/>
    <w:lvl w:ilvl="0" w:tplc="0CA67988">
      <w:start w:val="1"/>
      <w:numFmt w:val="bullet"/>
      <w:lvlText w:val="•"/>
      <w:lvlJc w:val="left"/>
      <w:pPr>
        <w:tabs>
          <w:tab w:val="num" w:pos="720"/>
        </w:tabs>
        <w:ind w:left="720" w:hanging="360"/>
      </w:pPr>
      <w:rPr>
        <w:rFonts w:ascii="DejaVu Sans" w:hAnsi="DejaVu Sans" w:hint="default"/>
      </w:rPr>
    </w:lvl>
    <w:lvl w:ilvl="1" w:tplc="BD1A00EC" w:tentative="1">
      <w:start w:val="1"/>
      <w:numFmt w:val="bullet"/>
      <w:lvlText w:val="•"/>
      <w:lvlJc w:val="left"/>
      <w:pPr>
        <w:tabs>
          <w:tab w:val="num" w:pos="1440"/>
        </w:tabs>
        <w:ind w:left="1440" w:hanging="360"/>
      </w:pPr>
      <w:rPr>
        <w:rFonts w:ascii="DejaVu Sans" w:hAnsi="DejaVu Sans" w:hint="default"/>
      </w:rPr>
    </w:lvl>
    <w:lvl w:ilvl="2" w:tplc="98BAA4D0" w:tentative="1">
      <w:start w:val="1"/>
      <w:numFmt w:val="bullet"/>
      <w:lvlText w:val="•"/>
      <w:lvlJc w:val="left"/>
      <w:pPr>
        <w:tabs>
          <w:tab w:val="num" w:pos="2160"/>
        </w:tabs>
        <w:ind w:left="2160" w:hanging="360"/>
      </w:pPr>
      <w:rPr>
        <w:rFonts w:ascii="DejaVu Sans" w:hAnsi="DejaVu Sans" w:hint="default"/>
      </w:rPr>
    </w:lvl>
    <w:lvl w:ilvl="3" w:tplc="6352DBB2" w:tentative="1">
      <w:start w:val="1"/>
      <w:numFmt w:val="bullet"/>
      <w:lvlText w:val="•"/>
      <w:lvlJc w:val="left"/>
      <w:pPr>
        <w:tabs>
          <w:tab w:val="num" w:pos="2880"/>
        </w:tabs>
        <w:ind w:left="2880" w:hanging="360"/>
      </w:pPr>
      <w:rPr>
        <w:rFonts w:ascii="DejaVu Sans" w:hAnsi="DejaVu Sans" w:hint="default"/>
      </w:rPr>
    </w:lvl>
    <w:lvl w:ilvl="4" w:tplc="C9FA0726" w:tentative="1">
      <w:start w:val="1"/>
      <w:numFmt w:val="bullet"/>
      <w:lvlText w:val="•"/>
      <w:lvlJc w:val="left"/>
      <w:pPr>
        <w:tabs>
          <w:tab w:val="num" w:pos="3600"/>
        </w:tabs>
        <w:ind w:left="3600" w:hanging="360"/>
      </w:pPr>
      <w:rPr>
        <w:rFonts w:ascii="DejaVu Sans" w:hAnsi="DejaVu Sans" w:hint="default"/>
      </w:rPr>
    </w:lvl>
    <w:lvl w:ilvl="5" w:tplc="7B32B34E" w:tentative="1">
      <w:start w:val="1"/>
      <w:numFmt w:val="bullet"/>
      <w:lvlText w:val="•"/>
      <w:lvlJc w:val="left"/>
      <w:pPr>
        <w:tabs>
          <w:tab w:val="num" w:pos="4320"/>
        </w:tabs>
        <w:ind w:left="4320" w:hanging="360"/>
      </w:pPr>
      <w:rPr>
        <w:rFonts w:ascii="DejaVu Sans" w:hAnsi="DejaVu Sans" w:hint="default"/>
      </w:rPr>
    </w:lvl>
    <w:lvl w:ilvl="6" w:tplc="6C7EAE98" w:tentative="1">
      <w:start w:val="1"/>
      <w:numFmt w:val="bullet"/>
      <w:lvlText w:val="•"/>
      <w:lvlJc w:val="left"/>
      <w:pPr>
        <w:tabs>
          <w:tab w:val="num" w:pos="5040"/>
        </w:tabs>
        <w:ind w:left="5040" w:hanging="360"/>
      </w:pPr>
      <w:rPr>
        <w:rFonts w:ascii="DejaVu Sans" w:hAnsi="DejaVu Sans" w:hint="default"/>
      </w:rPr>
    </w:lvl>
    <w:lvl w:ilvl="7" w:tplc="ACEC8C16" w:tentative="1">
      <w:start w:val="1"/>
      <w:numFmt w:val="bullet"/>
      <w:lvlText w:val="•"/>
      <w:lvlJc w:val="left"/>
      <w:pPr>
        <w:tabs>
          <w:tab w:val="num" w:pos="5760"/>
        </w:tabs>
        <w:ind w:left="5760" w:hanging="360"/>
      </w:pPr>
      <w:rPr>
        <w:rFonts w:ascii="DejaVu Sans" w:hAnsi="DejaVu Sans" w:hint="default"/>
      </w:rPr>
    </w:lvl>
    <w:lvl w:ilvl="8" w:tplc="C3CA935A" w:tentative="1">
      <w:start w:val="1"/>
      <w:numFmt w:val="bullet"/>
      <w:lvlText w:val="•"/>
      <w:lvlJc w:val="left"/>
      <w:pPr>
        <w:tabs>
          <w:tab w:val="num" w:pos="6480"/>
        </w:tabs>
        <w:ind w:left="6480" w:hanging="360"/>
      </w:pPr>
      <w:rPr>
        <w:rFonts w:ascii="DejaVu Sans" w:hAnsi="DejaVu Sans" w:hint="default"/>
      </w:rPr>
    </w:lvl>
  </w:abstractNum>
  <w:abstractNum w:abstractNumId="42" w15:restartNumberingAfterBreak="0">
    <w:nsid w:val="6C5720ED"/>
    <w:multiLevelType w:val="hybridMultilevel"/>
    <w:tmpl w:val="BA9C8ED0"/>
    <w:lvl w:ilvl="0" w:tplc="2844355C">
      <w:start w:val="1"/>
      <w:numFmt w:val="bullet"/>
      <w:lvlText w:val="•"/>
      <w:lvlJc w:val="left"/>
      <w:pPr>
        <w:tabs>
          <w:tab w:val="num" w:pos="720"/>
        </w:tabs>
        <w:ind w:left="720" w:hanging="360"/>
      </w:pPr>
      <w:rPr>
        <w:rFonts w:ascii="DejaVu Sans" w:hAnsi="DejaVu Sans" w:hint="default"/>
      </w:rPr>
    </w:lvl>
    <w:lvl w:ilvl="1" w:tplc="5C0CB3E2">
      <w:numFmt w:val="bullet"/>
      <w:lvlText w:val="–"/>
      <w:lvlJc w:val="left"/>
      <w:pPr>
        <w:tabs>
          <w:tab w:val="num" w:pos="1440"/>
        </w:tabs>
        <w:ind w:left="1440" w:hanging="360"/>
      </w:pPr>
      <w:rPr>
        <w:rFonts w:ascii="Times New Roman" w:hAnsi="Times New Roman" w:hint="default"/>
      </w:rPr>
    </w:lvl>
    <w:lvl w:ilvl="2" w:tplc="5DEA601A" w:tentative="1">
      <w:start w:val="1"/>
      <w:numFmt w:val="bullet"/>
      <w:lvlText w:val="•"/>
      <w:lvlJc w:val="left"/>
      <w:pPr>
        <w:tabs>
          <w:tab w:val="num" w:pos="2160"/>
        </w:tabs>
        <w:ind w:left="2160" w:hanging="360"/>
      </w:pPr>
      <w:rPr>
        <w:rFonts w:ascii="DejaVu Sans" w:hAnsi="DejaVu Sans" w:hint="default"/>
      </w:rPr>
    </w:lvl>
    <w:lvl w:ilvl="3" w:tplc="381AA624" w:tentative="1">
      <w:start w:val="1"/>
      <w:numFmt w:val="bullet"/>
      <w:lvlText w:val="•"/>
      <w:lvlJc w:val="left"/>
      <w:pPr>
        <w:tabs>
          <w:tab w:val="num" w:pos="2880"/>
        </w:tabs>
        <w:ind w:left="2880" w:hanging="360"/>
      </w:pPr>
      <w:rPr>
        <w:rFonts w:ascii="DejaVu Sans" w:hAnsi="DejaVu Sans" w:hint="default"/>
      </w:rPr>
    </w:lvl>
    <w:lvl w:ilvl="4" w:tplc="4BC2ABFC" w:tentative="1">
      <w:start w:val="1"/>
      <w:numFmt w:val="bullet"/>
      <w:lvlText w:val="•"/>
      <w:lvlJc w:val="left"/>
      <w:pPr>
        <w:tabs>
          <w:tab w:val="num" w:pos="3600"/>
        </w:tabs>
        <w:ind w:left="3600" w:hanging="360"/>
      </w:pPr>
      <w:rPr>
        <w:rFonts w:ascii="DejaVu Sans" w:hAnsi="DejaVu Sans" w:hint="default"/>
      </w:rPr>
    </w:lvl>
    <w:lvl w:ilvl="5" w:tplc="605E8B16" w:tentative="1">
      <w:start w:val="1"/>
      <w:numFmt w:val="bullet"/>
      <w:lvlText w:val="•"/>
      <w:lvlJc w:val="left"/>
      <w:pPr>
        <w:tabs>
          <w:tab w:val="num" w:pos="4320"/>
        </w:tabs>
        <w:ind w:left="4320" w:hanging="360"/>
      </w:pPr>
      <w:rPr>
        <w:rFonts w:ascii="DejaVu Sans" w:hAnsi="DejaVu Sans" w:hint="default"/>
      </w:rPr>
    </w:lvl>
    <w:lvl w:ilvl="6" w:tplc="681428A2" w:tentative="1">
      <w:start w:val="1"/>
      <w:numFmt w:val="bullet"/>
      <w:lvlText w:val="•"/>
      <w:lvlJc w:val="left"/>
      <w:pPr>
        <w:tabs>
          <w:tab w:val="num" w:pos="5040"/>
        </w:tabs>
        <w:ind w:left="5040" w:hanging="360"/>
      </w:pPr>
      <w:rPr>
        <w:rFonts w:ascii="DejaVu Sans" w:hAnsi="DejaVu Sans" w:hint="default"/>
      </w:rPr>
    </w:lvl>
    <w:lvl w:ilvl="7" w:tplc="43CE9334" w:tentative="1">
      <w:start w:val="1"/>
      <w:numFmt w:val="bullet"/>
      <w:lvlText w:val="•"/>
      <w:lvlJc w:val="left"/>
      <w:pPr>
        <w:tabs>
          <w:tab w:val="num" w:pos="5760"/>
        </w:tabs>
        <w:ind w:left="5760" w:hanging="360"/>
      </w:pPr>
      <w:rPr>
        <w:rFonts w:ascii="DejaVu Sans" w:hAnsi="DejaVu Sans" w:hint="default"/>
      </w:rPr>
    </w:lvl>
    <w:lvl w:ilvl="8" w:tplc="BC28F316" w:tentative="1">
      <w:start w:val="1"/>
      <w:numFmt w:val="bullet"/>
      <w:lvlText w:val="•"/>
      <w:lvlJc w:val="left"/>
      <w:pPr>
        <w:tabs>
          <w:tab w:val="num" w:pos="6480"/>
        </w:tabs>
        <w:ind w:left="6480" w:hanging="360"/>
      </w:pPr>
      <w:rPr>
        <w:rFonts w:ascii="DejaVu Sans" w:hAnsi="DejaVu Sans" w:hint="default"/>
      </w:rPr>
    </w:lvl>
  </w:abstractNum>
  <w:abstractNum w:abstractNumId="43" w15:restartNumberingAfterBreak="0">
    <w:nsid w:val="6C897FED"/>
    <w:multiLevelType w:val="hybridMultilevel"/>
    <w:tmpl w:val="D89677C2"/>
    <w:lvl w:ilvl="0" w:tplc="D590B24C">
      <w:start w:val="1"/>
      <w:numFmt w:val="bullet"/>
      <w:lvlText w:val="•"/>
      <w:lvlJc w:val="left"/>
      <w:pPr>
        <w:tabs>
          <w:tab w:val="num" w:pos="720"/>
        </w:tabs>
        <w:ind w:left="720" w:hanging="360"/>
      </w:pPr>
      <w:rPr>
        <w:rFonts w:ascii="DejaVu Sans" w:hAnsi="DejaVu Sans" w:hint="default"/>
      </w:rPr>
    </w:lvl>
    <w:lvl w:ilvl="1" w:tplc="8F2C1F94">
      <w:numFmt w:val="bullet"/>
      <w:lvlText w:val="–"/>
      <w:lvlJc w:val="left"/>
      <w:pPr>
        <w:tabs>
          <w:tab w:val="num" w:pos="1440"/>
        </w:tabs>
        <w:ind w:left="1440" w:hanging="360"/>
      </w:pPr>
      <w:rPr>
        <w:rFonts w:ascii="DejaVu Sans" w:hAnsi="DejaVu Sans" w:hint="default"/>
      </w:rPr>
    </w:lvl>
    <w:lvl w:ilvl="2" w:tplc="D4C422C6" w:tentative="1">
      <w:start w:val="1"/>
      <w:numFmt w:val="bullet"/>
      <w:lvlText w:val="•"/>
      <w:lvlJc w:val="left"/>
      <w:pPr>
        <w:tabs>
          <w:tab w:val="num" w:pos="2160"/>
        </w:tabs>
        <w:ind w:left="2160" w:hanging="360"/>
      </w:pPr>
      <w:rPr>
        <w:rFonts w:ascii="DejaVu Sans" w:hAnsi="DejaVu Sans" w:hint="default"/>
      </w:rPr>
    </w:lvl>
    <w:lvl w:ilvl="3" w:tplc="6610F128" w:tentative="1">
      <w:start w:val="1"/>
      <w:numFmt w:val="bullet"/>
      <w:lvlText w:val="•"/>
      <w:lvlJc w:val="left"/>
      <w:pPr>
        <w:tabs>
          <w:tab w:val="num" w:pos="2880"/>
        </w:tabs>
        <w:ind w:left="2880" w:hanging="360"/>
      </w:pPr>
      <w:rPr>
        <w:rFonts w:ascii="DejaVu Sans" w:hAnsi="DejaVu Sans" w:hint="default"/>
      </w:rPr>
    </w:lvl>
    <w:lvl w:ilvl="4" w:tplc="1A441D4A" w:tentative="1">
      <w:start w:val="1"/>
      <w:numFmt w:val="bullet"/>
      <w:lvlText w:val="•"/>
      <w:lvlJc w:val="left"/>
      <w:pPr>
        <w:tabs>
          <w:tab w:val="num" w:pos="3600"/>
        </w:tabs>
        <w:ind w:left="3600" w:hanging="360"/>
      </w:pPr>
      <w:rPr>
        <w:rFonts w:ascii="DejaVu Sans" w:hAnsi="DejaVu Sans" w:hint="default"/>
      </w:rPr>
    </w:lvl>
    <w:lvl w:ilvl="5" w:tplc="F51A7000" w:tentative="1">
      <w:start w:val="1"/>
      <w:numFmt w:val="bullet"/>
      <w:lvlText w:val="•"/>
      <w:lvlJc w:val="left"/>
      <w:pPr>
        <w:tabs>
          <w:tab w:val="num" w:pos="4320"/>
        </w:tabs>
        <w:ind w:left="4320" w:hanging="360"/>
      </w:pPr>
      <w:rPr>
        <w:rFonts w:ascii="DejaVu Sans" w:hAnsi="DejaVu Sans" w:hint="default"/>
      </w:rPr>
    </w:lvl>
    <w:lvl w:ilvl="6" w:tplc="309AFBA6" w:tentative="1">
      <w:start w:val="1"/>
      <w:numFmt w:val="bullet"/>
      <w:lvlText w:val="•"/>
      <w:lvlJc w:val="left"/>
      <w:pPr>
        <w:tabs>
          <w:tab w:val="num" w:pos="5040"/>
        </w:tabs>
        <w:ind w:left="5040" w:hanging="360"/>
      </w:pPr>
      <w:rPr>
        <w:rFonts w:ascii="DejaVu Sans" w:hAnsi="DejaVu Sans" w:hint="default"/>
      </w:rPr>
    </w:lvl>
    <w:lvl w:ilvl="7" w:tplc="BBFC2CBE" w:tentative="1">
      <w:start w:val="1"/>
      <w:numFmt w:val="bullet"/>
      <w:lvlText w:val="•"/>
      <w:lvlJc w:val="left"/>
      <w:pPr>
        <w:tabs>
          <w:tab w:val="num" w:pos="5760"/>
        </w:tabs>
        <w:ind w:left="5760" w:hanging="360"/>
      </w:pPr>
      <w:rPr>
        <w:rFonts w:ascii="DejaVu Sans" w:hAnsi="DejaVu Sans" w:hint="default"/>
      </w:rPr>
    </w:lvl>
    <w:lvl w:ilvl="8" w:tplc="0538967A" w:tentative="1">
      <w:start w:val="1"/>
      <w:numFmt w:val="bullet"/>
      <w:lvlText w:val="•"/>
      <w:lvlJc w:val="left"/>
      <w:pPr>
        <w:tabs>
          <w:tab w:val="num" w:pos="6480"/>
        </w:tabs>
        <w:ind w:left="6480" w:hanging="360"/>
      </w:pPr>
      <w:rPr>
        <w:rFonts w:ascii="DejaVu Sans" w:hAnsi="DejaVu Sans" w:hint="default"/>
      </w:rPr>
    </w:lvl>
  </w:abstractNum>
  <w:abstractNum w:abstractNumId="44" w15:restartNumberingAfterBreak="0">
    <w:nsid w:val="6DCB5DDF"/>
    <w:multiLevelType w:val="hybridMultilevel"/>
    <w:tmpl w:val="02E0AC10"/>
    <w:lvl w:ilvl="0" w:tplc="4F168930">
      <w:start w:val="1"/>
      <w:numFmt w:val="bullet"/>
      <w:lvlText w:val="•"/>
      <w:lvlJc w:val="left"/>
      <w:pPr>
        <w:tabs>
          <w:tab w:val="num" w:pos="720"/>
        </w:tabs>
        <w:ind w:left="720" w:hanging="360"/>
      </w:pPr>
      <w:rPr>
        <w:rFonts w:ascii="DejaVu Sans" w:hAnsi="DejaVu Sans" w:hint="default"/>
      </w:rPr>
    </w:lvl>
    <w:lvl w:ilvl="1" w:tplc="7C16D7B8" w:tentative="1">
      <w:start w:val="1"/>
      <w:numFmt w:val="bullet"/>
      <w:lvlText w:val="•"/>
      <w:lvlJc w:val="left"/>
      <w:pPr>
        <w:tabs>
          <w:tab w:val="num" w:pos="1440"/>
        </w:tabs>
        <w:ind w:left="1440" w:hanging="360"/>
      </w:pPr>
      <w:rPr>
        <w:rFonts w:ascii="DejaVu Sans" w:hAnsi="DejaVu Sans" w:hint="default"/>
      </w:rPr>
    </w:lvl>
    <w:lvl w:ilvl="2" w:tplc="43A0E1CA" w:tentative="1">
      <w:start w:val="1"/>
      <w:numFmt w:val="bullet"/>
      <w:lvlText w:val="•"/>
      <w:lvlJc w:val="left"/>
      <w:pPr>
        <w:tabs>
          <w:tab w:val="num" w:pos="2160"/>
        </w:tabs>
        <w:ind w:left="2160" w:hanging="360"/>
      </w:pPr>
      <w:rPr>
        <w:rFonts w:ascii="DejaVu Sans" w:hAnsi="DejaVu Sans" w:hint="default"/>
      </w:rPr>
    </w:lvl>
    <w:lvl w:ilvl="3" w:tplc="A6AE026C" w:tentative="1">
      <w:start w:val="1"/>
      <w:numFmt w:val="bullet"/>
      <w:lvlText w:val="•"/>
      <w:lvlJc w:val="left"/>
      <w:pPr>
        <w:tabs>
          <w:tab w:val="num" w:pos="2880"/>
        </w:tabs>
        <w:ind w:left="2880" w:hanging="360"/>
      </w:pPr>
      <w:rPr>
        <w:rFonts w:ascii="DejaVu Sans" w:hAnsi="DejaVu Sans" w:hint="default"/>
      </w:rPr>
    </w:lvl>
    <w:lvl w:ilvl="4" w:tplc="525AA87A" w:tentative="1">
      <w:start w:val="1"/>
      <w:numFmt w:val="bullet"/>
      <w:lvlText w:val="•"/>
      <w:lvlJc w:val="left"/>
      <w:pPr>
        <w:tabs>
          <w:tab w:val="num" w:pos="3600"/>
        </w:tabs>
        <w:ind w:left="3600" w:hanging="360"/>
      </w:pPr>
      <w:rPr>
        <w:rFonts w:ascii="DejaVu Sans" w:hAnsi="DejaVu Sans" w:hint="default"/>
      </w:rPr>
    </w:lvl>
    <w:lvl w:ilvl="5" w:tplc="D39461BA" w:tentative="1">
      <w:start w:val="1"/>
      <w:numFmt w:val="bullet"/>
      <w:lvlText w:val="•"/>
      <w:lvlJc w:val="left"/>
      <w:pPr>
        <w:tabs>
          <w:tab w:val="num" w:pos="4320"/>
        </w:tabs>
        <w:ind w:left="4320" w:hanging="360"/>
      </w:pPr>
      <w:rPr>
        <w:rFonts w:ascii="DejaVu Sans" w:hAnsi="DejaVu Sans" w:hint="default"/>
      </w:rPr>
    </w:lvl>
    <w:lvl w:ilvl="6" w:tplc="98FA34BC" w:tentative="1">
      <w:start w:val="1"/>
      <w:numFmt w:val="bullet"/>
      <w:lvlText w:val="•"/>
      <w:lvlJc w:val="left"/>
      <w:pPr>
        <w:tabs>
          <w:tab w:val="num" w:pos="5040"/>
        </w:tabs>
        <w:ind w:left="5040" w:hanging="360"/>
      </w:pPr>
      <w:rPr>
        <w:rFonts w:ascii="DejaVu Sans" w:hAnsi="DejaVu Sans" w:hint="default"/>
      </w:rPr>
    </w:lvl>
    <w:lvl w:ilvl="7" w:tplc="6024AC52" w:tentative="1">
      <w:start w:val="1"/>
      <w:numFmt w:val="bullet"/>
      <w:lvlText w:val="•"/>
      <w:lvlJc w:val="left"/>
      <w:pPr>
        <w:tabs>
          <w:tab w:val="num" w:pos="5760"/>
        </w:tabs>
        <w:ind w:left="5760" w:hanging="360"/>
      </w:pPr>
      <w:rPr>
        <w:rFonts w:ascii="DejaVu Sans" w:hAnsi="DejaVu Sans" w:hint="default"/>
      </w:rPr>
    </w:lvl>
    <w:lvl w:ilvl="8" w:tplc="3D509620" w:tentative="1">
      <w:start w:val="1"/>
      <w:numFmt w:val="bullet"/>
      <w:lvlText w:val="•"/>
      <w:lvlJc w:val="left"/>
      <w:pPr>
        <w:tabs>
          <w:tab w:val="num" w:pos="6480"/>
        </w:tabs>
        <w:ind w:left="6480" w:hanging="360"/>
      </w:pPr>
      <w:rPr>
        <w:rFonts w:ascii="DejaVu Sans" w:hAnsi="DejaVu Sans" w:hint="default"/>
      </w:rPr>
    </w:lvl>
  </w:abstractNum>
  <w:abstractNum w:abstractNumId="45" w15:restartNumberingAfterBreak="0">
    <w:nsid w:val="73DB65EE"/>
    <w:multiLevelType w:val="hybridMultilevel"/>
    <w:tmpl w:val="3182D882"/>
    <w:lvl w:ilvl="0" w:tplc="76C019B2">
      <w:start w:val="1"/>
      <w:numFmt w:val="bullet"/>
      <w:lvlText w:val="•"/>
      <w:lvlJc w:val="left"/>
      <w:pPr>
        <w:tabs>
          <w:tab w:val="num" w:pos="720"/>
        </w:tabs>
        <w:ind w:left="720" w:hanging="360"/>
      </w:pPr>
      <w:rPr>
        <w:rFonts w:ascii="DejaVu Sans" w:hAnsi="DejaVu Sans" w:hint="default"/>
      </w:rPr>
    </w:lvl>
    <w:lvl w:ilvl="1" w:tplc="362828FC">
      <w:numFmt w:val="bullet"/>
      <w:lvlText w:val="–"/>
      <w:lvlJc w:val="left"/>
      <w:pPr>
        <w:tabs>
          <w:tab w:val="num" w:pos="1440"/>
        </w:tabs>
        <w:ind w:left="1440" w:hanging="360"/>
      </w:pPr>
      <w:rPr>
        <w:rFonts w:ascii="DejaVu Sans" w:hAnsi="DejaVu Sans" w:hint="default"/>
      </w:rPr>
    </w:lvl>
    <w:lvl w:ilvl="2" w:tplc="94923BDE" w:tentative="1">
      <w:start w:val="1"/>
      <w:numFmt w:val="bullet"/>
      <w:lvlText w:val="•"/>
      <w:lvlJc w:val="left"/>
      <w:pPr>
        <w:tabs>
          <w:tab w:val="num" w:pos="2160"/>
        </w:tabs>
        <w:ind w:left="2160" w:hanging="360"/>
      </w:pPr>
      <w:rPr>
        <w:rFonts w:ascii="DejaVu Sans" w:hAnsi="DejaVu Sans" w:hint="default"/>
      </w:rPr>
    </w:lvl>
    <w:lvl w:ilvl="3" w:tplc="45E61DEE" w:tentative="1">
      <w:start w:val="1"/>
      <w:numFmt w:val="bullet"/>
      <w:lvlText w:val="•"/>
      <w:lvlJc w:val="left"/>
      <w:pPr>
        <w:tabs>
          <w:tab w:val="num" w:pos="2880"/>
        </w:tabs>
        <w:ind w:left="2880" w:hanging="360"/>
      </w:pPr>
      <w:rPr>
        <w:rFonts w:ascii="DejaVu Sans" w:hAnsi="DejaVu Sans" w:hint="default"/>
      </w:rPr>
    </w:lvl>
    <w:lvl w:ilvl="4" w:tplc="7B329936" w:tentative="1">
      <w:start w:val="1"/>
      <w:numFmt w:val="bullet"/>
      <w:lvlText w:val="•"/>
      <w:lvlJc w:val="left"/>
      <w:pPr>
        <w:tabs>
          <w:tab w:val="num" w:pos="3600"/>
        </w:tabs>
        <w:ind w:left="3600" w:hanging="360"/>
      </w:pPr>
      <w:rPr>
        <w:rFonts w:ascii="DejaVu Sans" w:hAnsi="DejaVu Sans" w:hint="default"/>
      </w:rPr>
    </w:lvl>
    <w:lvl w:ilvl="5" w:tplc="522CD9E6" w:tentative="1">
      <w:start w:val="1"/>
      <w:numFmt w:val="bullet"/>
      <w:lvlText w:val="•"/>
      <w:lvlJc w:val="left"/>
      <w:pPr>
        <w:tabs>
          <w:tab w:val="num" w:pos="4320"/>
        </w:tabs>
        <w:ind w:left="4320" w:hanging="360"/>
      </w:pPr>
      <w:rPr>
        <w:rFonts w:ascii="DejaVu Sans" w:hAnsi="DejaVu Sans" w:hint="default"/>
      </w:rPr>
    </w:lvl>
    <w:lvl w:ilvl="6" w:tplc="F2822658" w:tentative="1">
      <w:start w:val="1"/>
      <w:numFmt w:val="bullet"/>
      <w:lvlText w:val="•"/>
      <w:lvlJc w:val="left"/>
      <w:pPr>
        <w:tabs>
          <w:tab w:val="num" w:pos="5040"/>
        </w:tabs>
        <w:ind w:left="5040" w:hanging="360"/>
      </w:pPr>
      <w:rPr>
        <w:rFonts w:ascii="DejaVu Sans" w:hAnsi="DejaVu Sans" w:hint="default"/>
      </w:rPr>
    </w:lvl>
    <w:lvl w:ilvl="7" w:tplc="5D342FCE" w:tentative="1">
      <w:start w:val="1"/>
      <w:numFmt w:val="bullet"/>
      <w:lvlText w:val="•"/>
      <w:lvlJc w:val="left"/>
      <w:pPr>
        <w:tabs>
          <w:tab w:val="num" w:pos="5760"/>
        </w:tabs>
        <w:ind w:left="5760" w:hanging="360"/>
      </w:pPr>
      <w:rPr>
        <w:rFonts w:ascii="DejaVu Sans" w:hAnsi="DejaVu Sans" w:hint="default"/>
      </w:rPr>
    </w:lvl>
    <w:lvl w:ilvl="8" w:tplc="4B02FD80" w:tentative="1">
      <w:start w:val="1"/>
      <w:numFmt w:val="bullet"/>
      <w:lvlText w:val="•"/>
      <w:lvlJc w:val="left"/>
      <w:pPr>
        <w:tabs>
          <w:tab w:val="num" w:pos="6480"/>
        </w:tabs>
        <w:ind w:left="6480" w:hanging="360"/>
      </w:pPr>
      <w:rPr>
        <w:rFonts w:ascii="DejaVu Sans" w:hAnsi="DejaVu Sans" w:hint="default"/>
      </w:rPr>
    </w:lvl>
  </w:abstractNum>
  <w:abstractNum w:abstractNumId="46" w15:restartNumberingAfterBreak="0">
    <w:nsid w:val="745829AB"/>
    <w:multiLevelType w:val="hybridMultilevel"/>
    <w:tmpl w:val="A37C51DE"/>
    <w:lvl w:ilvl="0" w:tplc="42F62A9A">
      <w:start w:val="1"/>
      <w:numFmt w:val="bullet"/>
      <w:lvlText w:val="•"/>
      <w:lvlJc w:val="left"/>
      <w:pPr>
        <w:tabs>
          <w:tab w:val="num" w:pos="720"/>
        </w:tabs>
        <w:ind w:left="720" w:hanging="360"/>
      </w:pPr>
      <w:rPr>
        <w:rFonts w:ascii="DejaVu Sans" w:hAnsi="DejaVu Sans" w:hint="default"/>
      </w:rPr>
    </w:lvl>
    <w:lvl w:ilvl="1" w:tplc="D5DAA92A" w:tentative="1">
      <w:start w:val="1"/>
      <w:numFmt w:val="bullet"/>
      <w:lvlText w:val="•"/>
      <w:lvlJc w:val="left"/>
      <w:pPr>
        <w:tabs>
          <w:tab w:val="num" w:pos="1440"/>
        </w:tabs>
        <w:ind w:left="1440" w:hanging="360"/>
      </w:pPr>
      <w:rPr>
        <w:rFonts w:ascii="DejaVu Sans" w:hAnsi="DejaVu Sans" w:hint="default"/>
      </w:rPr>
    </w:lvl>
    <w:lvl w:ilvl="2" w:tplc="5EE04196" w:tentative="1">
      <w:start w:val="1"/>
      <w:numFmt w:val="bullet"/>
      <w:lvlText w:val="•"/>
      <w:lvlJc w:val="left"/>
      <w:pPr>
        <w:tabs>
          <w:tab w:val="num" w:pos="2160"/>
        </w:tabs>
        <w:ind w:left="2160" w:hanging="360"/>
      </w:pPr>
      <w:rPr>
        <w:rFonts w:ascii="DejaVu Sans" w:hAnsi="DejaVu Sans" w:hint="default"/>
      </w:rPr>
    </w:lvl>
    <w:lvl w:ilvl="3" w:tplc="9B9C2C24" w:tentative="1">
      <w:start w:val="1"/>
      <w:numFmt w:val="bullet"/>
      <w:lvlText w:val="•"/>
      <w:lvlJc w:val="left"/>
      <w:pPr>
        <w:tabs>
          <w:tab w:val="num" w:pos="2880"/>
        </w:tabs>
        <w:ind w:left="2880" w:hanging="360"/>
      </w:pPr>
      <w:rPr>
        <w:rFonts w:ascii="DejaVu Sans" w:hAnsi="DejaVu Sans" w:hint="default"/>
      </w:rPr>
    </w:lvl>
    <w:lvl w:ilvl="4" w:tplc="BCD02884" w:tentative="1">
      <w:start w:val="1"/>
      <w:numFmt w:val="bullet"/>
      <w:lvlText w:val="•"/>
      <w:lvlJc w:val="left"/>
      <w:pPr>
        <w:tabs>
          <w:tab w:val="num" w:pos="3600"/>
        </w:tabs>
        <w:ind w:left="3600" w:hanging="360"/>
      </w:pPr>
      <w:rPr>
        <w:rFonts w:ascii="DejaVu Sans" w:hAnsi="DejaVu Sans" w:hint="default"/>
      </w:rPr>
    </w:lvl>
    <w:lvl w:ilvl="5" w:tplc="BE08F196" w:tentative="1">
      <w:start w:val="1"/>
      <w:numFmt w:val="bullet"/>
      <w:lvlText w:val="•"/>
      <w:lvlJc w:val="left"/>
      <w:pPr>
        <w:tabs>
          <w:tab w:val="num" w:pos="4320"/>
        </w:tabs>
        <w:ind w:left="4320" w:hanging="360"/>
      </w:pPr>
      <w:rPr>
        <w:rFonts w:ascii="DejaVu Sans" w:hAnsi="DejaVu Sans" w:hint="default"/>
      </w:rPr>
    </w:lvl>
    <w:lvl w:ilvl="6" w:tplc="BDA01848" w:tentative="1">
      <w:start w:val="1"/>
      <w:numFmt w:val="bullet"/>
      <w:lvlText w:val="•"/>
      <w:lvlJc w:val="left"/>
      <w:pPr>
        <w:tabs>
          <w:tab w:val="num" w:pos="5040"/>
        </w:tabs>
        <w:ind w:left="5040" w:hanging="360"/>
      </w:pPr>
      <w:rPr>
        <w:rFonts w:ascii="DejaVu Sans" w:hAnsi="DejaVu Sans" w:hint="default"/>
      </w:rPr>
    </w:lvl>
    <w:lvl w:ilvl="7" w:tplc="0B60A9FE" w:tentative="1">
      <w:start w:val="1"/>
      <w:numFmt w:val="bullet"/>
      <w:lvlText w:val="•"/>
      <w:lvlJc w:val="left"/>
      <w:pPr>
        <w:tabs>
          <w:tab w:val="num" w:pos="5760"/>
        </w:tabs>
        <w:ind w:left="5760" w:hanging="360"/>
      </w:pPr>
      <w:rPr>
        <w:rFonts w:ascii="DejaVu Sans" w:hAnsi="DejaVu Sans" w:hint="default"/>
      </w:rPr>
    </w:lvl>
    <w:lvl w:ilvl="8" w:tplc="F5A8DAC6" w:tentative="1">
      <w:start w:val="1"/>
      <w:numFmt w:val="bullet"/>
      <w:lvlText w:val="•"/>
      <w:lvlJc w:val="left"/>
      <w:pPr>
        <w:tabs>
          <w:tab w:val="num" w:pos="6480"/>
        </w:tabs>
        <w:ind w:left="6480" w:hanging="360"/>
      </w:pPr>
      <w:rPr>
        <w:rFonts w:ascii="DejaVu Sans" w:hAnsi="DejaVu Sans" w:hint="default"/>
      </w:rPr>
    </w:lvl>
  </w:abstractNum>
  <w:abstractNum w:abstractNumId="47" w15:restartNumberingAfterBreak="0">
    <w:nsid w:val="76236A10"/>
    <w:multiLevelType w:val="hybridMultilevel"/>
    <w:tmpl w:val="84982BE0"/>
    <w:lvl w:ilvl="0" w:tplc="95181E2C">
      <w:start w:val="1"/>
      <w:numFmt w:val="bullet"/>
      <w:lvlText w:val="•"/>
      <w:lvlJc w:val="left"/>
      <w:pPr>
        <w:tabs>
          <w:tab w:val="num" w:pos="720"/>
        </w:tabs>
        <w:ind w:left="720" w:hanging="360"/>
      </w:pPr>
      <w:rPr>
        <w:rFonts w:ascii="Arial" w:hAnsi="Arial" w:hint="default"/>
      </w:rPr>
    </w:lvl>
    <w:lvl w:ilvl="1" w:tplc="051A1970" w:tentative="1">
      <w:start w:val="1"/>
      <w:numFmt w:val="bullet"/>
      <w:lvlText w:val="•"/>
      <w:lvlJc w:val="left"/>
      <w:pPr>
        <w:tabs>
          <w:tab w:val="num" w:pos="1440"/>
        </w:tabs>
        <w:ind w:left="1440" w:hanging="360"/>
      </w:pPr>
      <w:rPr>
        <w:rFonts w:ascii="Arial" w:hAnsi="Arial" w:hint="default"/>
      </w:rPr>
    </w:lvl>
    <w:lvl w:ilvl="2" w:tplc="296438A2" w:tentative="1">
      <w:start w:val="1"/>
      <w:numFmt w:val="bullet"/>
      <w:lvlText w:val="•"/>
      <w:lvlJc w:val="left"/>
      <w:pPr>
        <w:tabs>
          <w:tab w:val="num" w:pos="2160"/>
        </w:tabs>
        <w:ind w:left="2160" w:hanging="360"/>
      </w:pPr>
      <w:rPr>
        <w:rFonts w:ascii="Arial" w:hAnsi="Arial" w:hint="default"/>
      </w:rPr>
    </w:lvl>
    <w:lvl w:ilvl="3" w:tplc="015A11B0" w:tentative="1">
      <w:start w:val="1"/>
      <w:numFmt w:val="bullet"/>
      <w:lvlText w:val="•"/>
      <w:lvlJc w:val="left"/>
      <w:pPr>
        <w:tabs>
          <w:tab w:val="num" w:pos="2880"/>
        </w:tabs>
        <w:ind w:left="2880" w:hanging="360"/>
      </w:pPr>
      <w:rPr>
        <w:rFonts w:ascii="Arial" w:hAnsi="Arial" w:hint="default"/>
      </w:rPr>
    </w:lvl>
    <w:lvl w:ilvl="4" w:tplc="ED568B2C" w:tentative="1">
      <w:start w:val="1"/>
      <w:numFmt w:val="bullet"/>
      <w:lvlText w:val="•"/>
      <w:lvlJc w:val="left"/>
      <w:pPr>
        <w:tabs>
          <w:tab w:val="num" w:pos="3600"/>
        </w:tabs>
        <w:ind w:left="3600" w:hanging="360"/>
      </w:pPr>
      <w:rPr>
        <w:rFonts w:ascii="Arial" w:hAnsi="Arial" w:hint="default"/>
      </w:rPr>
    </w:lvl>
    <w:lvl w:ilvl="5" w:tplc="A7DE5F9C" w:tentative="1">
      <w:start w:val="1"/>
      <w:numFmt w:val="bullet"/>
      <w:lvlText w:val="•"/>
      <w:lvlJc w:val="left"/>
      <w:pPr>
        <w:tabs>
          <w:tab w:val="num" w:pos="4320"/>
        </w:tabs>
        <w:ind w:left="4320" w:hanging="360"/>
      </w:pPr>
      <w:rPr>
        <w:rFonts w:ascii="Arial" w:hAnsi="Arial" w:hint="default"/>
      </w:rPr>
    </w:lvl>
    <w:lvl w:ilvl="6" w:tplc="3FCCF11A" w:tentative="1">
      <w:start w:val="1"/>
      <w:numFmt w:val="bullet"/>
      <w:lvlText w:val="•"/>
      <w:lvlJc w:val="left"/>
      <w:pPr>
        <w:tabs>
          <w:tab w:val="num" w:pos="5040"/>
        </w:tabs>
        <w:ind w:left="5040" w:hanging="360"/>
      </w:pPr>
      <w:rPr>
        <w:rFonts w:ascii="Arial" w:hAnsi="Arial" w:hint="default"/>
      </w:rPr>
    </w:lvl>
    <w:lvl w:ilvl="7" w:tplc="24EE292A" w:tentative="1">
      <w:start w:val="1"/>
      <w:numFmt w:val="bullet"/>
      <w:lvlText w:val="•"/>
      <w:lvlJc w:val="left"/>
      <w:pPr>
        <w:tabs>
          <w:tab w:val="num" w:pos="5760"/>
        </w:tabs>
        <w:ind w:left="5760" w:hanging="360"/>
      </w:pPr>
      <w:rPr>
        <w:rFonts w:ascii="Arial" w:hAnsi="Arial" w:hint="default"/>
      </w:rPr>
    </w:lvl>
    <w:lvl w:ilvl="8" w:tplc="9508BEA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63E6C0A"/>
    <w:multiLevelType w:val="hybridMultilevel"/>
    <w:tmpl w:val="031826F6"/>
    <w:lvl w:ilvl="0" w:tplc="321CA19A">
      <w:start w:val="1"/>
      <w:numFmt w:val="bullet"/>
      <w:lvlText w:val="•"/>
      <w:lvlJc w:val="left"/>
      <w:pPr>
        <w:tabs>
          <w:tab w:val="num" w:pos="720"/>
        </w:tabs>
        <w:ind w:left="720" w:hanging="360"/>
      </w:pPr>
      <w:rPr>
        <w:rFonts w:ascii="Arial" w:hAnsi="Arial" w:hint="default"/>
      </w:rPr>
    </w:lvl>
    <w:lvl w:ilvl="1" w:tplc="110664C6" w:tentative="1">
      <w:start w:val="1"/>
      <w:numFmt w:val="bullet"/>
      <w:lvlText w:val="•"/>
      <w:lvlJc w:val="left"/>
      <w:pPr>
        <w:tabs>
          <w:tab w:val="num" w:pos="1440"/>
        </w:tabs>
        <w:ind w:left="1440" w:hanging="360"/>
      </w:pPr>
      <w:rPr>
        <w:rFonts w:ascii="Arial" w:hAnsi="Arial" w:hint="default"/>
      </w:rPr>
    </w:lvl>
    <w:lvl w:ilvl="2" w:tplc="6E30B95E" w:tentative="1">
      <w:start w:val="1"/>
      <w:numFmt w:val="bullet"/>
      <w:lvlText w:val="•"/>
      <w:lvlJc w:val="left"/>
      <w:pPr>
        <w:tabs>
          <w:tab w:val="num" w:pos="2160"/>
        </w:tabs>
        <w:ind w:left="2160" w:hanging="360"/>
      </w:pPr>
      <w:rPr>
        <w:rFonts w:ascii="Arial" w:hAnsi="Arial" w:hint="default"/>
      </w:rPr>
    </w:lvl>
    <w:lvl w:ilvl="3" w:tplc="C1E62588" w:tentative="1">
      <w:start w:val="1"/>
      <w:numFmt w:val="bullet"/>
      <w:lvlText w:val="•"/>
      <w:lvlJc w:val="left"/>
      <w:pPr>
        <w:tabs>
          <w:tab w:val="num" w:pos="2880"/>
        </w:tabs>
        <w:ind w:left="2880" w:hanging="360"/>
      </w:pPr>
      <w:rPr>
        <w:rFonts w:ascii="Arial" w:hAnsi="Arial" w:hint="default"/>
      </w:rPr>
    </w:lvl>
    <w:lvl w:ilvl="4" w:tplc="2B98A970" w:tentative="1">
      <w:start w:val="1"/>
      <w:numFmt w:val="bullet"/>
      <w:lvlText w:val="•"/>
      <w:lvlJc w:val="left"/>
      <w:pPr>
        <w:tabs>
          <w:tab w:val="num" w:pos="3600"/>
        </w:tabs>
        <w:ind w:left="3600" w:hanging="360"/>
      </w:pPr>
      <w:rPr>
        <w:rFonts w:ascii="Arial" w:hAnsi="Arial" w:hint="default"/>
      </w:rPr>
    </w:lvl>
    <w:lvl w:ilvl="5" w:tplc="B9EAF72C" w:tentative="1">
      <w:start w:val="1"/>
      <w:numFmt w:val="bullet"/>
      <w:lvlText w:val="•"/>
      <w:lvlJc w:val="left"/>
      <w:pPr>
        <w:tabs>
          <w:tab w:val="num" w:pos="4320"/>
        </w:tabs>
        <w:ind w:left="4320" w:hanging="360"/>
      </w:pPr>
      <w:rPr>
        <w:rFonts w:ascii="Arial" w:hAnsi="Arial" w:hint="default"/>
      </w:rPr>
    </w:lvl>
    <w:lvl w:ilvl="6" w:tplc="FA02E064" w:tentative="1">
      <w:start w:val="1"/>
      <w:numFmt w:val="bullet"/>
      <w:lvlText w:val="•"/>
      <w:lvlJc w:val="left"/>
      <w:pPr>
        <w:tabs>
          <w:tab w:val="num" w:pos="5040"/>
        </w:tabs>
        <w:ind w:left="5040" w:hanging="360"/>
      </w:pPr>
      <w:rPr>
        <w:rFonts w:ascii="Arial" w:hAnsi="Arial" w:hint="default"/>
      </w:rPr>
    </w:lvl>
    <w:lvl w:ilvl="7" w:tplc="13DE9CE6" w:tentative="1">
      <w:start w:val="1"/>
      <w:numFmt w:val="bullet"/>
      <w:lvlText w:val="•"/>
      <w:lvlJc w:val="left"/>
      <w:pPr>
        <w:tabs>
          <w:tab w:val="num" w:pos="5760"/>
        </w:tabs>
        <w:ind w:left="5760" w:hanging="360"/>
      </w:pPr>
      <w:rPr>
        <w:rFonts w:ascii="Arial" w:hAnsi="Arial" w:hint="default"/>
      </w:rPr>
    </w:lvl>
    <w:lvl w:ilvl="8" w:tplc="92960CC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67406EB"/>
    <w:multiLevelType w:val="hybridMultilevel"/>
    <w:tmpl w:val="0D109206"/>
    <w:lvl w:ilvl="0" w:tplc="9BC41312">
      <w:start w:val="1"/>
      <w:numFmt w:val="bullet"/>
      <w:lvlText w:val="–"/>
      <w:lvlJc w:val="left"/>
      <w:pPr>
        <w:tabs>
          <w:tab w:val="num" w:pos="720"/>
        </w:tabs>
        <w:ind w:left="720" w:hanging="360"/>
      </w:pPr>
      <w:rPr>
        <w:rFonts w:ascii="DejaVu Sans" w:hAnsi="DejaVu Sans" w:hint="default"/>
      </w:rPr>
    </w:lvl>
    <w:lvl w:ilvl="1" w:tplc="F950F44A">
      <w:start w:val="1"/>
      <w:numFmt w:val="bullet"/>
      <w:lvlText w:val="–"/>
      <w:lvlJc w:val="left"/>
      <w:pPr>
        <w:tabs>
          <w:tab w:val="num" w:pos="1440"/>
        </w:tabs>
        <w:ind w:left="1440" w:hanging="360"/>
      </w:pPr>
      <w:rPr>
        <w:rFonts w:ascii="DejaVu Sans" w:hAnsi="DejaVu Sans" w:hint="default"/>
      </w:rPr>
    </w:lvl>
    <w:lvl w:ilvl="2" w:tplc="72BCF080" w:tentative="1">
      <w:start w:val="1"/>
      <w:numFmt w:val="bullet"/>
      <w:lvlText w:val="–"/>
      <w:lvlJc w:val="left"/>
      <w:pPr>
        <w:tabs>
          <w:tab w:val="num" w:pos="2160"/>
        </w:tabs>
        <w:ind w:left="2160" w:hanging="360"/>
      </w:pPr>
      <w:rPr>
        <w:rFonts w:ascii="DejaVu Sans" w:hAnsi="DejaVu Sans" w:hint="default"/>
      </w:rPr>
    </w:lvl>
    <w:lvl w:ilvl="3" w:tplc="056EBC9E" w:tentative="1">
      <w:start w:val="1"/>
      <w:numFmt w:val="bullet"/>
      <w:lvlText w:val="–"/>
      <w:lvlJc w:val="left"/>
      <w:pPr>
        <w:tabs>
          <w:tab w:val="num" w:pos="2880"/>
        </w:tabs>
        <w:ind w:left="2880" w:hanging="360"/>
      </w:pPr>
      <w:rPr>
        <w:rFonts w:ascii="DejaVu Sans" w:hAnsi="DejaVu Sans" w:hint="default"/>
      </w:rPr>
    </w:lvl>
    <w:lvl w:ilvl="4" w:tplc="ABB85430" w:tentative="1">
      <w:start w:val="1"/>
      <w:numFmt w:val="bullet"/>
      <w:lvlText w:val="–"/>
      <w:lvlJc w:val="left"/>
      <w:pPr>
        <w:tabs>
          <w:tab w:val="num" w:pos="3600"/>
        </w:tabs>
        <w:ind w:left="3600" w:hanging="360"/>
      </w:pPr>
      <w:rPr>
        <w:rFonts w:ascii="DejaVu Sans" w:hAnsi="DejaVu Sans" w:hint="default"/>
      </w:rPr>
    </w:lvl>
    <w:lvl w:ilvl="5" w:tplc="170EC48E" w:tentative="1">
      <w:start w:val="1"/>
      <w:numFmt w:val="bullet"/>
      <w:lvlText w:val="–"/>
      <w:lvlJc w:val="left"/>
      <w:pPr>
        <w:tabs>
          <w:tab w:val="num" w:pos="4320"/>
        </w:tabs>
        <w:ind w:left="4320" w:hanging="360"/>
      </w:pPr>
      <w:rPr>
        <w:rFonts w:ascii="DejaVu Sans" w:hAnsi="DejaVu Sans" w:hint="default"/>
      </w:rPr>
    </w:lvl>
    <w:lvl w:ilvl="6" w:tplc="3614FBAC" w:tentative="1">
      <w:start w:val="1"/>
      <w:numFmt w:val="bullet"/>
      <w:lvlText w:val="–"/>
      <w:lvlJc w:val="left"/>
      <w:pPr>
        <w:tabs>
          <w:tab w:val="num" w:pos="5040"/>
        </w:tabs>
        <w:ind w:left="5040" w:hanging="360"/>
      </w:pPr>
      <w:rPr>
        <w:rFonts w:ascii="DejaVu Sans" w:hAnsi="DejaVu Sans" w:hint="default"/>
      </w:rPr>
    </w:lvl>
    <w:lvl w:ilvl="7" w:tplc="8AAC669E" w:tentative="1">
      <w:start w:val="1"/>
      <w:numFmt w:val="bullet"/>
      <w:lvlText w:val="–"/>
      <w:lvlJc w:val="left"/>
      <w:pPr>
        <w:tabs>
          <w:tab w:val="num" w:pos="5760"/>
        </w:tabs>
        <w:ind w:left="5760" w:hanging="360"/>
      </w:pPr>
      <w:rPr>
        <w:rFonts w:ascii="DejaVu Sans" w:hAnsi="DejaVu Sans" w:hint="default"/>
      </w:rPr>
    </w:lvl>
    <w:lvl w:ilvl="8" w:tplc="36D4DC58" w:tentative="1">
      <w:start w:val="1"/>
      <w:numFmt w:val="bullet"/>
      <w:lvlText w:val="–"/>
      <w:lvlJc w:val="left"/>
      <w:pPr>
        <w:tabs>
          <w:tab w:val="num" w:pos="6480"/>
        </w:tabs>
        <w:ind w:left="6480" w:hanging="360"/>
      </w:pPr>
      <w:rPr>
        <w:rFonts w:ascii="DejaVu Sans" w:hAnsi="DejaVu Sans" w:hint="default"/>
      </w:rPr>
    </w:lvl>
  </w:abstractNum>
  <w:abstractNum w:abstractNumId="50" w15:restartNumberingAfterBreak="0">
    <w:nsid w:val="76F44C89"/>
    <w:multiLevelType w:val="hybridMultilevel"/>
    <w:tmpl w:val="DD1CFCBA"/>
    <w:lvl w:ilvl="0" w:tplc="14F41C86">
      <w:start w:val="1"/>
      <w:numFmt w:val="bullet"/>
      <w:lvlText w:val="•"/>
      <w:lvlJc w:val="left"/>
      <w:pPr>
        <w:tabs>
          <w:tab w:val="num" w:pos="720"/>
        </w:tabs>
        <w:ind w:left="720" w:hanging="360"/>
      </w:pPr>
      <w:rPr>
        <w:rFonts w:ascii="DejaVu Sans" w:hAnsi="DejaVu Sans" w:hint="default"/>
      </w:rPr>
    </w:lvl>
    <w:lvl w:ilvl="1" w:tplc="977AA70E" w:tentative="1">
      <w:start w:val="1"/>
      <w:numFmt w:val="bullet"/>
      <w:lvlText w:val="•"/>
      <w:lvlJc w:val="left"/>
      <w:pPr>
        <w:tabs>
          <w:tab w:val="num" w:pos="1440"/>
        </w:tabs>
        <w:ind w:left="1440" w:hanging="360"/>
      </w:pPr>
      <w:rPr>
        <w:rFonts w:ascii="DejaVu Sans" w:hAnsi="DejaVu Sans" w:hint="default"/>
      </w:rPr>
    </w:lvl>
    <w:lvl w:ilvl="2" w:tplc="2FF894C2" w:tentative="1">
      <w:start w:val="1"/>
      <w:numFmt w:val="bullet"/>
      <w:lvlText w:val="•"/>
      <w:lvlJc w:val="left"/>
      <w:pPr>
        <w:tabs>
          <w:tab w:val="num" w:pos="2160"/>
        </w:tabs>
        <w:ind w:left="2160" w:hanging="360"/>
      </w:pPr>
      <w:rPr>
        <w:rFonts w:ascii="DejaVu Sans" w:hAnsi="DejaVu Sans" w:hint="default"/>
      </w:rPr>
    </w:lvl>
    <w:lvl w:ilvl="3" w:tplc="57D632EE" w:tentative="1">
      <w:start w:val="1"/>
      <w:numFmt w:val="bullet"/>
      <w:lvlText w:val="•"/>
      <w:lvlJc w:val="left"/>
      <w:pPr>
        <w:tabs>
          <w:tab w:val="num" w:pos="2880"/>
        </w:tabs>
        <w:ind w:left="2880" w:hanging="360"/>
      </w:pPr>
      <w:rPr>
        <w:rFonts w:ascii="DejaVu Sans" w:hAnsi="DejaVu Sans" w:hint="default"/>
      </w:rPr>
    </w:lvl>
    <w:lvl w:ilvl="4" w:tplc="51661986" w:tentative="1">
      <w:start w:val="1"/>
      <w:numFmt w:val="bullet"/>
      <w:lvlText w:val="•"/>
      <w:lvlJc w:val="left"/>
      <w:pPr>
        <w:tabs>
          <w:tab w:val="num" w:pos="3600"/>
        </w:tabs>
        <w:ind w:left="3600" w:hanging="360"/>
      </w:pPr>
      <w:rPr>
        <w:rFonts w:ascii="DejaVu Sans" w:hAnsi="DejaVu Sans" w:hint="default"/>
      </w:rPr>
    </w:lvl>
    <w:lvl w:ilvl="5" w:tplc="7BFE2532" w:tentative="1">
      <w:start w:val="1"/>
      <w:numFmt w:val="bullet"/>
      <w:lvlText w:val="•"/>
      <w:lvlJc w:val="left"/>
      <w:pPr>
        <w:tabs>
          <w:tab w:val="num" w:pos="4320"/>
        </w:tabs>
        <w:ind w:left="4320" w:hanging="360"/>
      </w:pPr>
      <w:rPr>
        <w:rFonts w:ascii="DejaVu Sans" w:hAnsi="DejaVu Sans" w:hint="default"/>
      </w:rPr>
    </w:lvl>
    <w:lvl w:ilvl="6" w:tplc="791CB636" w:tentative="1">
      <w:start w:val="1"/>
      <w:numFmt w:val="bullet"/>
      <w:lvlText w:val="•"/>
      <w:lvlJc w:val="left"/>
      <w:pPr>
        <w:tabs>
          <w:tab w:val="num" w:pos="5040"/>
        </w:tabs>
        <w:ind w:left="5040" w:hanging="360"/>
      </w:pPr>
      <w:rPr>
        <w:rFonts w:ascii="DejaVu Sans" w:hAnsi="DejaVu Sans" w:hint="default"/>
      </w:rPr>
    </w:lvl>
    <w:lvl w:ilvl="7" w:tplc="C08408D2" w:tentative="1">
      <w:start w:val="1"/>
      <w:numFmt w:val="bullet"/>
      <w:lvlText w:val="•"/>
      <w:lvlJc w:val="left"/>
      <w:pPr>
        <w:tabs>
          <w:tab w:val="num" w:pos="5760"/>
        </w:tabs>
        <w:ind w:left="5760" w:hanging="360"/>
      </w:pPr>
      <w:rPr>
        <w:rFonts w:ascii="DejaVu Sans" w:hAnsi="DejaVu Sans" w:hint="default"/>
      </w:rPr>
    </w:lvl>
    <w:lvl w:ilvl="8" w:tplc="C4A0DAF2" w:tentative="1">
      <w:start w:val="1"/>
      <w:numFmt w:val="bullet"/>
      <w:lvlText w:val="•"/>
      <w:lvlJc w:val="left"/>
      <w:pPr>
        <w:tabs>
          <w:tab w:val="num" w:pos="6480"/>
        </w:tabs>
        <w:ind w:left="6480" w:hanging="360"/>
      </w:pPr>
      <w:rPr>
        <w:rFonts w:ascii="DejaVu Sans" w:hAnsi="DejaVu Sans" w:hint="default"/>
      </w:rPr>
    </w:lvl>
  </w:abstractNum>
  <w:abstractNum w:abstractNumId="51" w15:restartNumberingAfterBreak="0">
    <w:nsid w:val="79632EC7"/>
    <w:multiLevelType w:val="hybridMultilevel"/>
    <w:tmpl w:val="ACB4EB10"/>
    <w:lvl w:ilvl="0" w:tplc="786AD640">
      <w:start w:val="1"/>
      <w:numFmt w:val="bullet"/>
      <w:lvlText w:val="•"/>
      <w:lvlJc w:val="left"/>
      <w:pPr>
        <w:tabs>
          <w:tab w:val="num" w:pos="720"/>
        </w:tabs>
        <w:ind w:left="720" w:hanging="360"/>
      </w:pPr>
      <w:rPr>
        <w:rFonts w:ascii="DejaVu Sans" w:hAnsi="DejaVu Sans" w:hint="default"/>
      </w:rPr>
    </w:lvl>
    <w:lvl w:ilvl="1" w:tplc="08366C14">
      <w:numFmt w:val="bullet"/>
      <w:lvlText w:val="–"/>
      <w:lvlJc w:val="left"/>
      <w:pPr>
        <w:tabs>
          <w:tab w:val="num" w:pos="1440"/>
        </w:tabs>
        <w:ind w:left="1440" w:hanging="360"/>
      </w:pPr>
      <w:rPr>
        <w:rFonts w:ascii="DejaVu Sans" w:hAnsi="DejaVu Sans" w:hint="default"/>
      </w:rPr>
    </w:lvl>
    <w:lvl w:ilvl="2" w:tplc="B7024FFA">
      <w:start w:val="1"/>
      <w:numFmt w:val="bullet"/>
      <w:lvlText w:val="•"/>
      <w:lvlJc w:val="left"/>
      <w:pPr>
        <w:tabs>
          <w:tab w:val="num" w:pos="2160"/>
        </w:tabs>
        <w:ind w:left="2160" w:hanging="360"/>
      </w:pPr>
      <w:rPr>
        <w:rFonts w:ascii="DejaVu Sans" w:hAnsi="DejaVu Sans" w:hint="default"/>
      </w:rPr>
    </w:lvl>
    <w:lvl w:ilvl="3" w:tplc="7C1E2B76">
      <w:start w:val="1"/>
      <w:numFmt w:val="bullet"/>
      <w:lvlText w:val="•"/>
      <w:lvlJc w:val="left"/>
      <w:pPr>
        <w:tabs>
          <w:tab w:val="num" w:pos="2880"/>
        </w:tabs>
        <w:ind w:left="2880" w:hanging="360"/>
      </w:pPr>
      <w:rPr>
        <w:rFonts w:ascii="DejaVu Sans" w:hAnsi="DejaVu Sans" w:hint="default"/>
      </w:rPr>
    </w:lvl>
    <w:lvl w:ilvl="4" w:tplc="CED20DC6" w:tentative="1">
      <w:start w:val="1"/>
      <w:numFmt w:val="bullet"/>
      <w:lvlText w:val="•"/>
      <w:lvlJc w:val="left"/>
      <w:pPr>
        <w:tabs>
          <w:tab w:val="num" w:pos="3600"/>
        </w:tabs>
        <w:ind w:left="3600" w:hanging="360"/>
      </w:pPr>
      <w:rPr>
        <w:rFonts w:ascii="DejaVu Sans" w:hAnsi="DejaVu Sans" w:hint="default"/>
      </w:rPr>
    </w:lvl>
    <w:lvl w:ilvl="5" w:tplc="B8A88D1E" w:tentative="1">
      <w:start w:val="1"/>
      <w:numFmt w:val="bullet"/>
      <w:lvlText w:val="•"/>
      <w:lvlJc w:val="left"/>
      <w:pPr>
        <w:tabs>
          <w:tab w:val="num" w:pos="4320"/>
        </w:tabs>
        <w:ind w:left="4320" w:hanging="360"/>
      </w:pPr>
      <w:rPr>
        <w:rFonts w:ascii="DejaVu Sans" w:hAnsi="DejaVu Sans" w:hint="default"/>
      </w:rPr>
    </w:lvl>
    <w:lvl w:ilvl="6" w:tplc="47B420DA" w:tentative="1">
      <w:start w:val="1"/>
      <w:numFmt w:val="bullet"/>
      <w:lvlText w:val="•"/>
      <w:lvlJc w:val="left"/>
      <w:pPr>
        <w:tabs>
          <w:tab w:val="num" w:pos="5040"/>
        </w:tabs>
        <w:ind w:left="5040" w:hanging="360"/>
      </w:pPr>
      <w:rPr>
        <w:rFonts w:ascii="DejaVu Sans" w:hAnsi="DejaVu Sans" w:hint="default"/>
      </w:rPr>
    </w:lvl>
    <w:lvl w:ilvl="7" w:tplc="CDC0E860" w:tentative="1">
      <w:start w:val="1"/>
      <w:numFmt w:val="bullet"/>
      <w:lvlText w:val="•"/>
      <w:lvlJc w:val="left"/>
      <w:pPr>
        <w:tabs>
          <w:tab w:val="num" w:pos="5760"/>
        </w:tabs>
        <w:ind w:left="5760" w:hanging="360"/>
      </w:pPr>
      <w:rPr>
        <w:rFonts w:ascii="DejaVu Sans" w:hAnsi="DejaVu Sans" w:hint="default"/>
      </w:rPr>
    </w:lvl>
    <w:lvl w:ilvl="8" w:tplc="449EEA3E" w:tentative="1">
      <w:start w:val="1"/>
      <w:numFmt w:val="bullet"/>
      <w:lvlText w:val="•"/>
      <w:lvlJc w:val="left"/>
      <w:pPr>
        <w:tabs>
          <w:tab w:val="num" w:pos="6480"/>
        </w:tabs>
        <w:ind w:left="6480" w:hanging="360"/>
      </w:pPr>
      <w:rPr>
        <w:rFonts w:ascii="DejaVu Sans" w:hAnsi="DejaVu Sans" w:hint="default"/>
      </w:rPr>
    </w:lvl>
  </w:abstractNum>
  <w:abstractNum w:abstractNumId="52" w15:restartNumberingAfterBreak="0">
    <w:nsid w:val="7AC76FF0"/>
    <w:multiLevelType w:val="hybridMultilevel"/>
    <w:tmpl w:val="39643CAA"/>
    <w:lvl w:ilvl="0" w:tplc="8E4A1032">
      <w:start w:val="1"/>
      <w:numFmt w:val="bullet"/>
      <w:lvlText w:val="•"/>
      <w:lvlJc w:val="left"/>
      <w:pPr>
        <w:tabs>
          <w:tab w:val="num" w:pos="720"/>
        </w:tabs>
        <w:ind w:left="720" w:hanging="360"/>
      </w:pPr>
      <w:rPr>
        <w:rFonts w:ascii="DejaVu Sans" w:hAnsi="DejaVu Sans" w:hint="default"/>
      </w:rPr>
    </w:lvl>
    <w:lvl w:ilvl="1" w:tplc="B220F826">
      <w:numFmt w:val="bullet"/>
      <w:lvlText w:val="–"/>
      <w:lvlJc w:val="left"/>
      <w:pPr>
        <w:tabs>
          <w:tab w:val="num" w:pos="1440"/>
        </w:tabs>
        <w:ind w:left="1440" w:hanging="360"/>
      </w:pPr>
      <w:rPr>
        <w:rFonts w:ascii="DejaVu Sans" w:hAnsi="DejaVu Sans" w:hint="default"/>
      </w:rPr>
    </w:lvl>
    <w:lvl w:ilvl="2" w:tplc="807EC0D6">
      <w:numFmt w:val="bullet"/>
      <w:lvlText w:val="•"/>
      <w:lvlJc w:val="left"/>
      <w:pPr>
        <w:tabs>
          <w:tab w:val="num" w:pos="2160"/>
        </w:tabs>
        <w:ind w:left="2160" w:hanging="360"/>
      </w:pPr>
      <w:rPr>
        <w:rFonts w:ascii="DejaVu Sans" w:hAnsi="DejaVu Sans" w:hint="default"/>
      </w:rPr>
    </w:lvl>
    <w:lvl w:ilvl="3" w:tplc="8730DA76" w:tentative="1">
      <w:start w:val="1"/>
      <w:numFmt w:val="bullet"/>
      <w:lvlText w:val="•"/>
      <w:lvlJc w:val="left"/>
      <w:pPr>
        <w:tabs>
          <w:tab w:val="num" w:pos="2880"/>
        </w:tabs>
        <w:ind w:left="2880" w:hanging="360"/>
      </w:pPr>
      <w:rPr>
        <w:rFonts w:ascii="DejaVu Sans" w:hAnsi="DejaVu Sans" w:hint="default"/>
      </w:rPr>
    </w:lvl>
    <w:lvl w:ilvl="4" w:tplc="7136B268" w:tentative="1">
      <w:start w:val="1"/>
      <w:numFmt w:val="bullet"/>
      <w:lvlText w:val="•"/>
      <w:lvlJc w:val="left"/>
      <w:pPr>
        <w:tabs>
          <w:tab w:val="num" w:pos="3600"/>
        </w:tabs>
        <w:ind w:left="3600" w:hanging="360"/>
      </w:pPr>
      <w:rPr>
        <w:rFonts w:ascii="DejaVu Sans" w:hAnsi="DejaVu Sans" w:hint="default"/>
      </w:rPr>
    </w:lvl>
    <w:lvl w:ilvl="5" w:tplc="C5EA5DAC" w:tentative="1">
      <w:start w:val="1"/>
      <w:numFmt w:val="bullet"/>
      <w:lvlText w:val="•"/>
      <w:lvlJc w:val="left"/>
      <w:pPr>
        <w:tabs>
          <w:tab w:val="num" w:pos="4320"/>
        </w:tabs>
        <w:ind w:left="4320" w:hanging="360"/>
      </w:pPr>
      <w:rPr>
        <w:rFonts w:ascii="DejaVu Sans" w:hAnsi="DejaVu Sans" w:hint="default"/>
      </w:rPr>
    </w:lvl>
    <w:lvl w:ilvl="6" w:tplc="F678E7B4" w:tentative="1">
      <w:start w:val="1"/>
      <w:numFmt w:val="bullet"/>
      <w:lvlText w:val="•"/>
      <w:lvlJc w:val="left"/>
      <w:pPr>
        <w:tabs>
          <w:tab w:val="num" w:pos="5040"/>
        </w:tabs>
        <w:ind w:left="5040" w:hanging="360"/>
      </w:pPr>
      <w:rPr>
        <w:rFonts w:ascii="DejaVu Sans" w:hAnsi="DejaVu Sans" w:hint="default"/>
      </w:rPr>
    </w:lvl>
    <w:lvl w:ilvl="7" w:tplc="63C855E0" w:tentative="1">
      <w:start w:val="1"/>
      <w:numFmt w:val="bullet"/>
      <w:lvlText w:val="•"/>
      <w:lvlJc w:val="left"/>
      <w:pPr>
        <w:tabs>
          <w:tab w:val="num" w:pos="5760"/>
        </w:tabs>
        <w:ind w:left="5760" w:hanging="360"/>
      </w:pPr>
      <w:rPr>
        <w:rFonts w:ascii="DejaVu Sans" w:hAnsi="DejaVu Sans" w:hint="default"/>
      </w:rPr>
    </w:lvl>
    <w:lvl w:ilvl="8" w:tplc="CC6CECA8" w:tentative="1">
      <w:start w:val="1"/>
      <w:numFmt w:val="bullet"/>
      <w:lvlText w:val="•"/>
      <w:lvlJc w:val="left"/>
      <w:pPr>
        <w:tabs>
          <w:tab w:val="num" w:pos="6480"/>
        </w:tabs>
        <w:ind w:left="6480" w:hanging="360"/>
      </w:pPr>
      <w:rPr>
        <w:rFonts w:ascii="DejaVu Sans" w:hAnsi="DejaVu Sans" w:hint="default"/>
      </w:rPr>
    </w:lvl>
  </w:abstractNum>
  <w:abstractNum w:abstractNumId="53" w15:restartNumberingAfterBreak="0">
    <w:nsid w:val="7AF02415"/>
    <w:multiLevelType w:val="hybridMultilevel"/>
    <w:tmpl w:val="EEB64954"/>
    <w:lvl w:ilvl="0" w:tplc="B0F42976">
      <w:start w:val="1"/>
      <w:numFmt w:val="bullet"/>
      <w:lvlText w:val="•"/>
      <w:lvlJc w:val="left"/>
      <w:pPr>
        <w:tabs>
          <w:tab w:val="num" w:pos="720"/>
        </w:tabs>
        <w:ind w:left="720" w:hanging="360"/>
      </w:pPr>
      <w:rPr>
        <w:rFonts w:ascii="Times New Roman" w:hAnsi="Times New Roman" w:hint="default"/>
      </w:rPr>
    </w:lvl>
    <w:lvl w:ilvl="1" w:tplc="008A0A36" w:tentative="1">
      <w:start w:val="1"/>
      <w:numFmt w:val="bullet"/>
      <w:lvlText w:val="•"/>
      <w:lvlJc w:val="left"/>
      <w:pPr>
        <w:tabs>
          <w:tab w:val="num" w:pos="1440"/>
        </w:tabs>
        <w:ind w:left="1440" w:hanging="360"/>
      </w:pPr>
      <w:rPr>
        <w:rFonts w:ascii="Times New Roman" w:hAnsi="Times New Roman" w:hint="default"/>
      </w:rPr>
    </w:lvl>
    <w:lvl w:ilvl="2" w:tplc="10CEF2C4" w:tentative="1">
      <w:start w:val="1"/>
      <w:numFmt w:val="bullet"/>
      <w:lvlText w:val="•"/>
      <w:lvlJc w:val="left"/>
      <w:pPr>
        <w:tabs>
          <w:tab w:val="num" w:pos="2160"/>
        </w:tabs>
        <w:ind w:left="2160" w:hanging="360"/>
      </w:pPr>
      <w:rPr>
        <w:rFonts w:ascii="Times New Roman" w:hAnsi="Times New Roman" w:hint="default"/>
      </w:rPr>
    </w:lvl>
    <w:lvl w:ilvl="3" w:tplc="E08E2A5A" w:tentative="1">
      <w:start w:val="1"/>
      <w:numFmt w:val="bullet"/>
      <w:lvlText w:val="•"/>
      <w:lvlJc w:val="left"/>
      <w:pPr>
        <w:tabs>
          <w:tab w:val="num" w:pos="2880"/>
        </w:tabs>
        <w:ind w:left="2880" w:hanging="360"/>
      </w:pPr>
      <w:rPr>
        <w:rFonts w:ascii="Times New Roman" w:hAnsi="Times New Roman" w:hint="default"/>
      </w:rPr>
    </w:lvl>
    <w:lvl w:ilvl="4" w:tplc="259AE704" w:tentative="1">
      <w:start w:val="1"/>
      <w:numFmt w:val="bullet"/>
      <w:lvlText w:val="•"/>
      <w:lvlJc w:val="left"/>
      <w:pPr>
        <w:tabs>
          <w:tab w:val="num" w:pos="3600"/>
        </w:tabs>
        <w:ind w:left="3600" w:hanging="360"/>
      </w:pPr>
      <w:rPr>
        <w:rFonts w:ascii="Times New Roman" w:hAnsi="Times New Roman" w:hint="default"/>
      </w:rPr>
    </w:lvl>
    <w:lvl w:ilvl="5" w:tplc="0D7C9512" w:tentative="1">
      <w:start w:val="1"/>
      <w:numFmt w:val="bullet"/>
      <w:lvlText w:val="•"/>
      <w:lvlJc w:val="left"/>
      <w:pPr>
        <w:tabs>
          <w:tab w:val="num" w:pos="4320"/>
        </w:tabs>
        <w:ind w:left="4320" w:hanging="360"/>
      </w:pPr>
      <w:rPr>
        <w:rFonts w:ascii="Times New Roman" w:hAnsi="Times New Roman" w:hint="default"/>
      </w:rPr>
    </w:lvl>
    <w:lvl w:ilvl="6" w:tplc="6CC41498" w:tentative="1">
      <w:start w:val="1"/>
      <w:numFmt w:val="bullet"/>
      <w:lvlText w:val="•"/>
      <w:lvlJc w:val="left"/>
      <w:pPr>
        <w:tabs>
          <w:tab w:val="num" w:pos="5040"/>
        </w:tabs>
        <w:ind w:left="5040" w:hanging="360"/>
      </w:pPr>
      <w:rPr>
        <w:rFonts w:ascii="Times New Roman" w:hAnsi="Times New Roman" w:hint="default"/>
      </w:rPr>
    </w:lvl>
    <w:lvl w:ilvl="7" w:tplc="57FE22FA" w:tentative="1">
      <w:start w:val="1"/>
      <w:numFmt w:val="bullet"/>
      <w:lvlText w:val="•"/>
      <w:lvlJc w:val="left"/>
      <w:pPr>
        <w:tabs>
          <w:tab w:val="num" w:pos="5760"/>
        </w:tabs>
        <w:ind w:left="5760" w:hanging="360"/>
      </w:pPr>
      <w:rPr>
        <w:rFonts w:ascii="Times New Roman" w:hAnsi="Times New Roman" w:hint="default"/>
      </w:rPr>
    </w:lvl>
    <w:lvl w:ilvl="8" w:tplc="3A9A96E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7E8E559D"/>
    <w:multiLevelType w:val="hybridMultilevel"/>
    <w:tmpl w:val="57C8FCF0"/>
    <w:lvl w:ilvl="0" w:tplc="1674C7DA">
      <w:start w:val="1"/>
      <w:numFmt w:val="bullet"/>
      <w:lvlText w:val="•"/>
      <w:lvlJc w:val="left"/>
      <w:pPr>
        <w:tabs>
          <w:tab w:val="num" w:pos="720"/>
        </w:tabs>
        <w:ind w:left="720" w:hanging="360"/>
      </w:pPr>
      <w:rPr>
        <w:rFonts w:ascii="DejaVu Sans" w:hAnsi="DejaVu Sans" w:hint="default"/>
      </w:rPr>
    </w:lvl>
    <w:lvl w:ilvl="1" w:tplc="8C6A4B52" w:tentative="1">
      <w:start w:val="1"/>
      <w:numFmt w:val="bullet"/>
      <w:lvlText w:val="•"/>
      <w:lvlJc w:val="left"/>
      <w:pPr>
        <w:tabs>
          <w:tab w:val="num" w:pos="1440"/>
        </w:tabs>
        <w:ind w:left="1440" w:hanging="360"/>
      </w:pPr>
      <w:rPr>
        <w:rFonts w:ascii="DejaVu Sans" w:hAnsi="DejaVu Sans" w:hint="default"/>
      </w:rPr>
    </w:lvl>
    <w:lvl w:ilvl="2" w:tplc="14927704" w:tentative="1">
      <w:start w:val="1"/>
      <w:numFmt w:val="bullet"/>
      <w:lvlText w:val="•"/>
      <w:lvlJc w:val="left"/>
      <w:pPr>
        <w:tabs>
          <w:tab w:val="num" w:pos="2160"/>
        </w:tabs>
        <w:ind w:left="2160" w:hanging="360"/>
      </w:pPr>
      <w:rPr>
        <w:rFonts w:ascii="DejaVu Sans" w:hAnsi="DejaVu Sans" w:hint="default"/>
      </w:rPr>
    </w:lvl>
    <w:lvl w:ilvl="3" w:tplc="607CD786" w:tentative="1">
      <w:start w:val="1"/>
      <w:numFmt w:val="bullet"/>
      <w:lvlText w:val="•"/>
      <w:lvlJc w:val="left"/>
      <w:pPr>
        <w:tabs>
          <w:tab w:val="num" w:pos="2880"/>
        </w:tabs>
        <w:ind w:left="2880" w:hanging="360"/>
      </w:pPr>
      <w:rPr>
        <w:rFonts w:ascii="DejaVu Sans" w:hAnsi="DejaVu Sans" w:hint="default"/>
      </w:rPr>
    </w:lvl>
    <w:lvl w:ilvl="4" w:tplc="C6FA22EE" w:tentative="1">
      <w:start w:val="1"/>
      <w:numFmt w:val="bullet"/>
      <w:lvlText w:val="•"/>
      <w:lvlJc w:val="left"/>
      <w:pPr>
        <w:tabs>
          <w:tab w:val="num" w:pos="3600"/>
        </w:tabs>
        <w:ind w:left="3600" w:hanging="360"/>
      </w:pPr>
      <w:rPr>
        <w:rFonts w:ascii="DejaVu Sans" w:hAnsi="DejaVu Sans" w:hint="default"/>
      </w:rPr>
    </w:lvl>
    <w:lvl w:ilvl="5" w:tplc="8CBA5DFE" w:tentative="1">
      <w:start w:val="1"/>
      <w:numFmt w:val="bullet"/>
      <w:lvlText w:val="•"/>
      <w:lvlJc w:val="left"/>
      <w:pPr>
        <w:tabs>
          <w:tab w:val="num" w:pos="4320"/>
        </w:tabs>
        <w:ind w:left="4320" w:hanging="360"/>
      </w:pPr>
      <w:rPr>
        <w:rFonts w:ascii="DejaVu Sans" w:hAnsi="DejaVu Sans" w:hint="default"/>
      </w:rPr>
    </w:lvl>
    <w:lvl w:ilvl="6" w:tplc="5CBADD8C" w:tentative="1">
      <w:start w:val="1"/>
      <w:numFmt w:val="bullet"/>
      <w:lvlText w:val="•"/>
      <w:lvlJc w:val="left"/>
      <w:pPr>
        <w:tabs>
          <w:tab w:val="num" w:pos="5040"/>
        </w:tabs>
        <w:ind w:left="5040" w:hanging="360"/>
      </w:pPr>
      <w:rPr>
        <w:rFonts w:ascii="DejaVu Sans" w:hAnsi="DejaVu Sans" w:hint="default"/>
      </w:rPr>
    </w:lvl>
    <w:lvl w:ilvl="7" w:tplc="E0DC083E" w:tentative="1">
      <w:start w:val="1"/>
      <w:numFmt w:val="bullet"/>
      <w:lvlText w:val="•"/>
      <w:lvlJc w:val="left"/>
      <w:pPr>
        <w:tabs>
          <w:tab w:val="num" w:pos="5760"/>
        </w:tabs>
        <w:ind w:left="5760" w:hanging="360"/>
      </w:pPr>
      <w:rPr>
        <w:rFonts w:ascii="DejaVu Sans" w:hAnsi="DejaVu Sans" w:hint="default"/>
      </w:rPr>
    </w:lvl>
    <w:lvl w:ilvl="8" w:tplc="87AC5000" w:tentative="1">
      <w:start w:val="1"/>
      <w:numFmt w:val="bullet"/>
      <w:lvlText w:val="•"/>
      <w:lvlJc w:val="left"/>
      <w:pPr>
        <w:tabs>
          <w:tab w:val="num" w:pos="6480"/>
        </w:tabs>
        <w:ind w:left="6480" w:hanging="360"/>
      </w:pPr>
      <w:rPr>
        <w:rFonts w:ascii="DejaVu Sans" w:hAnsi="DejaVu Sans" w:hint="default"/>
      </w:rPr>
    </w:lvl>
  </w:abstractNum>
  <w:num w:numId="1" w16cid:durableId="373045585">
    <w:abstractNumId w:val="39"/>
  </w:num>
  <w:num w:numId="2" w16cid:durableId="112335809">
    <w:abstractNumId w:val="25"/>
  </w:num>
  <w:num w:numId="3" w16cid:durableId="2098089241">
    <w:abstractNumId w:val="34"/>
  </w:num>
  <w:num w:numId="4" w16cid:durableId="467475709">
    <w:abstractNumId w:val="31"/>
  </w:num>
  <w:num w:numId="5" w16cid:durableId="595208209">
    <w:abstractNumId w:val="10"/>
  </w:num>
  <w:num w:numId="6" w16cid:durableId="1468930259">
    <w:abstractNumId w:val="6"/>
  </w:num>
  <w:num w:numId="7" w16cid:durableId="125707395">
    <w:abstractNumId w:val="29"/>
  </w:num>
  <w:num w:numId="8" w16cid:durableId="234629217">
    <w:abstractNumId w:val="30"/>
  </w:num>
  <w:num w:numId="9" w16cid:durableId="1079718216">
    <w:abstractNumId w:val="40"/>
  </w:num>
  <w:num w:numId="10" w16cid:durableId="1484278815">
    <w:abstractNumId w:val="50"/>
  </w:num>
  <w:num w:numId="11" w16cid:durableId="1933397459">
    <w:abstractNumId w:val="38"/>
  </w:num>
  <w:num w:numId="12" w16cid:durableId="1590239634">
    <w:abstractNumId w:val="28"/>
  </w:num>
  <w:num w:numId="13" w16cid:durableId="565385217">
    <w:abstractNumId w:val="3"/>
  </w:num>
  <w:num w:numId="14" w16cid:durableId="1555460186">
    <w:abstractNumId w:val="17"/>
  </w:num>
  <w:num w:numId="15" w16cid:durableId="1560939036">
    <w:abstractNumId w:val="12"/>
  </w:num>
  <w:num w:numId="16" w16cid:durableId="34431154">
    <w:abstractNumId w:val="49"/>
  </w:num>
  <w:num w:numId="17" w16cid:durableId="1515218522">
    <w:abstractNumId w:val="9"/>
  </w:num>
  <w:num w:numId="18" w16cid:durableId="597374037">
    <w:abstractNumId w:val="46"/>
  </w:num>
  <w:num w:numId="19" w16cid:durableId="1427263494">
    <w:abstractNumId w:val="7"/>
  </w:num>
  <w:num w:numId="20" w16cid:durableId="757407405">
    <w:abstractNumId w:val="54"/>
  </w:num>
  <w:num w:numId="21" w16cid:durableId="909731711">
    <w:abstractNumId w:val="23"/>
  </w:num>
  <w:num w:numId="22" w16cid:durableId="919370813">
    <w:abstractNumId w:val="53"/>
  </w:num>
  <w:num w:numId="23" w16cid:durableId="213125335">
    <w:abstractNumId w:val="36"/>
  </w:num>
  <w:num w:numId="24" w16cid:durableId="1621764331">
    <w:abstractNumId w:val="27"/>
  </w:num>
  <w:num w:numId="25" w16cid:durableId="1338653123">
    <w:abstractNumId w:val="18"/>
  </w:num>
  <w:num w:numId="26" w16cid:durableId="644970354">
    <w:abstractNumId w:val="37"/>
  </w:num>
  <w:num w:numId="27" w16cid:durableId="732123403">
    <w:abstractNumId w:val="35"/>
  </w:num>
  <w:num w:numId="28" w16cid:durableId="788553972">
    <w:abstractNumId w:val="2"/>
  </w:num>
  <w:num w:numId="29" w16cid:durableId="1692873151">
    <w:abstractNumId w:val="19"/>
  </w:num>
  <w:num w:numId="30" w16cid:durableId="447896395">
    <w:abstractNumId w:val="45"/>
  </w:num>
  <w:num w:numId="31" w16cid:durableId="515579275">
    <w:abstractNumId w:val="43"/>
  </w:num>
  <w:num w:numId="32" w16cid:durableId="1568615846">
    <w:abstractNumId w:val="32"/>
  </w:num>
  <w:num w:numId="33" w16cid:durableId="1649550692">
    <w:abstractNumId w:val="52"/>
  </w:num>
  <w:num w:numId="34" w16cid:durableId="869880528">
    <w:abstractNumId w:val="33"/>
  </w:num>
  <w:num w:numId="35" w16cid:durableId="1992782456">
    <w:abstractNumId w:val="0"/>
  </w:num>
  <w:num w:numId="36" w16cid:durableId="1040780986">
    <w:abstractNumId w:val="51"/>
  </w:num>
  <w:num w:numId="37" w16cid:durableId="2036273039">
    <w:abstractNumId w:val="11"/>
  </w:num>
  <w:num w:numId="38" w16cid:durableId="1168909718">
    <w:abstractNumId w:val="42"/>
  </w:num>
  <w:num w:numId="39" w16cid:durableId="1237982685">
    <w:abstractNumId w:val="8"/>
  </w:num>
  <w:num w:numId="40" w16cid:durableId="1591161296">
    <w:abstractNumId w:val="1"/>
  </w:num>
  <w:num w:numId="41" w16cid:durableId="635374930">
    <w:abstractNumId w:val="5"/>
  </w:num>
  <w:num w:numId="42" w16cid:durableId="5600498">
    <w:abstractNumId w:val="20"/>
  </w:num>
  <w:num w:numId="43" w16cid:durableId="180047924">
    <w:abstractNumId w:val="22"/>
  </w:num>
  <w:num w:numId="44" w16cid:durableId="946228860">
    <w:abstractNumId w:val="24"/>
  </w:num>
  <w:num w:numId="45" w16cid:durableId="510876883">
    <w:abstractNumId w:val="44"/>
  </w:num>
  <w:num w:numId="46" w16cid:durableId="1641882261">
    <w:abstractNumId w:val="41"/>
  </w:num>
  <w:num w:numId="47" w16cid:durableId="1593465525">
    <w:abstractNumId w:val="4"/>
  </w:num>
  <w:num w:numId="48" w16cid:durableId="155265143">
    <w:abstractNumId w:val="21"/>
  </w:num>
  <w:num w:numId="49" w16cid:durableId="644630929">
    <w:abstractNumId w:val="26"/>
  </w:num>
  <w:num w:numId="50" w16cid:durableId="139807394">
    <w:abstractNumId w:val="15"/>
  </w:num>
  <w:num w:numId="51" w16cid:durableId="1316564059">
    <w:abstractNumId w:val="16"/>
  </w:num>
  <w:num w:numId="52" w16cid:durableId="1508330069">
    <w:abstractNumId w:val="13"/>
  </w:num>
  <w:num w:numId="53" w16cid:durableId="1950772895">
    <w:abstractNumId w:val="14"/>
  </w:num>
  <w:num w:numId="54" w16cid:durableId="1340935092">
    <w:abstractNumId w:val="47"/>
  </w:num>
  <w:num w:numId="55" w16cid:durableId="735738696">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AC"/>
    <w:rsid w:val="0005095C"/>
    <w:rsid w:val="00097F54"/>
    <w:rsid w:val="000A009F"/>
    <w:rsid w:val="000C0330"/>
    <w:rsid w:val="000D668A"/>
    <w:rsid w:val="000E089C"/>
    <w:rsid w:val="000E3F48"/>
    <w:rsid w:val="00112224"/>
    <w:rsid w:val="00185601"/>
    <w:rsid w:val="001F2A2A"/>
    <w:rsid w:val="001F3D8C"/>
    <w:rsid w:val="00224124"/>
    <w:rsid w:val="00295F1B"/>
    <w:rsid w:val="002D706C"/>
    <w:rsid w:val="00340050"/>
    <w:rsid w:val="00340FCF"/>
    <w:rsid w:val="00357AFF"/>
    <w:rsid w:val="0039084A"/>
    <w:rsid w:val="00391C8B"/>
    <w:rsid w:val="003D3573"/>
    <w:rsid w:val="003F627E"/>
    <w:rsid w:val="00405777"/>
    <w:rsid w:val="00415FC2"/>
    <w:rsid w:val="004B55BF"/>
    <w:rsid w:val="004D6F13"/>
    <w:rsid w:val="00510900"/>
    <w:rsid w:val="005402F4"/>
    <w:rsid w:val="00572118"/>
    <w:rsid w:val="0062284E"/>
    <w:rsid w:val="006315CB"/>
    <w:rsid w:val="00675662"/>
    <w:rsid w:val="006A2567"/>
    <w:rsid w:val="006E6C00"/>
    <w:rsid w:val="0071270E"/>
    <w:rsid w:val="00792F92"/>
    <w:rsid w:val="007A774C"/>
    <w:rsid w:val="007B7B34"/>
    <w:rsid w:val="007C2CC2"/>
    <w:rsid w:val="007C47A1"/>
    <w:rsid w:val="007C60D3"/>
    <w:rsid w:val="007D6AF5"/>
    <w:rsid w:val="00832223"/>
    <w:rsid w:val="0088255D"/>
    <w:rsid w:val="008B7CFF"/>
    <w:rsid w:val="009053B6"/>
    <w:rsid w:val="009143A8"/>
    <w:rsid w:val="0095007F"/>
    <w:rsid w:val="009D5379"/>
    <w:rsid w:val="009E536F"/>
    <w:rsid w:val="00A12C9E"/>
    <w:rsid w:val="00A14735"/>
    <w:rsid w:val="00A40778"/>
    <w:rsid w:val="00AA4BAC"/>
    <w:rsid w:val="00AB28A3"/>
    <w:rsid w:val="00B85BA2"/>
    <w:rsid w:val="00BA1522"/>
    <w:rsid w:val="00C47197"/>
    <w:rsid w:val="00C82055"/>
    <w:rsid w:val="00C90441"/>
    <w:rsid w:val="00D473C9"/>
    <w:rsid w:val="00D7583B"/>
    <w:rsid w:val="00DC069D"/>
    <w:rsid w:val="00DF031B"/>
    <w:rsid w:val="00E2283B"/>
    <w:rsid w:val="00E468C2"/>
    <w:rsid w:val="00E579F6"/>
    <w:rsid w:val="00E62B1A"/>
    <w:rsid w:val="00EB49F7"/>
    <w:rsid w:val="00F1712F"/>
    <w:rsid w:val="00F25F7B"/>
    <w:rsid w:val="00F34A49"/>
    <w:rsid w:val="00F911B0"/>
    <w:rsid w:val="00FE4350"/>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D5C8"/>
  <w15:chartTrackingRefBased/>
  <w15:docId w15:val="{BBB1F8F4-F1D6-4696-807D-8958C381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BAC"/>
  </w:style>
  <w:style w:type="paragraph" w:styleId="Footer">
    <w:name w:val="footer"/>
    <w:basedOn w:val="Normal"/>
    <w:link w:val="FooterChar"/>
    <w:uiPriority w:val="99"/>
    <w:unhideWhenUsed/>
    <w:rsid w:val="00AA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BAC"/>
  </w:style>
  <w:style w:type="paragraph" w:styleId="ListParagraph">
    <w:name w:val="List Paragraph"/>
    <w:basedOn w:val="Normal"/>
    <w:uiPriority w:val="34"/>
    <w:qFormat/>
    <w:rsid w:val="003F627E"/>
    <w:pPr>
      <w:ind w:left="720"/>
      <w:contextualSpacing/>
    </w:pPr>
  </w:style>
  <w:style w:type="table" w:styleId="TableGrid">
    <w:name w:val="Table Grid"/>
    <w:basedOn w:val="TableNormal"/>
    <w:uiPriority w:val="39"/>
    <w:rsid w:val="00A1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47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5777"/>
    <w:rPr>
      <w:color w:val="0563C1" w:themeColor="hyperlink"/>
      <w:u w:val="single"/>
    </w:rPr>
  </w:style>
  <w:style w:type="character" w:styleId="UnresolvedMention">
    <w:name w:val="Unresolved Mention"/>
    <w:basedOn w:val="DefaultParagraphFont"/>
    <w:uiPriority w:val="99"/>
    <w:semiHidden/>
    <w:unhideWhenUsed/>
    <w:rsid w:val="00C9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1932">
      <w:bodyDiv w:val="1"/>
      <w:marLeft w:val="0"/>
      <w:marRight w:val="0"/>
      <w:marTop w:val="0"/>
      <w:marBottom w:val="0"/>
      <w:divBdr>
        <w:top w:val="none" w:sz="0" w:space="0" w:color="auto"/>
        <w:left w:val="none" w:sz="0" w:space="0" w:color="auto"/>
        <w:bottom w:val="none" w:sz="0" w:space="0" w:color="auto"/>
        <w:right w:val="none" w:sz="0" w:space="0" w:color="auto"/>
      </w:divBdr>
    </w:div>
    <w:div w:id="44767206">
      <w:bodyDiv w:val="1"/>
      <w:marLeft w:val="0"/>
      <w:marRight w:val="0"/>
      <w:marTop w:val="0"/>
      <w:marBottom w:val="0"/>
      <w:divBdr>
        <w:top w:val="none" w:sz="0" w:space="0" w:color="auto"/>
        <w:left w:val="none" w:sz="0" w:space="0" w:color="auto"/>
        <w:bottom w:val="none" w:sz="0" w:space="0" w:color="auto"/>
        <w:right w:val="none" w:sz="0" w:space="0" w:color="auto"/>
      </w:divBdr>
    </w:div>
    <w:div w:id="61953132">
      <w:bodyDiv w:val="1"/>
      <w:marLeft w:val="0"/>
      <w:marRight w:val="0"/>
      <w:marTop w:val="0"/>
      <w:marBottom w:val="0"/>
      <w:divBdr>
        <w:top w:val="none" w:sz="0" w:space="0" w:color="auto"/>
        <w:left w:val="none" w:sz="0" w:space="0" w:color="auto"/>
        <w:bottom w:val="none" w:sz="0" w:space="0" w:color="auto"/>
        <w:right w:val="none" w:sz="0" w:space="0" w:color="auto"/>
      </w:divBdr>
    </w:div>
    <w:div w:id="195124381">
      <w:bodyDiv w:val="1"/>
      <w:marLeft w:val="0"/>
      <w:marRight w:val="0"/>
      <w:marTop w:val="0"/>
      <w:marBottom w:val="0"/>
      <w:divBdr>
        <w:top w:val="none" w:sz="0" w:space="0" w:color="auto"/>
        <w:left w:val="none" w:sz="0" w:space="0" w:color="auto"/>
        <w:bottom w:val="none" w:sz="0" w:space="0" w:color="auto"/>
        <w:right w:val="none" w:sz="0" w:space="0" w:color="auto"/>
      </w:divBdr>
    </w:div>
    <w:div w:id="209535302">
      <w:bodyDiv w:val="1"/>
      <w:marLeft w:val="0"/>
      <w:marRight w:val="0"/>
      <w:marTop w:val="0"/>
      <w:marBottom w:val="0"/>
      <w:divBdr>
        <w:top w:val="none" w:sz="0" w:space="0" w:color="auto"/>
        <w:left w:val="none" w:sz="0" w:space="0" w:color="auto"/>
        <w:bottom w:val="none" w:sz="0" w:space="0" w:color="auto"/>
        <w:right w:val="none" w:sz="0" w:space="0" w:color="auto"/>
      </w:divBdr>
    </w:div>
    <w:div w:id="294989035">
      <w:bodyDiv w:val="1"/>
      <w:marLeft w:val="0"/>
      <w:marRight w:val="0"/>
      <w:marTop w:val="0"/>
      <w:marBottom w:val="0"/>
      <w:divBdr>
        <w:top w:val="none" w:sz="0" w:space="0" w:color="auto"/>
        <w:left w:val="none" w:sz="0" w:space="0" w:color="auto"/>
        <w:bottom w:val="none" w:sz="0" w:space="0" w:color="auto"/>
        <w:right w:val="none" w:sz="0" w:space="0" w:color="auto"/>
      </w:divBdr>
      <w:divsChild>
        <w:div w:id="1817332692">
          <w:marLeft w:val="562"/>
          <w:marRight w:val="0"/>
          <w:marTop w:val="116"/>
          <w:marBottom w:val="0"/>
          <w:divBdr>
            <w:top w:val="none" w:sz="0" w:space="0" w:color="auto"/>
            <w:left w:val="none" w:sz="0" w:space="0" w:color="auto"/>
            <w:bottom w:val="none" w:sz="0" w:space="0" w:color="auto"/>
            <w:right w:val="none" w:sz="0" w:space="0" w:color="auto"/>
          </w:divBdr>
        </w:div>
        <w:div w:id="1211647260">
          <w:marLeft w:val="1195"/>
          <w:marRight w:val="0"/>
          <w:marTop w:val="80"/>
          <w:marBottom w:val="0"/>
          <w:divBdr>
            <w:top w:val="none" w:sz="0" w:space="0" w:color="auto"/>
            <w:left w:val="none" w:sz="0" w:space="0" w:color="auto"/>
            <w:bottom w:val="none" w:sz="0" w:space="0" w:color="auto"/>
            <w:right w:val="none" w:sz="0" w:space="0" w:color="auto"/>
          </w:divBdr>
        </w:div>
        <w:div w:id="1659924113">
          <w:marLeft w:val="1195"/>
          <w:marRight w:val="0"/>
          <w:marTop w:val="100"/>
          <w:marBottom w:val="0"/>
          <w:divBdr>
            <w:top w:val="none" w:sz="0" w:space="0" w:color="auto"/>
            <w:left w:val="none" w:sz="0" w:space="0" w:color="auto"/>
            <w:bottom w:val="none" w:sz="0" w:space="0" w:color="auto"/>
            <w:right w:val="none" w:sz="0" w:space="0" w:color="auto"/>
          </w:divBdr>
        </w:div>
        <w:div w:id="399446404">
          <w:marLeft w:val="1195"/>
          <w:marRight w:val="0"/>
          <w:marTop w:val="100"/>
          <w:marBottom w:val="0"/>
          <w:divBdr>
            <w:top w:val="none" w:sz="0" w:space="0" w:color="auto"/>
            <w:left w:val="none" w:sz="0" w:space="0" w:color="auto"/>
            <w:bottom w:val="none" w:sz="0" w:space="0" w:color="auto"/>
            <w:right w:val="none" w:sz="0" w:space="0" w:color="auto"/>
          </w:divBdr>
        </w:div>
        <w:div w:id="1595240896">
          <w:marLeft w:val="1195"/>
          <w:marRight w:val="0"/>
          <w:marTop w:val="100"/>
          <w:marBottom w:val="0"/>
          <w:divBdr>
            <w:top w:val="none" w:sz="0" w:space="0" w:color="auto"/>
            <w:left w:val="none" w:sz="0" w:space="0" w:color="auto"/>
            <w:bottom w:val="none" w:sz="0" w:space="0" w:color="auto"/>
            <w:right w:val="none" w:sz="0" w:space="0" w:color="auto"/>
          </w:divBdr>
        </w:div>
        <w:div w:id="828404254">
          <w:marLeft w:val="1195"/>
          <w:marRight w:val="0"/>
          <w:marTop w:val="100"/>
          <w:marBottom w:val="0"/>
          <w:divBdr>
            <w:top w:val="none" w:sz="0" w:space="0" w:color="auto"/>
            <w:left w:val="none" w:sz="0" w:space="0" w:color="auto"/>
            <w:bottom w:val="none" w:sz="0" w:space="0" w:color="auto"/>
            <w:right w:val="none" w:sz="0" w:space="0" w:color="auto"/>
          </w:divBdr>
        </w:div>
        <w:div w:id="1475105421">
          <w:marLeft w:val="1195"/>
          <w:marRight w:val="0"/>
          <w:marTop w:val="100"/>
          <w:marBottom w:val="0"/>
          <w:divBdr>
            <w:top w:val="none" w:sz="0" w:space="0" w:color="auto"/>
            <w:left w:val="none" w:sz="0" w:space="0" w:color="auto"/>
            <w:bottom w:val="none" w:sz="0" w:space="0" w:color="auto"/>
            <w:right w:val="none" w:sz="0" w:space="0" w:color="auto"/>
          </w:divBdr>
        </w:div>
      </w:divsChild>
    </w:div>
    <w:div w:id="343434767">
      <w:bodyDiv w:val="1"/>
      <w:marLeft w:val="0"/>
      <w:marRight w:val="0"/>
      <w:marTop w:val="0"/>
      <w:marBottom w:val="0"/>
      <w:divBdr>
        <w:top w:val="none" w:sz="0" w:space="0" w:color="auto"/>
        <w:left w:val="none" w:sz="0" w:space="0" w:color="auto"/>
        <w:bottom w:val="none" w:sz="0" w:space="0" w:color="auto"/>
        <w:right w:val="none" w:sz="0" w:space="0" w:color="auto"/>
      </w:divBdr>
    </w:div>
    <w:div w:id="361902584">
      <w:bodyDiv w:val="1"/>
      <w:marLeft w:val="0"/>
      <w:marRight w:val="0"/>
      <w:marTop w:val="0"/>
      <w:marBottom w:val="0"/>
      <w:divBdr>
        <w:top w:val="none" w:sz="0" w:space="0" w:color="auto"/>
        <w:left w:val="none" w:sz="0" w:space="0" w:color="auto"/>
        <w:bottom w:val="none" w:sz="0" w:space="0" w:color="auto"/>
        <w:right w:val="none" w:sz="0" w:space="0" w:color="auto"/>
      </w:divBdr>
    </w:div>
    <w:div w:id="422992211">
      <w:bodyDiv w:val="1"/>
      <w:marLeft w:val="0"/>
      <w:marRight w:val="0"/>
      <w:marTop w:val="0"/>
      <w:marBottom w:val="0"/>
      <w:divBdr>
        <w:top w:val="none" w:sz="0" w:space="0" w:color="auto"/>
        <w:left w:val="none" w:sz="0" w:space="0" w:color="auto"/>
        <w:bottom w:val="none" w:sz="0" w:space="0" w:color="auto"/>
        <w:right w:val="none" w:sz="0" w:space="0" w:color="auto"/>
      </w:divBdr>
    </w:div>
    <w:div w:id="475607831">
      <w:bodyDiv w:val="1"/>
      <w:marLeft w:val="0"/>
      <w:marRight w:val="0"/>
      <w:marTop w:val="0"/>
      <w:marBottom w:val="0"/>
      <w:divBdr>
        <w:top w:val="none" w:sz="0" w:space="0" w:color="auto"/>
        <w:left w:val="none" w:sz="0" w:space="0" w:color="auto"/>
        <w:bottom w:val="none" w:sz="0" w:space="0" w:color="auto"/>
        <w:right w:val="none" w:sz="0" w:space="0" w:color="auto"/>
      </w:divBdr>
    </w:div>
    <w:div w:id="487212795">
      <w:bodyDiv w:val="1"/>
      <w:marLeft w:val="0"/>
      <w:marRight w:val="0"/>
      <w:marTop w:val="0"/>
      <w:marBottom w:val="0"/>
      <w:divBdr>
        <w:top w:val="none" w:sz="0" w:space="0" w:color="auto"/>
        <w:left w:val="none" w:sz="0" w:space="0" w:color="auto"/>
        <w:bottom w:val="none" w:sz="0" w:space="0" w:color="auto"/>
        <w:right w:val="none" w:sz="0" w:space="0" w:color="auto"/>
      </w:divBdr>
    </w:div>
    <w:div w:id="599070175">
      <w:bodyDiv w:val="1"/>
      <w:marLeft w:val="0"/>
      <w:marRight w:val="0"/>
      <w:marTop w:val="0"/>
      <w:marBottom w:val="0"/>
      <w:divBdr>
        <w:top w:val="none" w:sz="0" w:space="0" w:color="auto"/>
        <w:left w:val="none" w:sz="0" w:space="0" w:color="auto"/>
        <w:bottom w:val="none" w:sz="0" w:space="0" w:color="auto"/>
        <w:right w:val="none" w:sz="0" w:space="0" w:color="auto"/>
      </w:divBdr>
    </w:div>
    <w:div w:id="659504500">
      <w:bodyDiv w:val="1"/>
      <w:marLeft w:val="0"/>
      <w:marRight w:val="0"/>
      <w:marTop w:val="0"/>
      <w:marBottom w:val="0"/>
      <w:divBdr>
        <w:top w:val="none" w:sz="0" w:space="0" w:color="auto"/>
        <w:left w:val="none" w:sz="0" w:space="0" w:color="auto"/>
        <w:bottom w:val="none" w:sz="0" w:space="0" w:color="auto"/>
        <w:right w:val="none" w:sz="0" w:space="0" w:color="auto"/>
      </w:divBdr>
    </w:div>
    <w:div w:id="683944540">
      <w:bodyDiv w:val="1"/>
      <w:marLeft w:val="0"/>
      <w:marRight w:val="0"/>
      <w:marTop w:val="0"/>
      <w:marBottom w:val="0"/>
      <w:divBdr>
        <w:top w:val="none" w:sz="0" w:space="0" w:color="auto"/>
        <w:left w:val="none" w:sz="0" w:space="0" w:color="auto"/>
        <w:bottom w:val="none" w:sz="0" w:space="0" w:color="auto"/>
        <w:right w:val="none" w:sz="0" w:space="0" w:color="auto"/>
      </w:divBdr>
    </w:div>
    <w:div w:id="754520149">
      <w:bodyDiv w:val="1"/>
      <w:marLeft w:val="0"/>
      <w:marRight w:val="0"/>
      <w:marTop w:val="0"/>
      <w:marBottom w:val="0"/>
      <w:divBdr>
        <w:top w:val="none" w:sz="0" w:space="0" w:color="auto"/>
        <w:left w:val="none" w:sz="0" w:space="0" w:color="auto"/>
        <w:bottom w:val="none" w:sz="0" w:space="0" w:color="auto"/>
        <w:right w:val="none" w:sz="0" w:space="0" w:color="auto"/>
      </w:divBdr>
    </w:div>
    <w:div w:id="774981282">
      <w:bodyDiv w:val="1"/>
      <w:marLeft w:val="0"/>
      <w:marRight w:val="0"/>
      <w:marTop w:val="0"/>
      <w:marBottom w:val="0"/>
      <w:divBdr>
        <w:top w:val="none" w:sz="0" w:space="0" w:color="auto"/>
        <w:left w:val="none" w:sz="0" w:space="0" w:color="auto"/>
        <w:bottom w:val="none" w:sz="0" w:space="0" w:color="auto"/>
        <w:right w:val="none" w:sz="0" w:space="0" w:color="auto"/>
      </w:divBdr>
    </w:div>
    <w:div w:id="793669331">
      <w:bodyDiv w:val="1"/>
      <w:marLeft w:val="0"/>
      <w:marRight w:val="0"/>
      <w:marTop w:val="0"/>
      <w:marBottom w:val="0"/>
      <w:divBdr>
        <w:top w:val="none" w:sz="0" w:space="0" w:color="auto"/>
        <w:left w:val="none" w:sz="0" w:space="0" w:color="auto"/>
        <w:bottom w:val="none" w:sz="0" w:space="0" w:color="auto"/>
        <w:right w:val="none" w:sz="0" w:space="0" w:color="auto"/>
      </w:divBdr>
    </w:div>
    <w:div w:id="809975836">
      <w:bodyDiv w:val="1"/>
      <w:marLeft w:val="0"/>
      <w:marRight w:val="0"/>
      <w:marTop w:val="0"/>
      <w:marBottom w:val="0"/>
      <w:divBdr>
        <w:top w:val="none" w:sz="0" w:space="0" w:color="auto"/>
        <w:left w:val="none" w:sz="0" w:space="0" w:color="auto"/>
        <w:bottom w:val="none" w:sz="0" w:space="0" w:color="auto"/>
        <w:right w:val="none" w:sz="0" w:space="0" w:color="auto"/>
      </w:divBdr>
    </w:div>
    <w:div w:id="818689344">
      <w:bodyDiv w:val="1"/>
      <w:marLeft w:val="0"/>
      <w:marRight w:val="0"/>
      <w:marTop w:val="0"/>
      <w:marBottom w:val="0"/>
      <w:divBdr>
        <w:top w:val="none" w:sz="0" w:space="0" w:color="auto"/>
        <w:left w:val="none" w:sz="0" w:space="0" w:color="auto"/>
        <w:bottom w:val="none" w:sz="0" w:space="0" w:color="auto"/>
        <w:right w:val="none" w:sz="0" w:space="0" w:color="auto"/>
      </w:divBdr>
      <w:divsChild>
        <w:div w:id="1564679344">
          <w:marLeft w:val="562"/>
          <w:marRight w:val="245"/>
          <w:marTop w:val="59"/>
          <w:marBottom w:val="0"/>
          <w:divBdr>
            <w:top w:val="none" w:sz="0" w:space="0" w:color="auto"/>
            <w:left w:val="none" w:sz="0" w:space="0" w:color="auto"/>
            <w:bottom w:val="none" w:sz="0" w:space="0" w:color="auto"/>
            <w:right w:val="none" w:sz="0" w:space="0" w:color="auto"/>
          </w:divBdr>
        </w:div>
        <w:div w:id="2139227234">
          <w:marLeft w:val="562"/>
          <w:marRight w:val="0"/>
          <w:marTop w:val="52"/>
          <w:marBottom w:val="0"/>
          <w:divBdr>
            <w:top w:val="none" w:sz="0" w:space="0" w:color="auto"/>
            <w:left w:val="none" w:sz="0" w:space="0" w:color="auto"/>
            <w:bottom w:val="none" w:sz="0" w:space="0" w:color="auto"/>
            <w:right w:val="none" w:sz="0" w:space="0" w:color="auto"/>
          </w:divBdr>
        </w:div>
        <w:div w:id="760298345">
          <w:marLeft w:val="1181"/>
          <w:marRight w:val="432"/>
          <w:marTop w:val="70"/>
          <w:marBottom w:val="0"/>
          <w:divBdr>
            <w:top w:val="none" w:sz="0" w:space="0" w:color="auto"/>
            <w:left w:val="none" w:sz="0" w:space="0" w:color="auto"/>
            <w:bottom w:val="none" w:sz="0" w:space="0" w:color="auto"/>
            <w:right w:val="none" w:sz="0" w:space="0" w:color="auto"/>
          </w:divBdr>
        </w:div>
        <w:div w:id="1361007205">
          <w:marLeft w:val="1181"/>
          <w:marRight w:val="317"/>
          <w:marTop w:val="96"/>
          <w:marBottom w:val="0"/>
          <w:divBdr>
            <w:top w:val="none" w:sz="0" w:space="0" w:color="auto"/>
            <w:left w:val="none" w:sz="0" w:space="0" w:color="auto"/>
            <w:bottom w:val="none" w:sz="0" w:space="0" w:color="auto"/>
            <w:right w:val="none" w:sz="0" w:space="0" w:color="auto"/>
          </w:divBdr>
        </w:div>
        <w:div w:id="289094209">
          <w:marLeft w:val="1181"/>
          <w:marRight w:val="461"/>
          <w:marTop w:val="59"/>
          <w:marBottom w:val="0"/>
          <w:divBdr>
            <w:top w:val="none" w:sz="0" w:space="0" w:color="auto"/>
            <w:left w:val="none" w:sz="0" w:space="0" w:color="auto"/>
            <w:bottom w:val="none" w:sz="0" w:space="0" w:color="auto"/>
            <w:right w:val="none" w:sz="0" w:space="0" w:color="auto"/>
          </w:divBdr>
        </w:div>
        <w:div w:id="1617521603">
          <w:marLeft w:val="562"/>
          <w:marRight w:val="461"/>
          <w:marTop w:val="97"/>
          <w:marBottom w:val="0"/>
          <w:divBdr>
            <w:top w:val="none" w:sz="0" w:space="0" w:color="auto"/>
            <w:left w:val="none" w:sz="0" w:space="0" w:color="auto"/>
            <w:bottom w:val="none" w:sz="0" w:space="0" w:color="auto"/>
            <w:right w:val="none" w:sz="0" w:space="0" w:color="auto"/>
          </w:divBdr>
        </w:div>
        <w:div w:id="430275849">
          <w:marLeft w:val="1181"/>
          <w:marRight w:val="144"/>
          <w:marTop w:val="60"/>
          <w:marBottom w:val="0"/>
          <w:divBdr>
            <w:top w:val="none" w:sz="0" w:space="0" w:color="auto"/>
            <w:left w:val="none" w:sz="0" w:space="0" w:color="auto"/>
            <w:bottom w:val="none" w:sz="0" w:space="0" w:color="auto"/>
            <w:right w:val="none" w:sz="0" w:space="0" w:color="auto"/>
          </w:divBdr>
        </w:div>
        <w:div w:id="1449467089">
          <w:marLeft w:val="1181"/>
          <w:marRight w:val="173"/>
          <w:marTop w:val="72"/>
          <w:marBottom w:val="0"/>
          <w:divBdr>
            <w:top w:val="none" w:sz="0" w:space="0" w:color="auto"/>
            <w:left w:val="none" w:sz="0" w:space="0" w:color="auto"/>
            <w:bottom w:val="none" w:sz="0" w:space="0" w:color="auto"/>
            <w:right w:val="none" w:sz="0" w:space="0" w:color="auto"/>
          </w:divBdr>
        </w:div>
        <w:div w:id="555431810">
          <w:marLeft w:val="1814"/>
          <w:marRight w:val="173"/>
          <w:marTop w:val="60"/>
          <w:marBottom w:val="0"/>
          <w:divBdr>
            <w:top w:val="none" w:sz="0" w:space="0" w:color="auto"/>
            <w:left w:val="none" w:sz="0" w:space="0" w:color="auto"/>
            <w:bottom w:val="none" w:sz="0" w:space="0" w:color="auto"/>
            <w:right w:val="none" w:sz="0" w:space="0" w:color="auto"/>
          </w:divBdr>
        </w:div>
        <w:div w:id="296375613">
          <w:marLeft w:val="1195"/>
          <w:marRight w:val="0"/>
          <w:marTop w:val="26"/>
          <w:marBottom w:val="0"/>
          <w:divBdr>
            <w:top w:val="none" w:sz="0" w:space="0" w:color="auto"/>
            <w:left w:val="none" w:sz="0" w:space="0" w:color="auto"/>
            <w:bottom w:val="none" w:sz="0" w:space="0" w:color="auto"/>
            <w:right w:val="none" w:sz="0" w:space="0" w:color="auto"/>
          </w:divBdr>
        </w:div>
        <w:div w:id="678043765">
          <w:marLeft w:val="1181"/>
          <w:marRight w:val="14"/>
          <w:marTop w:val="54"/>
          <w:marBottom w:val="0"/>
          <w:divBdr>
            <w:top w:val="none" w:sz="0" w:space="0" w:color="auto"/>
            <w:left w:val="none" w:sz="0" w:space="0" w:color="auto"/>
            <w:bottom w:val="none" w:sz="0" w:space="0" w:color="auto"/>
            <w:right w:val="none" w:sz="0" w:space="0" w:color="auto"/>
          </w:divBdr>
        </w:div>
      </w:divsChild>
    </w:div>
    <w:div w:id="936137112">
      <w:bodyDiv w:val="1"/>
      <w:marLeft w:val="0"/>
      <w:marRight w:val="0"/>
      <w:marTop w:val="0"/>
      <w:marBottom w:val="0"/>
      <w:divBdr>
        <w:top w:val="none" w:sz="0" w:space="0" w:color="auto"/>
        <w:left w:val="none" w:sz="0" w:space="0" w:color="auto"/>
        <w:bottom w:val="none" w:sz="0" w:space="0" w:color="auto"/>
        <w:right w:val="none" w:sz="0" w:space="0" w:color="auto"/>
      </w:divBdr>
    </w:div>
    <w:div w:id="992369909">
      <w:bodyDiv w:val="1"/>
      <w:marLeft w:val="0"/>
      <w:marRight w:val="0"/>
      <w:marTop w:val="0"/>
      <w:marBottom w:val="0"/>
      <w:divBdr>
        <w:top w:val="none" w:sz="0" w:space="0" w:color="auto"/>
        <w:left w:val="none" w:sz="0" w:space="0" w:color="auto"/>
        <w:bottom w:val="none" w:sz="0" w:space="0" w:color="auto"/>
        <w:right w:val="none" w:sz="0" w:space="0" w:color="auto"/>
      </w:divBdr>
    </w:div>
    <w:div w:id="1053311086">
      <w:bodyDiv w:val="1"/>
      <w:marLeft w:val="0"/>
      <w:marRight w:val="0"/>
      <w:marTop w:val="0"/>
      <w:marBottom w:val="0"/>
      <w:divBdr>
        <w:top w:val="none" w:sz="0" w:space="0" w:color="auto"/>
        <w:left w:val="none" w:sz="0" w:space="0" w:color="auto"/>
        <w:bottom w:val="none" w:sz="0" w:space="0" w:color="auto"/>
        <w:right w:val="none" w:sz="0" w:space="0" w:color="auto"/>
      </w:divBdr>
      <w:divsChild>
        <w:div w:id="1213031222">
          <w:marLeft w:val="562"/>
          <w:marRight w:val="0"/>
          <w:marTop w:val="85"/>
          <w:marBottom w:val="0"/>
          <w:divBdr>
            <w:top w:val="none" w:sz="0" w:space="0" w:color="auto"/>
            <w:left w:val="none" w:sz="0" w:space="0" w:color="auto"/>
            <w:bottom w:val="none" w:sz="0" w:space="0" w:color="auto"/>
            <w:right w:val="none" w:sz="0" w:space="0" w:color="auto"/>
          </w:divBdr>
        </w:div>
      </w:divsChild>
    </w:div>
    <w:div w:id="1102454873">
      <w:bodyDiv w:val="1"/>
      <w:marLeft w:val="0"/>
      <w:marRight w:val="0"/>
      <w:marTop w:val="0"/>
      <w:marBottom w:val="0"/>
      <w:divBdr>
        <w:top w:val="none" w:sz="0" w:space="0" w:color="auto"/>
        <w:left w:val="none" w:sz="0" w:space="0" w:color="auto"/>
        <w:bottom w:val="none" w:sz="0" w:space="0" w:color="auto"/>
        <w:right w:val="none" w:sz="0" w:space="0" w:color="auto"/>
      </w:divBdr>
    </w:div>
    <w:div w:id="1165436958">
      <w:bodyDiv w:val="1"/>
      <w:marLeft w:val="0"/>
      <w:marRight w:val="0"/>
      <w:marTop w:val="0"/>
      <w:marBottom w:val="0"/>
      <w:divBdr>
        <w:top w:val="none" w:sz="0" w:space="0" w:color="auto"/>
        <w:left w:val="none" w:sz="0" w:space="0" w:color="auto"/>
        <w:bottom w:val="none" w:sz="0" w:space="0" w:color="auto"/>
        <w:right w:val="none" w:sz="0" w:space="0" w:color="auto"/>
      </w:divBdr>
    </w:div>
    <w:div w:id="1220631844">
      <w:bodyDiv w:val="1"/>
      <w:marLeft w:val="0"/>
      <w:marRight w:val="0"/>
      <w:marTop w:val="0"/>
      <w:marBottom w:val="0"/>
      <w:divBdr>
        <w:top w:val="none" w:sz="0" w:space="0" w:color="auto"/>
        <w:left w:val="none" w:sz="0" w:space="0" w:color="auto"/>
        <w:bottom w:val="none" w:sz="0" w:space="0" w:color="auto"/>
        <w:right w:val="none" w:sz="0" w:space="0" w:color="auto"/>
      </w:divBdr>
    </w:div>
    <w:div w:id="1293092975">
      <w:bodyDiv w:val="1"/>
      <w:marLeft w:val="0"/>
      <w:marRight w:val="0"/>
      <w:marTop w:val="0"/>
      <w:marBottom w:val="0"/>
      <w:divBdr>
        <w:top w:val="none" w:sz="0" w:space="0" w:color="auto"/>
        <w:left w:val="none" w:sz="0" w:space="0" w:color="auto"/>
        <w:bottom w:val="none" w:sz="0" w:space="0" w:color="auto"/>
        <w:right w:val="none" w:sz="0" w:space="0" w:color="auto"/>
      </w:divBdr>
      <w:divsChild>
        <w:div w:id="433090837">
          <w:marLeft w:val="562"/>
          <w:marRight w:val="0"/>
          <w:marTop w:val="114"/>
          <w:marBottom w:val="0"/>
          <w:divBdr>
            <w:top w:val="none" w:sz="0" w:space="0" w:color="auto"/>
            <w:left w:val="none" w:sz="0" w:space="0" w:color="auto"/>
            <w:bottom w:val="none" w:sz="0" w:space="0" w:color="auto"/>
            <w:right w:val="none" w:sz="0" w:space="0" w:color="auto"/>
          </w:divBdr>
        </w:div>
        <w:div w:id="811481039">
          <w:marLeft w:val="1181"/>
          <w:marRight w:val="14"/>
          <w:marTop w:val="69"/>
          <w:marBottom w:val="0"/>
          <w:divBdr>
            <w:top w:val="none" w:sz="0" w:space="0" w:color="auto"/>
            <w:left w:val="none" w:sz="0" w:space="0" w:color="auto"/>
            <w:bottom w:val="none" w:sz="0" w:space="0" w:color="auto"/>
            <w:right w:val="none" w:sz="0" w:space="0" w:color="auto"/>
          </w:divBdr>
        </w:div>
        <w:div w:id="1292829013">
          <w:marLeft w:val="1181"/>
          <w:marRight w:val="202"/>
          <w:marTop w:val="98"/>
          <w:marBottom w:val="0"/>
          <w:divBdr>
            <w:top w:val="none" w:sz="0" w:space="0" w:color="auto"/>
            <w:left w:val="none" w:sz="0" w:space="0" w:color="auto"/>
            <w:bottom w:val="none" w:sz="0" w:space="0" w:color="auto"/>
            <w:right w:val="none" w:sz="0" w:space="0" w:color="auto"/>
          </w:divBdr>
        </w:div>
        <w:div w:id="1743679839">
          <w:marLeft w:val="1181"/>
          <w:marRight w:val="14"/>
          <w:marTop w:val="94"/>
          <w:marBottom w:val="0"/>
          <w:divBdr>
            <w:top w:val="none" w:sz="0" w:space="0" w:color="auto"/>
            <w:left w:val="none" w:sz="0" w:space="0" w:color="auto"/>
            <w:bottom w:val="none" w:sz="0" w:space="0" w:color="auto"/>
            <w:right w:val="none" w:sz="0" w:space="0" w:color="auto"/>
          </w:divBdr>
        </w:div>
        <w:div w:id="1315570043">
          <w:marLeft w:val="1181"/>
          <w:marRight w:val="187"/>
          <w:marTop w:val="76"/>
          <w:marBottom w:val="0"/>
          <w:divBdr>
            <w:top w:val="none" w:sz="0" w:space="0" w:color="auto"/>
            <w:left w:val="none" w:sz="0" w:space="0" w:color="auto"/>
            <w:bottom w:val="none" w:sz="0" w:space="0" w:color="auto"/>
            <w:right w:val="none" w:sz="0" w:space="0" w:color="auto"/>
          </w:divBdr>
        </w:div>
      </w:divsChild>
    </w:div>
    <w:div w:id="1594970340">
      <w:bodyDiv w:val="1"/>
      <w:marLeft w:val="0"/>
      <w:marRight w:val="0"/>
      <w:marTop w:val="0"/>
      <w:marBottom w:val="0"/>
      <w:divBdr>
        <w:top w:val="none" w:sz="0" w:space="0" w:color="auto"/>
        <w:left w:val="none" w:sz="0" w:space="0" w:color="auto"/>
        <w:bottom w:val="none" w:sz="0" w:space="0" w:color="auto"/>
        <w:right w:val="none" w:sz="0" w:space="0" w:color="auto"/>
      </w:divBdr>
    </w:div>
    <w:div w:id="1674916050">
      <w:bodyDiv w:val="1"/>
      <w:marLeft w:val="0"/>
      <w:marRight w:val="0"/>
      <w:marTop w:val="0"/>
      <w:marBottom w:val="0"/>
      <w:divBdr>
        <w:top w:val="none" w:sz="0" w:space="0" w:color="auto"/>
        <w:left w:val="none" w:sz="0" w:space="0" w:color="auto"/>
        <w:bottom w:val="none" w:sz="0" w:space="0" w:color="auto"/>
        <w:right w:val="none" w:sz="0" w:space="0" w:color="auto"/>
      </w:divBdr>
    </w:div>
    <w:div w:id="1886986656">
      <w:bodyDiv w:val="1"/>
      <w:marLeft w:val="0"/>
      <w:marRight w:val="0"/>
      <w:marTop w:val="0"/>
      <w:marBottom w:val="0"/>
      <w:divBdr>
        <w:top w:val="none" w:sz="0" w:space="0" w:color="auto"/>
        <w:left w:val="none" w:sz="0" w:space="0" w:color="auto"/>
        <w:bottom w:val="none" w:sz="0" w:space="0" w:color="auto"/>
        <w:right w:val="none" w:sz="0" w:space="0" w:color="auto"/>
      </w:divBdr>
    </w:div>
    <w:div w:id="1938828096">
      <w:bodyDiv w:val="1"/>
      <w:marLeft w:val="0"/>
      <w:marRight w:val="0"/>
      <w:marTop w:val="0"/>
      <w:marBottom w:val="0"/>
      <w:divBdr>
        <w:top w:val="none" w:sz="0" w:space="0" w:color="auto"/>
        <w:left w:val="none" w:sz="0" w:space="0" w:color="auto"/>
        <w:bottom w:val="none" w:sz="0" w:space="0" w:color="auto"/>
        <w:right w:val="none" w:sz="0" w:space="0" w:color="auto"/>
      </w:divBdr>
    </w:div>
    <w:div w:id="1979646179">
      <w:bodyDiv w:val="1"/>
      <w:marLeft w:val="0"/>
      <w:marRight w:val="0"/>
      <w:marTop w:val="0"/>
      <w:marBottom w:val="0"/>
      <w:divBdr>
        <w:top w:val="none" w:sz="0" w:space="0" w:color="auto"/>
        <w:left w:val="none" w:sz="0" w:space="0" w:color="auto"/>
        <w:bottom w:val="none" w:sz="0" w:space="0" w:color="auto"/>
        <w:right w:val="none" w:sz="0" w:space="0" w:color="auto"/>
      </w:divBdr>
    </w:div>
    <w:div w:id="2030444324">
      <w:bodyDiv w:val="1"/>
      <w:marLeft w:val="0"/>
      <w:marRight w:val="0"/>
      <w:marTop w:val="0"/>
      <w:marBottom w:val="0"/>
      <w:divBdr>
        <w:top w:val="none" w:sz="0" w:space="0" w:color="auto"/>
        <w:left w:val="none" w:sz="0" w:space="0" w:color="auto"/>
        <w:bottom w:val="none" w:sz="0" w:space="0" w:color="auto"/>
        <w:right w:val="none" w:sz="0" w:space="0" w:color="auto"/>
      </w:divBdr>
    </w:div>
    <w:div w:id="21471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justiceindia.com/concept-of-judicial-activis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uscourts.gov/about-federal-courts/educational-resourc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Pages>
  <Words>4689</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Rodriguez, Adrian</cp:lastModifiedBy>
  <cp:revision>57</cp:revision>
  <dcterms:created xsi:type="dcterms:W3CDTF">2022-07-11T01:51:00Z</dcterms:created>
  <dcterms:modified xsi:type="dcterms:W3CDTF">2023-02-12T23:10:00Z</dcterms:modified>
</cp:coreProperties>
</file>